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E649" w14:textId="1007EB95" w:rsidR="000423B4" w:rsidRDefault="000423B4" w:rsidP="0075387C">
      <w:pPr>
        <w:jc w:val="center"/>
      </w:pPr>
    </w:p>
    <w:p w14:paraId="15AD247B" w14:textId="38836F9F" w:rsidR="00315B60" w:rsidRDefault="00315B60" w:rsidP="00C359E3">
      <w:pPr>
        <w:widowControl w:val="0"/>
        <w:jc w:val="center"/>
        <w:rPr>
          <w:rFonts w:asciiTheme="minorHAnsi" w:hAnsiTheme="minorHAnsi" w:cs="Arial"/>
          <w:b/>
          <w:sz w:val="28"/>
          <w:szCs w:val="28"/>
          <w:vertAlign w:val="superscri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5EE969" wp14:editId="56D1DA85">
            <wp:simplePos x="0" y="0"/>
            <wp:positionH relativeFrom="column">
              <wp:posOffset>6917508</wp:posOffset>
            </wp:positionH>
            <wp:positionV relativeFrom="paragraph">
              <wp:posOffset>109129</wp:posOffset>
            </wp:positionV>
            <wp:extent cx="1945967" cy="85450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CHP_ResidencyResearch_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967" cy="854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701">
        <w:rPr>
          <w:rFonts w:asciiTheme="minorHAnsi" w:hAnsiTheme="minorHAnsi" w:cs="Arial"/>
          <w:b/>
          <w:sz w:val="28"/>
          <w:szCs w:val="28"/>
          <w:u w:val="single"/>
        </w:rPr>
        <w:t xml:space="preserve">Residency Research Platform Presentation </w:t>
      </w:r>
      <w:r w:rsidR="00AB5FDD" w:rsidRPr="0020618F">
        <w:rPr>
          <w:rFonts w:asciiTheme="minorHAnsi" w:hAnsiTheme="minorHAnsi" w:cs="Arial"/>
          <w:b/>
          <w:sz w:val="28"/>
          <w:szCs w:val="28"/>
          <w:u w:val="single"/>
        </w:rPr>
        <w:t>Program Schedule</w:t>
      </w:r>
    </w:p>
    <w:p w14:paraId="10280DD6" w14:textId="255E082C" w:rsidR="00315B60" w:rsidRPr="0020618F" w:rsidRDefault="003417D2" w:rsidP="00654FF1">
      <w:pPr>
        <w:rPr>
          <w:rFonts w:asciiTheme="minorHAnsi" w:hAnsiTheme="minorHAnsi"/>
          <w:b/>
        </w:rPr>
      </w:pPr>
      <w:r w:rsidRPr="0020618F">
        <w:rPr>
          <w:rFonts w:asciiTheme="minorHAnsi" w:hAnsiTheme="minorHAnsi"/>
          <w:b/>
        </w:rPr>
        <w:t>Session 1</w:t>
      </w:r>
      <w:r w:rsidR="00352AF5" w:rsidRPr="0020618F">
        <w:rPr>
          <w:rFonts w:asciiTheme="minorHAnsi" w:hAnsiTheme="minorHAnsi"/>
          <w:b/>
        </w:rPr>
        <w:t xml:space="preserve">: </w:t>
      </w:r>
      <w:r w:rsidR="0091656F">
        <w:rPr>
          <w:rFonts w:asciiTheme="minorHAnsi" w:hAnsiTheme="minorHAnsi"/>
          <w:b/>
        </w:rPr>
        <w:t>May 3</w:t>
      </w:r>
      <w:r w:rsidR="00BF74D1" w:rsidRPr="0020618F">
        <w:rPr>
          <w:rFonts w:asciiTheme="minorHAnsi" w:hAnsiTheme="minorHAnsi"/>
          <w:b/>
        </w:rPr>
        <w:t>, 20</w:t>
      </w:r>
      <w:r w:rsidR="0091656F">
        <w:rPr>
          <w:rFonts w:asciiTheme="minorHAnsi" w:hAnsiTheme="minorHAnsi"/>
          <w:b/>
        </w:rPr>
        <w:t>21</w:t>
      </w:r>
      <w:r w:rsidR="00BF74D1" w:rsidRPr="0020618F">
        <w:rPr>
          <w:rFonts w:asciiTheme="minorHAnsi" w:hAnsiTheme="minorHAnsi"/>
          <w:b/>
        </w:rPr>
        <w:t xml:space="preserve">, </w:t>
      </w:r>
      <w:r w:rsidR="0091656F">
        <w:rPr>
          <w:rFonts w:asciiTheme="minorHAnsi" w:hAnsiTheme="minorHAnsi"/>
          <w:b/>
        </w:rPr>
        <w:t>Monday 2:00</w:t>
      </w:r>
      <w:r w:rsidR="00352AF5" w:rsidRPr="0020618F">
        <w:rPr>
          <w:rFonts w:asciiTheme="minorHAnsi" w:hAnsiTheme="minorHAnsi"/>
          <w:b/>
        </w:rPr>
        <w:t xml:space="preserve">pm – </w:t>
      </w:r>
      <w:r w:rsidR="0091656F">
        <w:rPr>
          <w:rFonts w:asciiTheme="minorHAnsi" w:hAnsiTheme="minorHAnsi"/>
          <w:b/>
        </w:rPr>
        <w:t>3</w:t>
      </w:r>
      <w:r w:rsidR="000E2D41" w:rsidRPr="0020618F">
        <w:rPr>
          <w:rFonts w:asciiTheme="minorHAnsi" w:hAnsiTheme="minorHAnsi"/>
          <w:b/>
        </w:rPr>
        <w:t>:</w:t>
      </w:r>
      <w:r w:rsidR="0091656F">
        <w:rPr>
          <w:rFonts w:asciiTheme="minorHAnsi" w:hAnsiTheme="minorHAnsi"/>
          <w:b/>
        </w:rPr>
        <w:t>2</w:t>
      </w:r>
      <w:r w:rsidR="000E2D41" w:rsidRPr="0020618F">
        <w:rPr>
          <w:rFonts w:asciiTheme="minorHAnsi" w:hAnsiTheme="minorHAnsi"/>
          <w:b/>
        </w:rPr>
        <w:t>0pm</w:t>
      </w:r>
    </w:p>
    <w:tbl>
      <w:tblPr>
        <w:tblStyle w:val="TableGrid"/>
        <w:tblW w:w="14575" w:type="dxa"/>
        <w:jc w:val="center"/>
        <w:tblLook w:val="04A0" w:firstRow="1" w:lastRow="0" w:firstColumn="1" w:lastColumn="0" w:noHBand="0" w:noVBand="1"/>
      </w:tblPr>
      <w:tblGrid>
        <w:gridCol w:w="1134"/>
        <w:gridCol w:w="1921"/>
        <w:gridCol w:w="2160"/>
        <w:gridCol w:w="2070"/>
        <w:gridCol w:w="2160"/>
        <w:gridCol w:w="2520"/>
        <w:gridCol w:w="2610"/>
      </w:tblGrid>
      <w:tr w:rsidR="00C359E3" w:rsidRPr="00237FC7" w14:paraId="383AEC1E" w14:textId="77777777" w:rsidTr="00AF0104">
        <w:trPr>
          <w:jc w:val="center"/>
        </w:trPr>
        <w:tc>
          <w:tcPr>
            <w:tcW w:w="1134" w:type="dxa"/>
            <w:shd w:val="clear" w:color="auto" w:fill="9CC2E5" w:themeFill="accent5" w:themeFillTint="99"/>
          </w:tcPr>
          <w:p w14:paraId="01663662" w14:textId="77777777" w:rsidR="0075387C" w:rsidRPr="00237FC7" w:rsidRDefault="00E043DC" w:rsidP="002F24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Time of Presentations</w:t>
            </w:r>
          </w:p>
        </w:tc>
        <w:tc>
          <w:tcPr>
            <w:tcW w:w="1921" w:type="dxa"/>
            <w:shd w:val="clear" w:color="auto" w:fill="9CC2E5" w:themeFill="accent5" w:themeFillTint="99"/>
          </w:tcPr>
          <w:p w14:paraId="2D9A59AD" w14:textId="77777777" w:rsidR="002E7B79" w:rsidRPr="00237FC7" w:rsidRDefault="0091656F" w:rsidP="0091656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 1</w:t>
            </w:r>
          </w:p>
          <w:p w14:paraId="4940FCCE" w14:textId="61F1F163" w:rsidR="00E627AA" w:rsidRPr="00237FC7" w:rsidRDefault="00E627AA" w:rsidP="0091656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Critical Care</w:t>
            </w:r>
          </w:p>
        </w:tc>
        <w:tc>
          <w:tcPr>
            <w:tcW w:w="2160" w:type="dxa"/>
            <w:shd w:val="clear" w:color="auto" w:fill="9CC2E5" w:themeFill="accent5" w:themeFillTint="99"/>
          </w:tcPr>
          <w:p w14:paraId="5D2F554F" w14:textId="326AEDE3" w:rsidR="0091656F" w:rsidRPr="00237FC7" w:rsidRDefault="0038289C" w:rsidP="0091656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</w:t>
            </w:r>
            <w:r w:rsidR="0091656F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</w:t>
            </w:r>
          </w:p>
          <w:p w14:paraId="4B34ECAA" w14:textId="7CE54E92" w:rsidR="00DE0E7B" w:rsidRPr="00237FC7" w:rsidRDefault="001A645F" w:rsidP="0091656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Cardiology</w:t>
            </w:r>
          </w:p>
          <w:p w14:paraId="7BE8A145" w14:textId="77777777" w:rsidR="00F518D1" w:rsidRPr="00237FC7" w:rsidRDefault="00F518D1" w:rsidP="00745A5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9CC2E5" w:themeFill="accent5" w:themeFillTint="99"/>
          </w:tcPr>
          <w:p w14:paraId="644D747D" w14:textId="77777777" w:rsidR="00F518D1" w:rsidRPr="00237FC7" w:rsidRDefault="0038289C" w:rsidP="0091656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</w:t>
            </w:r>
            <w:r w:rsidR="0091656F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3</w:t>
            </w:r>
          </w:p>
          <w:p w14:paraId="267FD1A6" w14:textId="7F4CE70F" w:rsidR="00F32A3E" w:rsidRPr="00237FC7" w:rsidRDefault="004309B1" w:rsidP="0091656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Anticoagulation</w:t>
            </w:r>
          </w:p>
        </w:tc>
        <w:tc>
          <w:tcPr>
            <w:tcW w:w="2160" w:type="dxa"/>
            <w:shd w:val="clear" w:color="auto" w:fill="9CC2E5" w:themeFill="accent5" w:themeFillTint="99"/>
          </w:tcPr>
          <w:p w14:paraId="1CB69E8D" w14:textId="77777777" w:rsidR="003F583F" w:rsidRPr="00237FC7" w:rsidRDefault="0038289C" w:rsidP="0091656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</w:t>
            </w:r>
            <w:r w:rsidR="0091656F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</w:t>
            </w:r>
          </w:p>
          <w:p w14:paraId="109A9145" w14:textId="5B948AEA" w:rsidR="00FA6BD7" w:rsidRPr="00237FC7" w:rsidRDefault="00FA6BD7" w:rsidP="0091656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Infectious disease</w:t>
            </w:r>
            <w:r w:rsidR="00F66C19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520" w:type="dxa"/>
            <w:shd w:val="clear" w:color="auto" w:fill="9CC2E5" w:themeFill="accent5" w:themeFillTint="99"/>
          </w:tcPr>
          <w:p w14:paraId="2220F7FF" w14:textId="77777777" w:rsidR="003F583F" w:rsidRPr="00237FC7" w:rsidRDefault="0038289C" w:rsidP="0091656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</w:t>
            </w:r>
            <w:r w:rsidR="0091656F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5</w:t>
            </w:r>
          </w:p>
          <w:p w14:paraId="14C3ADE1" w14:textId="7AA5B461" w:rsidR="00F66C19" w:rsidRPr="00237FC7" w:rsidRDefault="00F66C19" w:rsidP="0091656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Oncology</w:t>
            </w:r>
          </w:p>
        </w:tc>
        <w:tc>
          <w:tcPr>
            <w:tcW w:w="2610" w:type="dxa"/>
            <w:shd w:val="clear" w:color="auto" w:fill="9CC2E5" w:themeFill="accent5" w:themeFillTint="99"/>
          </w:tcPr>
          <w:p w14:paraId="21FAE3DF" w14:textId="77777777" w:rsidR="003F583F" w:rsidRPr="00237FC7" w:rsidRDefault="0038289C" w:rsidP="0091656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</w:t>
            </w:r>
            <w:r w:rsidR="0091656F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</w:p>
          <w:p w14:paraId="31F251DA" w14:textId="19E49BD5" w:rsidR="009227D4" w:rsidRPr="00237FC7" w:rsidRDefault="002A5040" w:rsidP="0091656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Internal medicine</w:t>
            </w:r>
          </w:p>
        </w:tc>
      </w:tr>
      <w:tr w:rsidR="00C359E3" w:rsidRPr="00237FC7" w14:paraId="3ECAAA22" w14:textId="77777777" w:rsidTr="00AF0104">
        <w:trPr>
          <w:trHeight w:val="215"/>
          <w:jc w:val="center"/>
        </w:trPr>
        <w:tc>
          <w:tcPr>
            <w:tcW w:w="1134" w:type="dxa"/>
            <w:shd w:val="clear" w:color="auto" w:fill="auto"/>
          </w:tcPr>
          <w:p w14:paraId="4780FF28" w14:textId="77777777" w:rsidR="0075387C" w:rsidRPr="00237FC7" w:rsidRDefault="00E043DC" w:rsidP="008548D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Moderator</w:t>
            </w:r>
          </w:p>
        </w:tc>
        <w:tc>
          <w:tcPr>
            <w:tcW w:w="1921" w:type="dxa"/>
            <w:shd w:val="clear" w:color="auto" w:fill="auto"/>
          </w:tcPr>
          <w:p w14:paraId="3AC98D94" w14:textId="662C5B90" w:rsidR="008548D7" w:rsidRPr="00237FC7" w:rsidRDefault="00FE597D" w:rsidP="00385E57">
            <w:pPr>
              <w:tabs>
                <w:tab w:val="left" w:pos="2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Carley Luker</w:t>
            </w:r>
          </w:p>
        </w:tc>
        <w:tc>
          <w:tcPr>
            <w:tcW w:w="2160" w:type="dxa"/>
            <w:shd w:val="clear" w:color="auto" w:fill="auto"/>
          </w:tcPr>
          <w:p w14:paraId="61493DC1" w14:textId="0E1D5664" w:rsidR="0075387C" w:rsidRPr="00237FC7" w:rsidRDefault="00AB0123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Mark Sinnett</w:t>
            </w:r>
          </w:p>
        </w:tc>
        <w:tc>
          <w:tcPr>
            <w:tcW w:w="2070" w:type="dxa"/>
            <w:shd w:val="clear" w:color="auto" w:fill="auto"/>
          </w:tcPr>
          <w:p w14:paraId="51D310E5" w14:textId="47F44290" w:rsidR="0075387C" w:rsidRPr="00237FC7" w:rsidRDefault="00AC149B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Brendan Sorrento</w:t>
            </w:r>
          </w:p>
        </w:tc>
        <w:tc>
          <w:tcPr>
            <w:tcW w:w="2160" w:type="dxa"/>
            <w:shd w:val="clear" w:color="auto" w:fill="auto"/>
          </w:tcPr>
          <w:p w14:paraId="293BFDBB" w14:textId="522A1077" w:rsidR="0075387C" w:rsidRPr="00237FC7" w:rsidRDefault="00F95813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Deep Patel</w:t>
            </w:r>
          </w:p>
        </w:tc>
        <w:tc>
          <w:tcPr>
            <w:tcW w:w="2520" w:type="dxa"/>
            <w:shd w:val="clear" w:color="auto" w:fill="auto"/>
          </w:tcPr>
          <w:p w14:paraId="7D81AEEB" w14:textId="5D8DF226" w:rsidR="0075387C" w:rsidRPr="00237FC7" w:rsidRDefault="00C04A7C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Kimberly Zammit</w:t>
            </w:r>
          </w:p>
        </w:tc>
        <w:tc>
          <w:tcPr>
            <w:tcW w:w="2610" w:type="dxa"/>
            <w:shd w:val="clear" w:color="auto" w:fill="auto"/>
          </w:tcPr>
          <w:p w14:paraId="73207237" w14:textId="4BEF5127" w:rsidR="0075387C" w:rsidRPr="00237FC7" w:rsidRDefault="00857D9B" w:rsidP="00E329DB">
            <w:pPr>
              <w:jc w:val="center"/>
              <w:rPr>
                <w:rFonts w:asciiTheme="minorHAnsi" w:hAnsiTheme="minorHAnsi" w:cstheme="minorHAnsi"/>
                <w:color w:val="ED7D31" w:themeColor="accent2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Karen Whalen</w:t>
            </w:r>
          </w:p>
        </w:tc>
      </w:tr>
      <w:tr w:rsidR="00C359E3" w:rsidRPr="00237FC7" w14:paraId="5DDA95CB" w14:textId="77777777" w:rsidTr="00AF0104">
        <w:trPr>
          <w:jc w:val="center"/>
        </w:trPr>
        <w:tc>
          <w:tcPr>
            <w:tcW w:w="1134" w:type="dxa"/>
            <w:shd w:val="clear" w:color="auto" w:fill="auto"/>
          </w:tcPr>
          <w:p w14:paraId="7FEDA174" w14:textId="596C68C8" w:rsidR="0075387C" w:rsidRPr="00237FC7" w:rsidRDefault="005F6AF4" w:rsidP="008548D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Evaluator</w:t>
            </w:r>
          </w:p>
        </w:tc>
        <w:tc>
          <w:tcPr>
            <w:tcW w:w="1921" w:type="dxa"/>
            <w:shd w:val="clear" w:color="auto" w:fill="auto"/>
          </w:tcPr>
          <w:p w14:paraId="5A57EDCE" w14:textId="771E2816" w:rsidR="008548D7" w:rsidRPr="00237FC7" w:rsidRDefault="00121BAD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Tasnima Nabi</w:t>
            </w:r>
          </w:p>
        </w:tc>
        <w:tc>
          <w:tcPr>
            <w:tcW w:w="2160" w:type="dxa"/>
            <w:shd w:val="clear" w:color="auto" w:fill="auto"/>
          </w:tcPr>
          <w:p w14:paraId="7A4ACBAD" w14:textId="2B3094C2" w:rsidR="00B70201" w:rsidRPr="00237FC7" w:rsidRDefault="003D3974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Lukas Waller</w:t>
            </w:r>
          </w:p>
        </w:tc>
        <w:tc>
          <w:tcPr>
            <w:tcW w:w="2070" w:type="dxa"/>
            <w:shd w:val="clear" w:color="auto" w:fill="auto"/>
          </w:tcPr>
          <w:p w14:paraId="2274B5DE" w14:textId="0FCBC4E4" w:rsidR="00B70201" w:rsidRPr="00237FC7" w:rsidRDefault="00BB5635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Tim Vink</w:t>
            </w:r>
          </w:p>
        </w:tc>
        <w:tc>
          <w:tcPr>
            <w:tcW w:w="2160" w:type="dxa"/>
            <w:shd w:val="clear" w:color="auto" w:fill="auto"/>
          </w:tcPr>
          <w:p w14:paraId="7271CF9A" w14:textId="6A0BF095" w:rsidR="00381AEC" w:rsidRPr="00237FC7" w:rsidRDefault="003D3974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Apryl Jacobs</w:t>
            </w:r>
          </w:p>
        </w:tc>
        <w:tc>
          <w:tcPr>
            <w:tcW w:w="2520" w:type="dxa"/>
            <w:shd w:val="clear" w:color="auto" w:fill="auto"/>
          </w:tcPr>
          <w:p w14:paraId="13362B81" w14:textId="328F553F" w:rsidR="0037785B" w:rsidRPr="00237FC7" w:rsidRDefault="003D3974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Kristen Cirbus</w:t>
            </w:r>
          </w:p>
        </w:tc>
        <w:tc>
          <w:tcPr>
            <w:tcW w:w="2610" w:type="dxa"/>
            <w:shd w:val="clear" w:color="auto" w:fill="auto"/>
          </w:tcPr>
          <w:p w14:paraId="202F9E5A" w14:textId="4E3CA524" w:rsidR="0037785B" w:rsidRPr="00237FC7" w:rsidRDefault="00857D9B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Christie Rahme</w:t>
            </w:r>
          </w:p>
        </w:tc>
      </w:tr>
      <w:tr w:rsidR="00C359E3" w:rsidRPr="00237FC7" w14:paraId="033E2C8E" w14:textId="77777777" w:rsidTr="00AF0104">
        <w:trPr>
          <w:jc w:val="center"/>
        </w:trPr>
        <w:tc>
          <w:tcPr>
            <w:tcW w:w="1134" w:type="dxa"/>
            <w:shd w:val="clear" w:color="auto" w:fill="auto"/>
          </w:tcPr>
          <w:p w14:paraId="789CC9C8" w14:textId="77777777" w:rsidR="0022460C" w:rsidRPr="00237FC7" w:rsidRDefault="0091656F" w:rsidP="002246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2:0</w:t>
            </w:r>
            <w:r w:rsidR="0022460C"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0pm – 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2460C" w:rsidRPr="00237F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2460C" w:rsidRPr="00237FC7">
              <w:rPr>
                <w:rFonts w:asciiTheme="minorHAnsi" w:hAnsiTheme="minorHAnsi" w:cstheme="minorHAnsi"/>
                <w:sz w:val="16"/>
                <w:szCs w:val="16"/>
              </w:rPr>
              <w:t>0pm</w:t>
            </w:r>
          </w:p>
        </w:tc>
        <w:tc>
          <w:tcPr>
            <w:tcW w:w="1921" w:type="dxa"/>
            <w:shd w:val="clear" w:color="auto" w:fill="auto"/>
          </w:tcPr>
          <w:p w14:paraId="629AE2E9" w14:textId="77777777" w:rsidR="004B7D91" w:rsidRPr="00237FC7" w:rsidRDefault="004B7D91" w:rsidP="004B7D9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EVALUATING USAGE OF CALCITONIN, ZOLEDRONIC ACID, AND DENOSUMAB FOR ACUTE MANAGEMENT OF HYPERCALCEMIA</w:t>
            </w:r>
          </w:p>
          <w:p w14:paraId="4695244A" w14:textId="77777777" w:rsidR="009233B2" w:rsidRPr="00237FC7" w:rsidRDefault="009233B2" w:rsidP="009233B2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Brittingham A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Maceira E</w:t>
            </w:r>
          </w:p>
          <w:p w14:paraId="31F5E9EE" w14:textId="629E05D8" w:rsidR="0022460C" w:rsidRPr="00237FC7" w:rsidRDefault="009233B2" w:rsidP="009233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Albany Medical Center</w:t>
            </w:r>
          </w:p>
        </w:tc>
        <w:tc>
          <w:tcPr>
            <w:tcW w:w="2160" w:type="dxa"/>
            <w:shd w:val="clear" w:color="auto" w:fill="auto"/>
          </w:tcPr>
          <w:p w14:paraId="6D91C2D8" w14:textId="77777777" w:rsidR="001A645F" w:rsidRPr="00237FC7" w:rsidRDefault="001A645F" w:rsidP="001A6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RISK FACTORS FOR TACHYARRHYTHMIA DEVELOPMENT IN PATIENTS WITH HFREF &amp; CARDIOGENIC SHOCK </w:t>
            </w:r>
          </w:p>
          <w:p w14:paraId="0BECB9F4" w14:textId="77777777" w:rsidR="001A645F" w:rsidRPr="00237FC7" w:rsidRDefault="001A645F" w:rsidP="001A645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Frazier L*, Mills K, Chilbert M, Kersten B </w:t>
            </w:r>
          </w:p>
          <w:p w14:paraId="421C1512" w14:textId="13A68542" w:rsidR="0022460C" w:rsidRPr="00237FC7" w:rsidRDefault="001A645F" w:rsidP="001A6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Buffalo General Medical Center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EA1F641" w14:textId="77777777" w:rsidR="00F3558C" w:rsidRPr="00237FC7" w:rsidRDefault="00F3558C" w:rsidP="00F3558C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IMPACT OF RX ANTICOAGULATION SCORING TOOL ON ANTICOAGULATION MONITORING IN AN INPATIENT SETTING</w:t>
            </w:r>
          </w:p>
          <w:p w14:paraId="5CE5EB6E" w14:textId="77777777" w:rsidR="00F3558C" w:rsidRPr="00237FC7" w:rsidRDefault="00F3558C" w:rsidP="00F3558C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Tsitarava M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Melamed-Khaytin A</w:t>
            </w:r>
          </w:p>
          <w:p w14:paraId="4A612390" w14:textId="545903ED" w:rsidR="00D16D96" w:rsidRPr="00237FC7" w:rsidRDefault="00F3558C" w:rsidP="00F3558C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Mount Sinai Brooklyn</w:t>
            </w:r>
          </w:p>
        </w:tc>
        <w:tc>
          <w:tcPr>
            <w:tcW w:w="2160" w:type="dxa"/>
            <w:shd w:val="clear" w:color="auto" w:fill="auto"/>
          </w:tcPr>
          <w:p w14:paraId="07F86456" w14:textId="77777777" w:rsidR="00FA6BD7" w:rsidRPr="00237FC7" w:rsidRDefault="00FA6BD7" w:rsidP="00FA6BD7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EFFECTIVENESS OF A PHARMACY RESIDENT DRIVEN CULTURE FOLLOW -UP PROGRAM IN AN EMERGENCY DEPARTMENT </w:t>
            </w:r>
          </w:p>
          <w:p w14:paraId="5F2DF97A" w14:textId="5A11D0CE" w:rsidR="00FA6BD7" w:rsidRPr="00237FC7" w:rsidRDefault="00FA6BD7" w:rsidP="00FA6BD7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VanSice R*, Aladeen J, Wojciechowski A</w:t>
            </w:r>
          </w:p>
          <w:p w14:paraId="0B9E24DB" w14:textId="754E82E6" w:rsidR="00586C54" w:rsidRPr="00237FC7" w:rsidRDefault="00FA6BD7" w:rsidP="00FA6BD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Niagara Falls Memorial Medical Center</w:t>
            </w:r>
          </w:p>
        </w:tc>
        <w:tc>
          <w:tcPr>
            <w:tcW w:w="2520" w:type="dxa"/>
            <w:shd w:val="clear" w:color="auto" w:fill="auto"/>
          </w:tcPr>
          <w:p w14:paraId="2B1A5467" w14:textId="77777777" w:rsidR="00F66C19" w:rsidRPr="00237FC7" w:rsidRDefault="00F66C19" w:rsidP="00F66C19">
            <w:pPr>
              <w:tabs>
                <w:tab w:val="left" w:pos="904"/>
                <w:tab w:val="center" w:pos="1024"/>
              </w:tabs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EVALUATION OF ORAL ANTINEOPLASTIC AGENTS ADHERENCE AND EDUCATION</w:t>
            </w:r>
          </w:p>
          <w:p w14:paraId="2C24B97A" w14:textId="77777777" w:rsidR="00F66C19" w:rsidRPr="00237FC7" w:rsidRDefault="00F66C19" w:rsidP="00F66C19">
            <w:pPr>
              <w:tabs>
                <w:tab w:val="left" w:pos="904"/>
                <w:tab w:val="center" w:pos="1024"/>
              </w:tabs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Bevinetto A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Chin J</w:t>
            </w:r>
          </w:p>
          <w:p w14:paraId="4CF89B5B" w14:textId="17EC50CB" w:rsidR="0022460C" w:rsidRPr="00237FC7" w:rsidRDefault="00F66C19" w:rsidP="00F66C19">
            <w:pPr>
              <w:tabs>
                <w:tab w:val="left" w:pos="904"/>
                <w:tab w:val="center" w:pos="1024"/>
              </w:tabs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NYU Langone Hospital</w:t>
            </w:r>
          </w:p>
        </w:tc>
        <w:tc>
          <w:tcPr>
            <w:tcW w:w="2610" w:type="dxa"/>
            <w:shd w:val="clear" w:color="auto" w:fill="auto"/>
          </w:tcPr>
          <w:p w14:paraId="4E2BC1DA" w14:textId="77777777" w:rsidR="009227D4" w:rsidRPr="00237FC7" w:rsidRDefault="009227D4" w:rsidP="009227D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EVALUATION OF THE PHARMACIST ROLE IN INPATIENT HYPERGLYCEMIA MANAGEMENT</w:t>
            </w:r>
          </w:p>
          <w:p w14:paraId="6C5D6036" w14:textId="77777777" w:rsidR="009227D4" w:rsidRPr="00237FC7" w:rsidRDefault="009227D4" w:rsidP="009227D4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  <w:t>Rafi E*, Morales J, Thiyagarajan V</w:t>
            </w:r>
          </w:p>
          <w:p w14:paraId="786CDBEE" w14:textId="3579272E" w:rsidR="00D16D96" w:rsidRPr="00237FC7" w:rsidRDefault="009227D4" w:rsidP="009227D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South Shore University Hospital</w:t>
            </w:r>
          </w:p>
        </w:tc>
      </w:tr>
      <w:tr w:rsidR="00C359E3" w:rsidRPr="00237FC7" w14:paraId="3AE89C5A" w14:textId="77777777" w:rsidTr="00AF0104">
        <w:trPr>
          <w:jc w:val="center"/>
        </w:trPr>
        <w:tc>
          <w:tcPr>
            <w:tcW w:w="1134" w:type="dxa"/>
            <w:shd w:val="clear" w:color="auto" w:fill="auto"/>
          </w:tcPr>
          <w:p w14:paraId="033FF711" w14:textId="77777777" w:rsidR="0022460C" w:rsidRPr="00237FC7" w:rsidRDefault="0091656F" w:rsidP="002246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2460C" w:rsidRPr="00237F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2460C" w:rsidRPr="00237FC7">
              <w:rPr>
                <w:rFonts w:asciiTheme="minorHAnsi" w:hAnsiTheme="minorHAnsi" w:cstheme="minorHAnsi"/>
                <w:sz w:val="16"/>
                <w:szCs w:val="16"/>
              </w:rPr>
              <w:t>0pm -2: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22460C" w:rsidRPr="00237FC7">
              <w:rPr>
                <w:rFonts w:asciiTheme="minorHAnsi" w:hAnsiTheme="minorHAnsi" w:cstheme="minorHAnsi"/>
                <w:sz w:val="16"/>
                <w:szCs w:val="16"/>
              </w:rPr>
              <w:t>0pm</w:t>
            </w:r>
          </w:p>
        </w:tc>
        <w:tc>
          <w:tcPr>
            <w:tcW w:w="1921" w:type="dxa"/>
            <w:shd w:val="clear" w:color="auto" w:fill="auto"/>
          </w:tcPr>
          <w:p w14:paraId="4E692CC0" w14:textId="77777777" w:rsidR="00D10B6D" w:rsidRPr="00237FC7" w:rsidRDefault="00D10B6D" w:rsidP="00D10B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COMPLIANCE WITH A HEALTH-SYSTEM BASED ANTICOAGULATION REVERSAL PROTOCOL</w:t>
            </w:r>
          </w:p>
          <w:p w14:paraId="33E69DB0" w14:textId="77777777" w:rsidR="00D10B6D" w:rsidRPr="00237FC7" w:rsidRDefault="00D10B6D" w:rsidP="00D10B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Courtney A*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Guarino M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Geisler R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Vink T</w:t>
            </w:r>
          </w:p>
          <w:p w14:paraId="47F5F27D" w14:textId="313C3DE8" w:rsidR="0022460C" w:rsidRPr="00237FC7" w:rsidRDefault="00D10B6D" w:rsidP="00D10B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Mercy Hospital of Buffalo</w:t>
            </w:r>
          </w:p>
        </w:tc>
        <w:tc>
          <w:tcPr>
            <w:tcW w:w="2160" w:type="dxa"/>
            <w:shd w:val="clear" w:color="auto" w:fill="auto"/>
          </w:tcPr>
          <w:p w14:paraId="31E15C70" w14:textId="77777777" w:rsidR="001A645F" w:rsidRPr="00237FC7" w:rsidRDefault="001A645F" w:rsidP="001A6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TIMING OF P2Y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12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INHIBITORS IN NON-ST SEGMENT ELEVATION MYOCARDIAL INFARCTION (NSTEMI) AND DELAYED CARDIAC CATHERIZATION</w:t>
            </w:r>
          </w:p>
          <w:p w14:paraId="0AEAB5EA" w14:textId="77777777" w:rsidR="001A645F" w:rsidRPr="00237FC7" w:rsidRDefault="001A645F" w:rsidP="001A645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Lycouras MM*, Clark C, Mills K, Chilbert MR. </w:t>
            </w:r>
          </w:p>
          <w:p w14:paraId="41646F6F" w14:textId="7983004F" w:rsidR="0022460C" w:rsidRPr="00237FC7" w:rsidRDefault="001A645F" w:rsidP="001A6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Buffalo General Medical Center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52F3899" w14:textId="4FC5C002" w:rsidR="003760F2" w:rsidRPr="00237FC7" w:rsidRDefault="00315B60" w:rsidP="003760F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EVALUATION OF THE TRANSITION FROM PARENTERAL ANTICOAGULATION TO APIXABAN OR RIVAROXABAN IN PATIENTS WITH ACUTE VENOUS THROMBOEMBOLISM </w:t>
            </w:r>
          </w:p>
          <w:p w14:paraId="4F75885C" w14:textId="77777777" w:rsidR="003760F2" w:rsidRPr="00237FC7" w:rsidRDefault="003760F2" w:rsidP="003760F2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Williams M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Arnouk S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Raco V,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Papadopoulos J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Ahuja T</w:t>
            </w:r>
          </w:p>
          <w:p w14:paraId="25807E9A" w14:textId="1407DB2B" w:rsidR="00EC1B57" w:rsidRPr="00237FC7" w:rsidRDefault="00592591" w:rsidP="0022460C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NYU Langone Health</w:t>
            </w:r>
          </w:p>
        </w:tc>
        <w:tc>
          <w:tcPr>
            <w:tcW w:w="2160" w:type="dxa"/>
            <w:shd w:val="clear" w:color="auto" w:fill="auto"/>
          </w:tcPr>
          <w:p w14:paraId="0625920D" w14:textId="77777777" w:rsidR="00FA6BD7" w:rsidRPr="00237FC7" w:rsidRDefault="00FA6BD7" w:rsidP="00FA6BD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IMPACT OF PHARMACIST EDUCATION ON DURATION OF PHARYNGITIS TREATMENT IN THE EMERGENCY DEPARTMENT </w:t>
            </w:r>
          </w:p>
          <w:p w14:paraId="6A60AD46" w14:textId="77777777" w:rsidR="00FA6BD7" w:rsidRPr="00237FC7" w:rsidRDefault="00FA6BD7" w:rsidP="00FA6BD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Guszkowski M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Costanzo J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Wojciechowski A</w:t>
            </w:r>
          </w:p>
          <w:p w14:paraId="4D85A433" w14:textId="19E44B3F" w:rsidR="0022460C" w:rsidRPr="00237FC7" w:rsidRDefault="00FA6BD7" w:rsidP="00FA6BD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Niagara Falls Memorial Medical Center</w:t>
            </w:r>
          </w:p>
        </w:tc>
        <w:tc>
          <w:tcPr>
            <w:tcW w:w="2520" w:type="dxa"/>
            <w:shd w:val="clear" w:color="auto" w:fill="auto"/>
          </w:tcPr>
          <w:p w14:paraId="75F60545" w14:textId="02E07FD3" w:rsidR="00E64D66" w:rsidRPr="00237FC7" w:rsidRDefault="00315B60" w:rsidP="00E64D66">
            <w:pPr>
              <w:tabs>
                <w:tab w:val="left" w:pos="950"/>
                <w:tab w:val="center" w:pos="1024"/>
              </w:tabs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HIGH-DOSE METHOTREXATE DOSING STRATEGY IN PRIMARY CENTRAL NERVOUS SYSTEM LYMPHOMA </w:t>
            </w:r>
          </w:p>
          <w:p w14:paraId="7A352CFC" w14:textId="77777777" w:rsidR="00E64D66" w:rsidRPr="00237FC7" w:rsidRDefault="00E64D66" w:rsidP="00E64D66">
            <w:pPr>
              <w:tabs>
                <w:tab w:val="left" w:pos="950"/>
                <w:tab w:val="center" w:pos="1024"/>
              </w:tabs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Wang A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Cirrone F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De Los Reyes FA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Papadopoulos J, Saint Fleur-Lominy S, Xiang E</w:t>
            </w:r>
          </w:p>
          <w:p w14:paraId="1AF91298" w14:textId="650BC8BD" w:rsidR="0022460C" w:rsidRPr="00237FC7" w:rsidRDefault="00E64D66" w:rsidP="00E64D66">
            <w:pPr>
              <w:tabs>
                <w:tab w:val="left" w:pos="950"/>
                <w:tab w:val="center" w:pos="1024"/>
              </w:tabs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NYU Langone Health</w:t>
            </w:r>
          </w:p>
        </w:tc>
        <w:tc>
          <w:tcPr>
            <w:tcW w:w="2610" w:type="dxa"/>
            <w:shd w:val="clear" w:color="auto" w:fill="auto"/>
          </w:tcPr>
          <w:p w14:paraId="729AEB08" w14:textId="77777777" w:rsidR="009227D4" w:rsidRPr="00237FC7" w:rsidRDefault="009227D4" w:rsidP="009227D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EVALUATION OF PHARMACIST-DRIVEN COMPREHENSIVE CARE PLANNING ON CLINICAL OUTCOMES AMONG PATIENTS WITH UNCONTROLLED TYPE 2 DIABETES</w:t>
            </w:r>
          </w:p>
          <w:p w14:paraId="38DF0583" w14:textId="77777777" w:rsidR="009227D4" w:rsidRPr="00237FC7" w:rsidRDefault="009227D4" w:rsidP="009227D4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McDougal S*, Nabi T, Ingber A, Bansal M, Tiwari R</w:t>
            </w:r>
          </w:p>
          <w:p w14:paraId="5FA1A921" w14:textId="77777777" w:rsidR="0022460C" w:rsidRPr="00237FC7" w:rsidRDefault="009227D4" w:rsidP="009227D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Mount Sinai Health Partners</w:t>
            </w:r>
          </w:p>
          <w:p w14:paraId="604B116E" w14:textId="2ABE3FC8" w:rsidR="00586C54" w:rsidRPr="00237FC7" w:rsidRDefault="00586C54" w:rsidP="009227D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C359E3" w:rsidRPr="00237FC7" w14:paraId="68A51868" w14:textId="77777777" w:rsidTr="00AF0104">
        <w:trPr>
          <w:jc w:val="center"/>
        </w:trPr>
        <w:tc>
          <w:tcPr>
            <w:tcW w:w="1134" w:type="dxa"/>
            <w:shd w:val="clear" w:color="auto" w:fill="auto"/>
          </w:tcPr>
          <w:p w14:paraId="08C2F80C" w14:textId="77777777" w:rsidR="0022460C" w:rsidRPr="00237FC7" w:rsidRDefault="0022460C" w:rsidP="002246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2:</w:t>
            </w:r>
            <w:r w:rsidR="0091656F" w:rsidRPr="00237FC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0pm – </w:t>
            </w:r>
            <w:r w:rsidR="0091656F" w:rsidRPr="00237FC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91656F" w:rsidRPr="00237FC7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0pm</w:t>
            </w:r>
          </w:p>
        </w:tc>
        <w:tc>
          <w:tcPr>
            <w:tcW w:w="1921" w:type="dxa"/>
            <w:shd w:val="clear" w:color="auto" w:fill="auto"/>
          </w:tcPr>
          <w:p w14:paraId="36868082" w14:textId="77777777" w:rsidR="00F45A5C" w:rsidRPr="00237FC7" w:rsidRDefault="00F45A5C" w:rsidP="00F45A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PREVALENCE OF PROPOFOL-RELATED INFUSION SYNDROME (PRIS) IN CRITICALLY ILL PATIENTS</w:t>
            </w:r>
          </w:p>
          <w:p w14:paraId="60FCCFF8" w14:textId="77777777" w:rsidR="00F45A5C" w:rsidRPr="00237FC7" w:rsidRDefault="00F45A5C" w:rsidP="00F45A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Li W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Chen XJ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Altshuler D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Islam S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Emerson L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Spiegler P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Bender M</w:t>
            </w:r>
          </w:p>
          <w:p w14:paraId="3AB2A58C" w14:textId="5DC347A4" w:rsidR="0022460C" w:rsidRPr="00237FC7" w:rsidRDefault="00F45A5C" w:rsidP="00F45A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NYU Langone Hospital</w:t>
            </w:r>
          </w:p>
        </w:tc>
        <w:tc>
          <w:tcPr>
            <w:tcW w:w="2160" w:type="dxa"/>
            <w:shd w:val="clear" w:color="auto" w:fill="auto"/>
          </w:tcPr>
          <w:p w14:paraId="65939664" w14:textId="77777777" w:rsidR="00D10B6D" w:rsidRPr="00237FC7" w:rsidRDefault="00D10B6D" w:rsidP="00D10B6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CHARACTERIZING THE USE OF ANTICOAGULANTS IN PERIPHERAL ARTERY DISEASE</w:t>
            </w:r>
          </w:p>
          <w:p w14:paraId="69FD56A3" w14:textId="77777777" w:rsidR="00D10B6D" w:rsidRPr="00237FC7" w:rsidRDefault="00D10B6D" w:rsidP="00D10B6D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  <w:t>Maddock K*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lang w:val="es-ES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  <w:t>Studlack E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lang w:val="es-ES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  <w:t>Gargala E</w:t>
            </w:r>
          </w:p>
          <w:p w14:paraId="7285C6BF" w14:textId="36F1A307" w:rsidR="0022460C" w:rsidRPr="00237FC7" w:rsidRDefault="00D10B6D" w:rsidP="00D10B6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Mercy Hospital of Buffalo</w:t>
            </w:r>
          </w:p>
        </w:tc>
        <w:tc>
          <w:tcPr>
            <w:tcW w:w="2070" w:type="dxa"/>
            <w:shd w:val="clear" w:color="auto" w:fill="auto"/>
          </w:tcPr>
          <w:p w14:paraId="14C29BED" w14:textId="77777777" w:rsidR="00B446E5" w:rsidRPr="00237FC7" w:rsidRDefault="00B446E5" w:rsidP="00B446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PROPHYLACTIC ENOXAPARIN IN TRAUMA PATIENTS: IDENTIFYING AN INITIAL DOSE </w:t>
            </w:r>
          </w:p>
          <w:p w14:paraId="08E48959" w14:textId="77777777" w:rsidR="00B446E5" w:rsidRPr="00237FC7" w:rsidRDefault="00B446E5" w:rsidP="00B446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Agedal K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Feldman E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Seabury R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Darko W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Probst L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Miller C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Cwikla G</w:t>
            </w:r>
          </w:p>
          <w:p w14:paraId="112673E4" w14:textId="2F7A29C3" w:rsidR="00592591" w:rsidRPr="00237FC7" w:rsidRDefault="00B446E5" w:rsidP="00B446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SUNY Upstate University Hospital</w:t>
            </w:r>
          </w:p>
        </w:tc>
        <w:tc>
          <w:tcPr>
            <w:tcW w:w="2160" w:type="dxa"/>
            <w:shd w:val="clear" w:color="auto" w:fill="auto"/>
          </w:tcPr>
          <w:p w14:paraId="67FB3C7C" w14:textId="77777777" w:rsidR="00FA6BD7" w:rsidRPr="00237FC7" w:rsidRDefault="00FA6BD7" w:rsidP="00FA6B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UTILIZING VANCOMYCIN AREA UNDER THE CURVE DOSING IN PATIENTS WITH METHICILLIN-RESISTANT</w:t>
            </w:r>
            <w:r w:rsidRPr="00237FC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STAPHYLOCOCCUS AUREUS 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BACTEREMIA</w:t>
            </w:r>
          </w:p>
          <w:p w14:paraId="2C4C4CDF" w14:textId="77777777" w:rsidR="00FA6BD7" w:rsidRPr="00237FC7" w:rsidRDefault="00FA6BD7" w:rsidP="00FA6BD7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Gajulapalli V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Saunders-Hao P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Jain S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Luo E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Gautam-Goyal P</w:t>
            </w:r>
          </w:p>
          <w:p w14:paraId="0B38B7E4" w14:textId="576DEF17" w:rsidR="00586C54" w:rsidRPr="00237FC7" w:rsidRDefault="00FA6BD7" w:rsidP="004309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North Shore University Hospita</w:t>
            </w:r>
            <w:r w:rsidR="00C359E3" w:rsidRPr="00237FC7">
              <w:rPr>
                <w:rFonts w:asciiTheme="minorHAnsi" w:hAnsiTheme="minorHAnsi" w:cstheme="minorHAnsi"/>
                <w:sz w:val="16"/>
                <w:szCs w:val="16"/>
              </w:rPr>
              <w:t>l</w:t>
            </w:r>
          </w:p>
        </w:tc>
        <w:tc>
          <w:tcPr>
            <w:tcW w:w="2520" w:type="dxa"/>
            <w:shd w:val="clear" w:color="auto" w:fill="auto"/>
          </w:tcPr>
          <w:p w14:paraId="7A8551D6" w14:textId="05DC46E9" w:rsidR="00D80D77" w:rsidRPr="00237FC7" w:rsidRDefault="00D80D77" w:rsidP="00D80D77">
            <w:pPr>
              <w:tabs>
                <w:tab w:val="left" w:pos="812"/>
                <w:tab w:val="center" w:pos="1024"/>
              </w:tabs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A SINGLE CENTER SURVEY OF PHARMACIST LED EDUCATION ON HEMATOLOGY AND ONCOLOGY TREATMENTS IN A GROUP SETTING</w:t>
            </w:r>
          </w:p>
          <w:p w14:paraId="67A16697" w14:textId="77777777" w:rsidR="00D80D77" w:rsidRPr="00237FC7" w:rsidRDefault="00D80D77" w:rsidP="00D80D77">
            <w:pPr>
              <w:tabs>
                <w:tab w:val="left" w:pos="812"/>
                <w:tab w:val="center" w:pos="1024"/>
              </w:tabs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  <w:t>DeBell E, Lombardi CL, Lombardi, TP</w:t>
            </w:r>
          </w:p>
          <w:p w14:paraId="19F352F0" w14:textId="35E9A5C5" w:rsidR="0022460C" w:rsidRPr="00237FC7" w:rsidRDefault="00D80D77" w:rsidP="00D80D77">
            <w:pPr>
              <w:tabs>
                <w:tab w:val="left" w:pos="812"/>
                <w:tab w:val="center" w:pos="102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St. Peter's Cancer Care Center</w:t>
            </w:r>
          </w:p>
        </w:tc>
        <w:tc>
          <w:tcPr>
            <w:tcW w:w="2610" w:type="dxa"/>
            <w:shd w:val="clear" w:color="auto" w:fill="auto"/>
          </w:tcPr>
          <w:p w14:paraId="3B700885" w14:textId="77777777" w:rsidR="00630882" w:rsidRPr="00237FC7" w:rsidRDefault="00630882" w:rsidP="0063088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EFFECT OF INSULIN VERSUS ORAL AGENTS ON EARLY GLYCEMIC CONTROL FOLLOWING KIDNEY TRANSPLANT</w:t>
            </w:r>
          </w:p>
          <w:p w14:paraId="5403A36B" w14:textId="77777777" w:rsidR="00630882" w:rsidRPr="00237FC7" w:rsidRDefault="00630882" w:rsidP="00630882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  <w:t>Petrosan A*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lang w:val="es-ES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  <w:t>Santeusanio A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lang w:val="es-ES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  <w:t>Khaim R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lang w:val="es-ES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  <w:t>Delaney V</w:t>
            </w:r>
          </w:p>
          <w:p w14:paraId="26C18201" w14:textId="2AA11631" w:rsidR="0022460C" w:rsidRPr="00237FC7" w:rsidRDefault="00630882" w:rsidP="0063088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The Mount Sinai Hospital</w:t>
            </w:r>
          </w:p>
        </w:tc>
      </w:tr>
      <w:tr w:rsidR="00C359E3" w:rsidRPr="00237FC7" w14:paraId="70604586" w14:textId="77777777" w:rsidTr="00AF0104">
        <w:trPr>
          <w:jc w:val="center"/>
        </w:trPr>
        <w:tc>
          <w:tcPr>
            <w:tcW w:w="1134" w:type="dxa"/>
            <w:shd w:val="clear" w:color="auto" w:fill="auto"/>
          </w:tcPr>
          <w:p w14:paraId="20A648E4" w14:textId="77777777" w:rsidR="0022460C" w:rsidRPr="00237FC7" w:rsidRDefault="0091656F" w:rsidP="0022460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2460C" w:rsidRPr="00237F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22460C"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0pm – 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2460C" w:rsidRPr="00237F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2460C" w:rsidRPr="00237FC7">
              <w:rPr>
                <w:rFonts w:asciiTheme="minorHAnsi" w:hAnsiTheme="minorHAnsi" w:cstheme="minorHAnsi"/>
                <w:sz w:val="16"/>
                <w:szCs w:val="16"/>
              </w:rPr>
              <w:t>0pm</w:t>
            </w:r>
          </w:p>
        </w:tc>
        <w:tc>
          <w:tcPr>
            <w:tcW w:w="1921" w:type="dxa"/>
            <w:shd w:val="clear" w:color="auto" w:fill="auto"/>
          </w:tcPr>
          <w:p w14:paraId="118AAD87" w14:textId="77777777" w:rsidR="00044E2A" w:rsidRPr="00237FC7" w:rsidRDefault="00044E2A" w:rsidP="00044E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EVALUATION OF OUTCOMES IN PATIENTS WITH INTRACEREBRAL HEMORRHAGE RECEIVING PLATELET TRANSFUSIONS STRATIFIED BY RETROSPECTIVE ASSESSMENT OF PLATELET FUNCTION ASSAY RESULTS</w:t>
            </w:r>
          </w:p>
          <w:p w14:paraId="102FCBDE" w14:textId="77777777" w:rsidR="00044E2A" w:rsidRPr="00237FC7" w:rsidRDefault="00044E2A" w:rsidP="00044E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McGrath P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Zahn M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Hess R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Kersten B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Nadler M</w:t>
            </w:r>
          </w:p>
          <w:p w14:paraId="26471704" w14:textId="14ACC37E" w:rsidR="0022460C" w:rsidRPr="00237FC7" w:rsidRDefault="00044E2A" w:rsidP="00044E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Buffalo General Medical Center</w:t>
            </w:r>
          </w:p>
        </w:tc>
        <w:tc>
          <w:tcPr>
            <w:tcW w:w="2160" w:type="dxa"/>
            <w:shd w:val="clear" w:color="auto" w:fill="auto"/>
          </w:tcPr>
          <w:p w14:paraId="6C9629E6" w14:textId="77777777" w:rsidR="00AA6525" w:rsidRPr="00237FC7" w:rsidRDefault="00AA6525" w:rsidP="00AA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ANTICOAGULATION MANAGEMENT FOR IMPELLA PERCUTANEOUS VENTRICULAR ASSIST DEVICES: AN ANALYSIS OF A LARGE ACADEMIC HEALTH-SYSTEM EXPERIENCE</w:t>
            </w:r>
          </w:p>
          <w:p w14:paraId="39B96D31" w14:textId="77777777" w:rsidR="00AA6525" w:rsidRPr="00237FC7" w:rsidRDefault="00AA6525" w:rsidP="00AA6525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Iskaros O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Lewis T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Arnouk S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Altshuler D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Ahuja T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Toy B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Smith D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Papadopoulos J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Merchan C</w:t>
            </w:r>
          </w:p>
          <w:p w14:paraId="104AB32C" w14:textId="7D26D7DB" w:rsidR="0022460C" w:rsidRPr="00237FC7" w:rsidRDefault="00AA6525" w:rsidP="00AA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NYU Langone Health</w:t>
            </w:r>
          </w:p>
        </w:tc>
        <w:tc>
          <w:tcPr>
            <w:tcW w:w="2070" w:type="dxa"/>
            <w:shd w:val="clear" w:color="auto" w:fill="auto"/>
          </w:tcPr>
          <w:p w14:paraId="79CF5628" w14:textId="77777777" w:rsidR="00B446E5" w:rsidRPr="00237FC7" w:rsidRDefault="00B446E5" w:rsidP="00B446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EMPIRIC DOSE-ADJUSTED ENOXAPARIN AND ANTI-XA MONITORING IN OLDER HOSPITALIZED ADULTS, A QUALITY ASSURANCE REVIEW</w:t>
            </w:r>
          </w:p>
          <w:p w14:paraId="2229329F" w14:textId="77777777" w:rsidR="00B446E5" w:rsidRPr="00237FC7" w:rsidRDefault="00B446E5" w:rsidP="00B446E5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Farzadeh S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Caroli A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Ulen K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Noviasky J</w:t>
            </w:r>
          </w:p>
          <w:p w14:paraId="1CC853BD" w14:textId="2187BB6E" w:rsidR="0022460C" w:rsidRPr="00237FC7" w:rsidRDefault="00B446E5" w:rsidP="00B446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Upstate University Hospital</w:t>
            </w:r>
          </w:p>
        </w:tc>
        <w:tc>
          <w:tcPr>
            <w:tcW w:w="2160" w:type="dxa"/>
            <w:shd w:val="clear" w:color="auto" w:fill="auto"/>
          </w:tcPr>
          <w:p w14:paraId="25B74944" w14:textId="77777777" w:rsidR="003760F2" w:rsidRPr="00237FC7" w:rsidRDefault="003760F2" w:rsidP="003760F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IMPACT OF </w:t>
            </w:r>
            <w:r w:rsidRPr="00237FC7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STREPTOCOCCUS PNEUMONIAE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URINARY ANTIGEN TESTING (PUAT) IN PATIENTS WITH COMMUNITY-ACQUIRED PNEUMONIA (CAP) ADMITTED WITHIN A LARGE ACADEMIC MEDICAL SYSTEM</w:t>
            </w:r>
          </w:p>
          <w:p w14:paraId="0382898D" w14:textId="77777777" w:rsidR="003760F2" w:rsidRPr="00237FC7" w:rsidRDefault="003760F2" w:rsidP="00376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Greenfield A*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Marsh K,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Siegfried J,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Zacharioudakis I,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Ahmed N,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Decano A,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Papadopoulos J,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Dubrovskaya Y</w:t>
            </w:r>
          </w:p>
          <w:p w14:paraId="4C412857" w14:textId="41E3A384" w:rsidR="0022460C" w:rsidRPr="00237FC7" w:rsidRDefault="003760F2" w:rsidP="00376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New York University Langone Health</w:t>
            </w:r>
          </w:p>
        </w:tc>
        <w:tc>
          <w:tcPr>
            <w:tcW w:w="2520" w:type="dxa"/>
            <w:shd w:val="clear" w:color="auto" w:fill="auto"/>
          </w:tcPr>
          <w:p w14:paraId="14CAE9BA" w14:textId="77777777" w:rsidR="00315B60" w:rsidRPr="00237FC7" w:rsidRDefault="00315B60" w:rsidP="00315B6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Calibri" w:hAnsiTheme="minorHAnsi" w:cstheme="minorHAnsi"/>
                <w:sz w:val="16"/>
                <w:szCs w:val="16"/>
              </w:rPr>
              <w:t>RATES OF NEPHROTOXICITY WITH INFUSIONAL DCEP (DEXAMETHASONE, CYCLOPHOSPHAMIDE, ETOPOSIDE CISPLATIN)</w:t>
            </w:r>
          </w:p>
          <w:p w14:paraId="4775368C" w14:textId="77777777" w:rsidR="00315B60" w:rsidRPr="00237FC7" w:rsidRDefault="00315B60" w:rsidP="00315B6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Calibri" w:hAnsiTheme="minorHAnsi" w:cstheme="minorHAnsi"/>
                <w:sz w:val="16"/>
                <w:szCs w:val="16"/>
                <w:u w:val="single"/>
              </w:rPr>
              <w:t>Molla R</w:t>
            </w:r>
            <w:r w:rsidRPr="00237FC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eastAsia="Calibri" w:hAnsiTheme="minorHAnsi" w:cstheme="minorHAnsi"/>
                <w:sz w:val="16"/>
                <w:szCs w:val="16"/>
                <w:u w:val="single"/>
              </w:rPr>
              <w:t>Rattu M</w:t>
            </w:r>
            <w:r w:rsidRPr="00237FC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Calibri" w:hAnsiTheme="minorHAnsi" w:cstheme="minorHAnsi"/>
                <w:sz w:val="16"/>
                <w:szCs w:val="16"/>
                <w:u w:val="single"/>
              </w:rPr>
              <w:t>Kim S</w:t>
            </w:r>
          </w:p>
          <w:p w14:paraId="76BA789D" w14:textId="77777777" w:rsidR="00315B60" w:rsidRPr="00237FC7" w:rsidRDefault="00315B60" w:rsidP="00315B6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Calibri" w:hAnsiTheme="minorHAnsi" w:cstheme="minorHAnsi"/>
                <w:sz w:val="16"/>
                <w:szCs w:val="16"/>
              </w:rPr>
              <w:t>The Mount Sinai Hospital</w:t>
            </w:r>
          </w:p>
          <w:p w14:paraId="1DD65B5B" w14:textId="77777777" w:rsidR="0022460C" w:rsidRPr="00237FC7" w:rsidRDefault="0022460C" w:rsidP="00315B6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4D5F4CA3" w14:textId="77777777" w:rsidR="009227D4" w:rsidRPr="00237FC7" w:rsidRDefault="009227D4" w:rsidP="009227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INCIDENCE OF HYPER- AND HYPOGLYCEMIA IN PATIENTS CONTINUING NONINSULIN GLUCOSE-LOWERING THERAPIES IN THE INPATIENT SETTING </w:t>
            </w:r>
          </w:p>
          <w:p w14:paraId="4EBF0582" w14:textId="77777777" w:rsidR="009227D4" w:rsidRPr="00237FC7" w:rsidRDefault="009227D4" w:rsidP="009227D4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Moradi ML*, 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Sarehkhatoun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R, Jamil A, Kazeem S, Friedman-Jakubovics ML</w:t>
            </w:r>
          </w:p>
          <w:p w14:paraId="437B6862" w14:textId="58B084FE" w:rsidR="0022460C" w:rsidRPr="00237FC7" w:rsidRDefault="009227D4" w:rsidP="009227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Kingsbrook Jewish Medical Center</w:t>
            </w:r>
          </w:p>
        </w:tc>
      </w:tr>
    </w:tbl>
    <w:p w14:paraId="24A8EB65" w14:textId="7F5B4293" w:rsidR="00F32A3E" w:rsidRDefault="00F32A3E" w:rsidP="00654FF1">
      <w:pPr>
        <w:rPr>
          <w:rFonts w:asciiTheme="minorHAnsi" w:hAnsiTheme="minorHAnsi"/>
          <w:b/>
          <w:szCs w:val="22"/>
        </w:rPr>
      </w:pPr>
    </w:p>
    <w:p w14:paraId="7F4C91B2" w14:textId="236C388F" w:rsidR="00315B60" w:rsidRDefault="00315B60" w:rsidP="00654FF1">
      <w:pPr>
        <w:rPr>
          <w:rFonts w:asciiTheme="minorHAnsi" w:hAnsiTheme="minorHAnsi"/>
          <w:b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B946B8" wp14:editId="683D173E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898342" cy="833589"/>
            <wp:effectExtent l="0" t="0" r="698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CHP_ResidencyResearch_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42" cy="83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BE92B" w14:textId="74DD9AE8" w:rsidR="002F24DB" w:rsidRPr="0020618F" w:rsidRDefault="002F24DB" w:rsidP="00654FF1">
      <w:pPr>
        <w:rPr>
          <w:rFonts w:asciiTheme="minorHAnsi" w:hAnsiTheme="minorHAnsi"/>
          <w:b/>
          <w:szCs w:val="22"/>
        </w:rPr>
      </w:pPr>
      <w:r w:rsidRPr="0020618F">
        <w:rPr>
          <w:rFonts w:asciiTheme="minorHAnsi" w:hAnsiTheme="minorHAnsi"/>
          <w:b/>
          <w:szCs w:val="22"/>
        </w:rPr>
        <w:t>Session 2</w:t>
      </w:r>
      <w:r w:rsidR="00352AF5" w:rsidRPr="0020618F">
        <w:rPr>
          <w:rFonts w:asciiTheme="minorHAnsi" w:hAnsiTheme="minorHAnsi"/>
          <w:b/>
          <w:szCs w:val="22"/>
        </w:rPr>
        <w:t xml:space="preserve">: </w:t>
      </w:r>
      <w:r w:rsidR="00821AE4">
        <w:rPr>
          <w:rFonts w:asciiTheme="minorHAnsi" w:hAnsiTheme="minorHAnsi"/>
          <w:b/>
        </w:rPr>
        <w:t>May 4</w:t>
      </w:r>
      <w:r w:rsidR="00BF74D1" w:rsidRPr="0020618F">
        <w:rPr>
          <w:rFonts w:asciiTheme="minorHAnsi" w:hAnsiTheme="minorHAnsi"/>
          <w:b/>
        </w:rPr>
        <w:t>, 20</w:t>
      </w:r>
      <w:r w:rsidR="00821AE4">
        <w:rPr>
          <w:rFonts w:asciiTheme="minorHAnsi" w:hAnsiTheme="minorHAnsi"/>
          <w:b/>
        </w:rPr>
        <w:t>21</w:t>
      </w:r>
      <w:r w:rsidR="00BF74D1" w:rsidRPr="0020618F">
        <w:rPr>
          <w:rFonts w:asciiTheme="minorHAnsi" w:hAnsiTheme="minorHAnsi"/>
          <w:b/>
        </w:rPr>
        <w:t xml:space="preserve">, </w:t>
      </w:r>
      <w:r w:rsidR="00821AE4">
        <w:rPr>
          <w:rFonts w:asciiTheme="minorHAnsi" w:hAnsiTheme="minorHAnsi"/>
          <w:b/>
          <w:szCs w:val="22"/>
        </w:rPr>
        <w:t>Tuesday</w:t>
      </w:r>
      <w:r w:rsidR="00352AF5" w:rsidRPr="0020618F">
        <w:rPr>
          <w:rFonts w:asciiTheme="minorHAnsi" w:hAnsiTheme="minorHAnsi"/>
          <w:b/>
          <w:szCs w:val="22"/>
        </w:rPr>
        <w:t xml:space="preserve"> </w:t>
      </w:r>
      <w:r w:rsidR="00821AE4">
        <w:rPr>
          <w:rFonts w:asciiTheme="minorHAnsi" w:hAnsiTheme="minorHAnsi"/>
          <w:b/>
          <w:szCs w:val="22"/>
        </w:rPr>
        <w:t>12</w:t>
      </w:r>
      <w:r w:rsidR="00352AF5" w:rsidRPr="0020618F">
        <w:rPr>
          <w:rFonts w:asciiTheme="minorHAnsi" w:hAnsiTheme="minorHAnsi"/>
          <w:b/>
          <w:szCs w:val="22"/>
        </w:rPr>
        <w:t xml:space="preserve">:00pm – </w:t>
      </w:r>
      <w:r w:rsidR="00821AE4">
        <w:rPr>
          <w:rFonts w:asciiTheme="minorHAnsi" w:hAnsiTheme="minorHAnsi"/>
          <w:b/>
          <w:szCs w:val="22"/>
        </w:rPr>
        <w:t>1</w:t>
      </w:r>
      <w:r w:rsidR="00352AF5" w:rsidRPr="0020618F">
        <w:rPr>
          <w:rFonts w:asciiTheme="minorHAnsi" w:hAnsiTheme="minorHAnsi"/>
          <w:b/>
          <w:szCs w:val="22"/>
        </w:rPr>
        <w:t>:2</w:t>
      </w:r>
      <w:r w:rsidR="000E2D41" w:rsidRPr="0020618F">
        <w:rPr>
          <w:rFonts w:asciiTheme="minorHAnsi" w:hAnsiTheme="minorHAnsi"/>
          <w:b/>
          <w:szCs w:val="22"/>
        </w:rPr>
        <w:t>0pm</w:t>
      </w:r>
    </w:p>
    <w:p w14:paraId="39ED18B3" w14:textId="77777777" w:rsidR="00A2082A" w:rsidRPr="0020618F" w:rsidRDefault="00A2082A" w:rsidP="00654FF1">
      <w:pPr>
        <w:rPr>
          <w:rFonts w:asciiTheme="minorHAnsi" w:hAnsiTheme="minorHAnsi"/>
          <w:b/>
          <w:szCs w:val="22"/>
        </w:rPr>
      </w:pPr>
    </w:p>
    <w:tbl>
      <w:tblPr>
        <w:tblStyle w:val="TableGrid"/>
        <w:tblW w:w="14841" w:type="dxa"/>
        <w:jc w:val="center"/>
        <w:tblLook w:val="04A0" w:firstRow="1" w:lastRow="0" w:firstColumn="1" w:lastColumn="0" w:noHBand="0" w:noVBand="1"/>
      </w:tblPr>
      <w:tblGrid>
        <w:gridCol w:w="1249"/>
        <w:gridCol w:w="2236"/>
        <w:gridCol w:w="2236"/>
        <w:gridCol w:w="2237"/>
        <w:gridCol w:w="2411"/>
        <w:gridCol w:w="2235"/>
        <w:gridCol w:w="2237"/>
      </w:tblGrid>
      <w:tr w:rsidR="0020618F" w:rsidRPr="00237FC7" w14:paraId="468D646F" w14:textId="77777777" w:rsidTr="00E81924">
        <w:trPr>
          <w:trHeight w:val="710"/>
          <w:jc w:val="center"/>
        </w:trPr>
        <w:tc>
          <w:tcPr>
            <w:tcW w:w="1249" w:type="dxa"/>
            <w:shd w:val="clear" w:color="auto" w:fill="9CC2E5" w:themeFill="accent5" w:themeFillTint="99"/>
          </w:tcPr>
          <w:p w14:paraId="57D94B17" w14:textId="77777777" w:rsidR="002F24DB" w:rsidRPr="00237FC7" w:rsidRDefault="002F24DB" w:rsidP="009D781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Time of Presentations</w:t>
            </w:r>
          </w:p>
        </w:tc>
        <w:tc>
          <w:tcPr>
            <w:tcW w:w="2236" w:type="dxa"/>
            <w:shd w:val="clear" w:color="auto" w:fill="9CC2E5" w:themeFill="accent5" w:themeFillTint="99"/>
          </w:tcPr>
          <w:p w14:paraId="6D0ED478" w14:textId="77777777" w:rsidR="00FD044A" w:rsidRPr="00237FC7" w:rsidRDefault="0038289C" w:rsidP="00821A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</w:t>
            </w:r>
            <w:r w:rsidR="00821AE4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E627AA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  <w:p w14:paraId="462296CF" w14:textId="6EC312F1" w:rsidR="00E627AA" w:rsidRPr="00237FC7" w:rsidRDefault="00E627AA" w:rsidP="00821A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Pediatrics</w:t>
            </w:r>
          </w:p>
        </w:tc>
        <w:tc>
          <w:tcPr>
            <w:tcW w:w="2236" w:type="dxa"/>
            <w:shd w:val="clear" w:color="auto" w:fill="9CC2E5" w:themeFill="accent5" w:themeFillTint="99"/>
          </w:tcPr>
          <w:p w14:paraId="2B7B5123" w14:textId="77777777" w:rsidR="00FD044A" w:rsidRPr="00237FC7" w:rsidRDefault="0038289C" w:rsidP="00821A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</w:t>
            </w:r>
            <w:r w:rsidR="00821AE4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</w:t>
            </w:r>
          </w:p>
          <w:p w14:paraId="38005ACB" w14:textId="314DDA94" w:rsidR="00E627AA" w:rsidRPr="00237FC7" w:rsidRDefault="00E627AA" w:rsidP="00821A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Infectious </w:t>
            </w:r>
            <w:r w:rsidR="002A5040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isease</w:t>
            </w:r>
            <w:r w:rsidR="00F45A5C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237" w:type="dxa"/>
            <w:shd w:val="clear" w:color="auto" w:fill="9CC2E5" w:themeFill="accent5" w:themeFillTint="99"/>
          </w:tcPr>
          <w:p w14:paraId="23912C39" w14:textId="77777777" w:rsidR="00FD044A" w:rsidRPr="00237FC7" w:rsidRDefault="0038289C" w:rsidP="00821A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</w:t>
            </w:r>
            <w:r w:rsidR="00821AE4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3</w:t>
            </w:r>
          </w:p>
          <w:p w14:paraId="00A7DE30" w14:textId="50559A7B" w:rsidR="00DE0E7B" w:rsidRPr="00237FC7" w:rsidRDefault="00DE0E7B" w:rsidP="00821A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COVID-19</w:t>
            </w:r>
          </w:p>
        </w:tc>
        <w:tc>
          <w:tcPr>
            <w:tcW w:w="2411" w:type="dxa"/>
            <w:shd w:val="clear" w:color="auto" w:fill="9CC2E5" w:themeFill="accent5" w:themeFillTint="99"/>
          </w:tcPr>
          <w:p w14:paraId="3DA50F98" w14:textId="77777777" w:rsidR="005315BC" w:rsidRPr="00237FC7" w:rsidRDefault="0038289C" w:rsidP="00821A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</w:t>
            </w:r>
            <w:r w:rsidR="00821AE4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</w:t>
            </w:r>
          </w:p>
          <w:p w14:paraId="43039301" w14:textId="12C72993" w:rsidR="00660694" w:rsidRPr="00237FC7" w:rsidRDefault="00660694" w:rsidP="00821A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Internal </w:t>
            </w:r>
            <w:r w:rsidR="002A5040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edicine</w:t>
            </w:r>
          </w:p>
        </w:tc>
        <w:tc>
          <w:tcPr>
            <w:tcW w:w="2235" w:type="dxa"/>
            <w:shd w:val="clear" w:color="auto" w:fill="9CC2E5" w:themeFill="accent5" w:themeFillTint="99"/>
          </w:tcPr>
          <w:p w14:paraId="69DD20A1" w14:textId="77777777" w:rsidR="009C15B2" w:rsidRPr="00237FC7" w:rsidRDefault="0038289C" w:rsidP="00821A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</w:t>
            </w:r>
            <w:r w:rsidR="00821AE4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5</w:t>
            </w:r>
          </w:p>
          <w:p w14:paraId="7B2B76B6" w14:textId="7D929CA7" w:rsidR="00660694" w:rsidRPr="00237FC7" w:rsidRDefault="00660694" w:rsidP="00821A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Pain</w:t>
            </w:r>
            <w:r w:rsidR="00E64D66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2A5040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E64D66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anagement</w:t>
            </w:r>
          </w:p>
        </w:tc>
        <w:tc>
          <w:tcPr>
            <w:tcW w:w="2237" w:type="dxa"/>
            <w:shd w:val="clear" w:color="auto" w:fill="9CC2E5" w:themeFill="accent5" w:themeFillTint="99"/>
          </w:tcPr>
          <w:p w14:paraId="4D8EB663" w14:textId="77777777" w:rsidR="009C15B2" w:rsidRPr="00237FC7" w:rsidRDefault="0038289C" w:rsidP="00821A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</w:t>
            </w:r>
            <w:r w:rsidR="00821AE4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</w:p>
          <w:p w14:paraId="4D761841" w14:textId="7E838764" w:rsidR="00660694" w:rsidRPr="00237FC7" w:rsidRDefault="00660694" w:rsidP="00821A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Medication reconciliation</w:t>
            </w:r>
          </w:p>
        </w:tc>
      </w:tr>
      <w:tr w:rsidR="0020618F" w:rsidRPr="00237FC7" w14:paraId="58E2F3C5" w14:textId="77777777" w:rsidTr="00E81924">
        <w:trPr>
          <w:trHeight w:val="170"/>
          <w:jc w:val="center"/>
        </w:trPr>
        <w:tc>
          <w:tcPr>
            <w:tcW w:w="1249" w:type="dxa"/>
            <w:shd w:val="clear" w:color="auto" w:fill="auto"/>
          </w:tcPr>
          <w:p w14:paraId="3952C29A" w14:textId="77777777" w:rsidR="002F24DB" w:rsidRPr="00237FC7" w:rsidRDefault="002F24DB" w:rsidP="008548D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Moderator</w:t>
            </w:r>
          </w:p>
        </w:tc>
        <w:tc>
          <w:tcPr>
            <w:tcW w:w="2236" w:type="dxa"/>
            <w:shd w:val="clear" w:color="auto" w:fill="auto"/>
          </w:tcPr>
          <w:p w14:paraId="37006457" w14:textId="4E5A270D" w:rsidR="002F24DB" w:rsidRPr="00237FC7" w:rsidRDefault="005822D7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Thomas P. Lombardi</w:t>
            </w:r>
          </w:p>
        </w:tc>
        <w:tc>
          <w:tcPr>
            <w:tcW w:w="2236" w:type="dxa"/>
            <w:shd w:val="clear" w:color="auto" w:fill="auto"/>
          </w:tcPr>
          <w:p w14:paraId="251621A4" w14:textId="5ECF9EEC" w:rsidR="002F24DB" w:rsidRPr="00237FC7" w:rsidRDefault="00121BAD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Amy L. Wojciechowski</w:t>
            </w:r>
          </w:p>
        </w:tc>
        <w:tc>
          <w:tcPr>
            <w:tcW w:w="2237" w:type="dxa"/>
            <w:shd w:val="clear" w:color="auto" w:fill="auto"/>
          </w:tcPr>
          <w:p w14:paraId="5D1567B8" w14:textId="08F90C5F" w:rsidR="002F24DB" w:rsidRPr="00237FC7" w:rsidRDefault="008D0AB4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Carley Luker</w:t>
            </w:r>
          </w:p>
        </w:tc>
        <w:tc>
          <w:tcPr>
            <w:tcW w:w="2411" w:type="dxa"/>
            <w:shd w:val="clear" w:color="auto" w:fill="auto"/>
          </w:tcPr>
          <w:p w14:paraId="1938E134" w14:textId="38449EBC" w:rsidR="002F24DB" w:rsidRPr="00237FC7" w:rsidRDefault="00C05738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Sebastian Choi</w:t>
            </w:r>
          </w:p>
        </w:tc>
        <w:tc>
          <w:tcPr>
            <w:tcW w:w="2235" w:type="dxa"/>
            <w:shd w:val="clear" w:color="auto" w:fill="auto"/>
          </w:tcPr>
          <w:p w14:paraId="362435D3" w14:textId="677C6B60" w:rsidR="002F24DB" w:rsidRPr="00237FC7" w:rsidRDefault="00C04A7C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Brian Kersten</w:t>
            </w:r>
          </w:p>
        </w:tc>
        <w:tc>
          <w:tcPr>
            <w:tcW w:w="2237" w:type="dxa"/>
            <w:shd w:val="clear" w:color="auto" w:fill="auto"/>
          </w:tcPr>
          <w:p w14:paraId="2631A064" w14:textId="2E7784E7" w:rsidR="002F24DB" w:rsidRPr="00237FC7" w:rsidRDefault="000C48BA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Mark Sinnett</w:t>
            </w:r>
          </w:p>
        </w:tc>
      </w:tr>
      <w:tr w:rsidR="0020618F" w:rsidRPr="00237FC7" w14:paraId="12D223F1" w14:textId="77777777" w:rsidTr="00E81924">
        <w:trPr>
          <w:jc w:val="center"/>
        </w:trPr>
        <w:tc>
          <w:tcPr>
            <w:tcW w:w="1249" w:type="dxa"/>
            <w:shd w:val="clear" w:color="auto" w:fill="auto"/>
          </w:tcPr>
          <w:p w14:paraId="15AEA56F" w14:textId="2EFCB552" w:rsidR="005F6AF4" w:rsidRPr="00237FC7" w:rsidRDefault="005F6AF4" w:rsidP="007B41F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Evaluator</w:t>
            </w:r>
          </w:p>
        </w:tc>
        <w:tc>
          <w:tcPr>
            <w:tcW w:w="2236" w:type="dxa"/>
            <w:shd w:val="clear" w:color="auto" w:fill="auto"/>
          </w:tcPr>
          <w:p w14:paraId="680D5722" w14:textId="4F591D44" w:rsidR="005F6AF4" w:rsidRPr="00237FC7" w:rsidRDefault="0012650B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Katelyn Steverson</w:t>
            </w:r>
          </w:p>
        </w:tc>
        <w:tc>
          <w:tcPr>
            <w:tcW w:w="2236" w:type="dxa"/>
            <w:shd w:val="clear" w:color="auto" w:fill="auto"/>
          </w:tcPr>
          <w:p w14:paraId="62D49BF3" w14:textId="6EF55050" w:rsidR="005F6AF4" w:rsidRPr="00237FC7" w:rsidRDefault="0012650B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Candace Chin</w:t>
            </w:r>
          </w:p>
        </w:tc>
        <w:tc>
          <w:tcPr>
            <w:tcW w:w="2237" w:type="dxa"/>
            <w:shd w:val="clear" w:color="auto" w:fill="auto"/>
          </w:tcPr>
          <w:p w14:paraId="116FA900" w14:textId="7F5E2E8A" w:rsidR="005F6AF4" w:rsidRPr="00237FC7" w:rsidRDefault="00185D84" w:rsidP="00385E57">
            <w:pPr>
              <w:jc w:val="center"/>
              <w:rPr>
                <w:rFonts w:asciiTheme="minorHAnsi" w:hAnsiTheme="minorHAnsi" w:cstheme="minorHAnsi"/>
                <w:color w:val="ED7D31" w:themeColor="accent2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Lukas Waller</w:t>
            </w:r>
          </w:p>
        </w:tc>
        <w:tc>
          <w:tcPr>
            <w:tcW w:w="2411" w:type="dxa"/>
            <w:shd w:val="clear" w:color="auto" w:fill="auto"/>
          </w:tcPr>
          <w:p w14:paraId="03B311D0" w14:textId="4AB31B23" w:rsidR="005F6AF4" w:rsidRPr="00237FC7" w:rsidRDefault="00874C6A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Matthew Goldstein</w:t>
            </w:r>
          </w:p>
        </w:tc>
        <w:tc>
          <w:tcPr>
            <w:tcW w:w="2235" w:type="dxa"/>
            <w:shd w:val="clear" w:color="auto" w:fill="auto"/>
          </w:tcPr>
          <w:p w14:paraId="07BEFD82" w14:textId="7A94804C" w:rsidR="005F6AF4" w:rsidRPr="00237FC7" w:rsidRDefault="00431EA4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Gina Caliendo</w:t>
            </w:r>
          </w:p>
        </w:tc>
        <w:tc>
          <w:tcPr>
            <w:tcW w:w="2237" w:type="dxa"/>
            <w:shd w:val="clear" w:color="auto" w:fill="auto"/>
          </w:tcPr>
          <w:p w14:paraId="45100665" w14:textId="57B4564F" w:rsidR="005F6AF4" w:rsidRPr="00237FC7" w:rsidRDefault="0012650B" w:rsidP="00385E57">
            <w:pPr>
              <w:jc w:val="center"/>
              <w:rPr>
                <w:rFonts w:asciiTheme="minorHAnsi" w:hAnsiTheme="minorHAnsi" w:cstheme="minorHAnsi"/>
                <w:color w:val="FFFF00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Apryl Jacobs</w:t>
            </w:r>
          </w:p>
        </w:tc>
      </w:tr>
      <w:tr w:rsidR="0020618F" w:rsidRPr="00237FC7" w14:paraId="5701694A" w14:textId="77777777" w:rsidTr="00E81924">
        <w:trPr>
          <w:jc w:val="center"/>
        </w:trPr>
        <w:tc>
          <w:tcPr>
            <w:tcW w:w="1249" w:type="dxa"/>
            <w:shd w:val="clear" w:color="auto" w:fill="auto"/>
          </w:tcPr>
          <w:p w14:paraId="56478F52" w14:textId="00AEB45A" w:rsidR="00FC3DE5" w:rsidRPr="00237FC7" w:rsidRDefault="00821AE4" w:rsidP="00FC3D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FC3DE5"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:00pm – 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FC3DE5" w:rsidRPr="00237FC7">
              <w:rPr>
                <w:rFonts w:asciiTheme="minorHAnsi" w:hAnsiTheme="minorHAnsi" w:cstheme="minorHAnsi"/>
                <w:sz w:val="16"/>
                <w:szCs w:val="16"/>
              </w:rPr>
              <w:t>:20</w:t>
            </w:r>
            <w:r w:rsidR="00F32A3E" w:rsidRPr="00237FC7">
              <w:rPr>
                <w:rFonts w:asciiTheme="minorHAnsi" w:hAnsiTheme="minorHAnsi" w:cstheme="minorHAnsi"/>
                <w:sz w:val="16"/>
                <w:szCs w:val="16"/>
              </w:rPr>
              <w:t>mor</w:t>
            </w:r>
            <w:r w:rsidR="00FC3DE5" w:rsidRPr="00237FC7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</w:tc>
        <w:tc>
          <w:tcPr>
            <w:tcW w:w="2236" w:type="dxa"/>
            <w:shd w:val="clear" w:color="auto" w:fill="auto"/>
          </w:tcPr>
          <w:p w14:paraId="67378403" w14:textId="77777777" w:rsidR="003760F2" w:rsidRPr="00237FC7" w:rsidRDefault="003760F2" w:rsidP="003760F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>EVALUATION OF POTASSIUM SUPPLEMENTATION IN PEDIATRIC PATIENTS AT NYU LANGONE HEALTH SYSTEM</w:t>
            </w:r>
          </w:p>
          <w:p w14:paraId="57D06425" w14:textId="77777777" w:rsidR="003760F2" w:rsidRPr="00237FC7" w:rsidRDefault="003760F2" w:rsidP="003760F2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Clouser A*, Saad A, Bashqoy F, Tracy J, Merchan C, Papadopoulos J</w:t>
            </w:r>
          </w:p>
          <w:p w14:paraId="12521C07" w14:textId="709EBF59" w:rsidR="00FC3DE5" w:rsidRPr="00237FC7" w:rsidRDefault="003760F2" w:rsidP="003760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New York University Langone Health (NYULH),</w:t>
            </w:r>
          </w:p>
        </w:tc>
        <w:tc>
          <w:tcPr>
            <w:tcW w:w="2236" w:type="dxa"/>
            <w:shd w:val="clear" w:color="auto" w:fill="auto"/>
          </w:tcPr>
          <w:p w14:paraId="3EEA24E1" w14:textId="77777777" w:rsidR="009233B2" w:rsidRPr="00237FC7" w:rsidRDefault="009233B2" w:rsidP="009233B2">
            <w:pPr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>RETROSPECTIVE CHART REVIEW OF THE EMPIRIC USE OF LINEZOLID AND RATE OF METHICILLIN-RESISTANT STAPHYLOCOCCUS AUREUS INFECTIONS IN THE CORONARY CARE UNIT</w:t>
            </w:r>
          </w:p>
          <w:p w14:paraId="3795929F" w14:textId="77777777" w:rsidR="009233B2" w:rsidRPr="00237FC7" w:rsidRDefault="009233B2" w:rsidP="009233B2">
            <w:pPr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Li E*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Konduru S</w:t>
            </w:r>
          </w:p>
          <w:p w14:paraId="7309E6D9" w14:textId="0026B129" w:rsidR="00FC3DE5" w:rsidRPr="00237FC7" w:rsidRDefault="009233B2" w:rsidP="009233B2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Albany Medical Center</w:t>
            </w:r>
          </w:p>
        </w:tc>
        <w:tc>
          <w:tcPr>
            <w:tcW w:w="2237" w:type="dxa"/>
            <w:shd w:val="clear" w:color="auto" w:fill="auto"/>
          </w:tcPr>
          <w:p w14:paraId="5CBF61D2" w14:textId="77777777" w:rsidR="00DE0E7B" w:rsidRPr="00237FC7" w:rsidRDefault="00DE0E7B" w:rsidP="00DE0E7B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>SAFETY OF THERAPEUTIC ANTICOAGULATION IN CRITICALLY ILL COVID-19 POSITIVE PATIENTS</w:t>
            </w:r>
          </w:p>
          <w:p w14:paraId="3518ABE7" w14:textId="77777777" w:rsidR="00DE0E7B" w:rsidRPr="00237FC7" w:rsidRDefault="00DE0E7B" w:rsidP="00DE0E7B">
            <w:pP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Ofori-Kyerewah J*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Sharabun M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Yugay A, Diaz-Fuentes G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Kang K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Schiller L</w:t>
            </w:r>
          </w:p>
          <w:p w14:paraId="5DE9F669" w14:textId="0E878501" w:rsidR="00FC3DE5" w:rsidRPr="00237FC7" w:rsidRDefault="00DE0E7B" w:rsidP="00DE0E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>BronxCare Health System</w:t>
            </w:r>
          </w:p>
        </w:tc>
        <w:tc>
          <w:tcPr>
            <w:tcW w:w="2411" w:type="dxa"/>
            <w:shd w:val="clear" w:color="auto" w:fill="auto"/>
          </w:tcPr>
          <w:p w14:paraId="14A7EC85" w14:textId="77777777" w:rsidR="00660694" w:rsidRPr="00237FC7" w:rsidRDefault="00660694" w:rsidP="0066069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POTENTIAL IMPACT OF GENE THERAPY IN HEMOPHILIA A</w:t>
            </w:r>
          </w:p>
          <w:p w14:paraId="15672ABF" w14:textId="77777777" w:rsidR="00660694" w:rsidRPr="00237FC7" w:rsidRDefault="00660694" w:rsidP="00660694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Button H*, Nobles T, Thomas T</w:t>
            </w:r>
          </w:p>
          <w:p w14:paraId="739F036A" w14:textId="695EB3F4" w:rsidR="00FC3DE5" w:rsidRPr="00237FC7" w:rsidRDefault="00660694" w:rsidP="0066069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Capital District Physicians’ Health Plan</w:t>
            </w:r>
          </w:p>
        </w:tc>
        <w:tc>
          <w:tcPr>
            <w:tcW w:w="2235" w:type="dxa"/>
            <w:shd w:val="clear" w:color="auto" w:fill="auto"/>
          </w:tcPr>
          <w:p w14:paraId="279BCA0C" w14:textId="77777777" w:rsidR="00D10B6D" w:rsidRPr="00237FC7" w:rsidRDefault="00D10B6D" w:rsidP="00D10B6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IMPACT OF PROVIDER EDUCATION INITIATIVE ON OPIOID USAGE AND PRESCRIBING PATTERNS IN POSTOPERATIVE PATIENTS</w:t>
            </w:r>
          </w:p>
          <w:p w14:paraId="6D1FD97C" w14:textId="77777777" w:rsidR="00D10B6D" w:rsidRPr="00237FC7" w:rsidRDefault="00D10B6D" w:rsidP="00D10B6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Wilcox N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Studlack E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Mckinney C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Vink T</w:t>
            </w:r>
          </w:p>
          <w:p w14:paraId="36530194" w14:textId="3BE721F7" w:rsidR="00FC3DE5" w:rsidRPr="00237FC7" w:rsidRDefault="00D10B6D" w:rsidP="00D10B6D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Mercy Hospital of Buffalo</w:t>
            </w:r>
          </w:p>
        </w:tc>
        <w:tc>
          <w:tcPr>
            <w:tcW w:w="2237" w:type="dxa"/>
            <w:shd w:val="clear" w:color="auto" w:fill="auto"/>
          </w:tcPr>
          <w:p w14:paraId="55B63834" w14:textId="77777777" w:rsidR="00660694" w:rsidRPr="00237FC7" w:rsidRDefault="00660694" w:rsidP="00660694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IMPACT OF PHARMACIST INVOLVEMENT DURING THE DISCHARGE MEDICATION PROCESS AT AN ACADEMIC MEDICAL CENTER</w:t>
            </w:r>
          </w:p>
          <w:p w14:paraId="4A96FA08" w14:textId="77777777" w:rsidR="00660694" w:rsidRPr="00237FC7" w:rsidRDefault="00660694" w:rsidP="00660694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Carden D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Clark C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Seyse S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Woodruff A</w:t>
            </w:r>
          </w:p>
          <w:p w14:paraId="29705F36" w14:textId="1D02E843" w:rsidR="00FC3DE5" w:rsidRPr="00237FC7" w:rsidRDefault="00660694" w:rsidP="0066069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Buffalo General Medical Center</w:t>
            </w:r>
          </w:p>
        </w:tc>
      </w:tr>
      <w:tr w:rsidR="0020618F" w:rsidRPr="00237FC7" w14:paraId="59D2FA34" w14:textId="77777777" w:rsidTr="00E81924">
        <w:trPr>
          <w:trHeight w:val="1448"/>
          <w:jc w:val="center"/>
        </w:trPr>
        <w:tc>
          <w:tcPr>
            <w:tcW w:w="1249" w:type="dxa"/>
            <w:shd w:val="clear" w:color="auto" w:fill="auto"/>
          </w:tcPr>
          <w:p w14:paraId="6C313171" w14:textId="77777777" w:rsidR="00FC3DE5" w:rsidRPr="00237FC7" w:rsidRDefault="00821AE4" w:rsidP="00FC3D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FC3DE5"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:20pm – 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FC3DE5" w:rsidRPr="00237F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FC3DE5" w:rsidRPr="00237FC7">
              <w:rPr>
                <w:rFonts w:asciiTheme="minorHAnsi" w:hAnsiTheme="minorHAnsi" w:cstheme="minorHAnsi"/>
                <w:sz w:val="16"/>
                <w:szCs w:val="16"/>
              </w:rPr>
              <w:t>0pm</w:t>
            </w:r>
          </w:p>
        </w:tc>
        <w:tc>
          <w:tcPr>
            <w:tcW w:w="2236" w:type="dxa"/>
            <w:shd w:val="clear" w:color="auto" w:fill="auto"/>
          </w:tcPr>
          <w:p w14:paraId="24A25710" w14:textId="77777777" w:rsidR="00F66C19" w:rsidRPr="00237FC7" w:rsidRDefault="00F66C19" w:rsidP="00F66C1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>EFFICACY AND SAFETY OF ACETAZOLAMIDE IN TREATING HYPOCHLOREMIC METABOLIC ALKALOSIS FROM DIURETIC USE IN PEDIATRIC PATIENTS</w:t>
            </w:r>
          </w:p>
          <w:p w14:paraId="02F2C899" w14:textId="77777777" w:rsidR="00F66C19" w:rsidRPr="00237FC7" w:rsidRDefault="00F66C19" w:rsidP="00F66C19">
            <w:pPr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val="es-ES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val="es-ES"/>
              </w:rPr>
              <w:t>Daiya K*, El-Chaar G, Canter M</w:t>
            </w:r>
          </w:p>
          <w:p w14:paraId="3642BC07" w14:textId="37064982" w:rsidR="00FC3DE5" w:rsidRPr="00237FC7" w:rsidRDefault="00F66C19" w:rsidP="00F66C1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>NYU Langone Hospital—Long Island</w:t>
            </w:r>
          </w:p>
        </w:tc>
        <w:tc>
          <w:tcPr>
            <w:tcW w:w="2236" w:type="dxa"/>
            <w:shd w:val="clear" w:color="auto" w:fill="auto"/>
          </w:tcPr>
          <w:p w14:paraId="6D5F07BC" w14:textId="77777777" w:rsidR="00073662" w:rsidRPr="00237FC7" w:rsidRDefault="00073662" w:rsidP="0007366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>COMPARISON OF ESTIMATES OF VANCOMYCIN AREA-UNDER-THE-CURVE: ACCURACY OF FOUR FREE ONLINE ADAPTIVE VANCOMYCIN DOSING CALCULATORS VERSUS THE LINEAR-LOG TRAPEZOIDAL RULE AND TWO POST-DISTRIBUTIONAL VANCOMYCIN CONCENTRATIONS</w:t>
            </w:r>
          </w:p>
          <w:p w14:paraId="522E8BAB" w14:textId="77777777" w:rsidR="00073662" w:rsidRPr="00237FC7" w:rsidRDefault="00073662" w:rsidP="00073662">
            <w:pP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Belz S*, Steele J, Seabury R, Darko W, Miller C, Probst L</w:t>
            </w:r>
          </w:p>
          <w:p w14:paraId="39343BAD" w14:textId="25FFC888" w:rsidR="00FC3DE5" w:rsidRPr="00237FC7" w:rsidRDefault="00073662" w:rsidP="00315B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>Upstate University Hospital</w:t>
            </w:r>
          </w:p>
        </w:tc>
        <w:tc>
          <w:tcPr>
            <w:tcW w:w="2237" w:type="dxa"/>
            <w:shd w:val="clear" w:color="auto" w:fill="auto"/>
          </w:tcPr>
          <w:p w14:paraId="5C54C096" w14:textId="77777777" w:rsidR="00DE0E7B" w:rsidRPr="00237FC7" w:rsidRDefault="00DE0E7B" w:rsidP="00DE0E7B">
            <w:pPr>
              <w:tabs>
                <w:tab w:val="left" w:pos="965"/>
                <w:tab w:val="center" w:pos="1029"/>
              </w:tabs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EVALUATION OF ANTICOAGULATION SAFETY &amp; EFFICACY POST-HOSPITALIZATION IN COVID-19 PATIENTS: AN OBSERVATIONAL STUDY</w:t>
            </w:r>
          </w:p>
          <w:p w14:paraId="3A6D1B60" w14:textId="77777777" w:rsidR="00DE0E7B" w:rsidRPr="00237FC7" w:rsidRDefault="00DE0E7B" w:rsidP="00DE0E7B">
            <w:pPr>
              <w:tabs>
                <w:tab w:val="left" w:pos="965"/>
                <w:tab w:val="center" w:pos="1029"/>
              </w:tabs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Bourne L*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Sharabun M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Huggins C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Schiller L</w:t>
            </w:r>
          </w:p>
          <w:p w14:paraId="23E21B3D" w14:textId="0FC22656" w:rsidR="00FC3DE5" w:rsidRPr="00237FC7" w:rsidRDefault="00DE0E7B" w:rsidP="00DE0E7B">
            <w:pPr>
              <w:tabs>
                <w:tab w:val="left" w:pos="965"/>
                <w:tab w:val="center" w:pos="1029"/>
              </w:tabs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BronxCare Health System</w:t>
            </w:r>
          </w:p>
        </w:tc>
        <w:tc>
          <w:tcPr>
            <w:tcW w:w="2411" w:type="dxa"/>
            <w:shd w:val="clear" w:color="auto" w:fill="auto"/>
          </w:tcPr>
          <w:p w14:paraId="1DF32EFE" w14:textId="77777777" w:rsidR="00073662" w:rsidRPr="00237FC7" w:rsidRDefault="00073662" w:rsidP="0007366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A SINGLE CENTER ANALYSIS OF SUGAMMADEX AND NEOSTIGMINE/GLYCOPYRROLATE UTILIZATION</w:t>
            </w:r>
          </w:p>
          <w:p w14:paraId="6981F218" w14:textId="77777777" w:rsidR="00073662" w:rsidRPr="00237FC7" w:rsidRDefault="00073662" w:rsidP="00073662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Lu H*, Seabury R, Feldman E, Darko W, Probst L, Miller C</w:t>
            </w:r>
          </w:p>
          <w:p w14:paraId="13E38A90" w14:textId="77777777" w:rsidR="00073662" w:rsidRPr="00237FC7" w:rsidRDefault="00073662" w:rsidP="0007366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Upstate University Hospital</w:t>
            </w:r>
          </w:p>
          <w:p w14:paraId="1EE00E7A" w14:textId="77777777" w:rsidR="00073662" w:rsidRPr="00237FC7" w:rsidRDefault="00073662" w:rsidP="0007366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343BC043" w14:textId="46085351" w:rsidR="00FC3DE5" w:rsidRPr="00237FC7" w:rsidRDefault="00FC3DE5" w:rsidP="00F32A3E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</w:tcPr>
          <w:p w14:paraId="40015E39" w14:textId="157087A4" w:rsidR="005A1D02" w:rsidRPr="00237FC7" w:rsidRDefault="00315B60" w:rsidP="005A1D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REDUCING OPIOID USE IN BARIATRIC SURGERY AT AN ACUTE CARE MEDICAL CENTER</w:t>
            </w:r>
          </w:p>
          <w:p w14:paraId="0F888CA6" w14:textId="77777777" w:rsidR="005A1D02" w:rsidRPr="00237FC7" w:rsidRDefault="005A1D02" w:rsidP="005A1D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Appiah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Goriacko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Shukla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H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Choi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J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Choi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Moguilevitch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Yaghdjian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V</w:t>
            </w:r>
          </w:p>
          <w:p w14:paraId="734BA0A8" w14:textId="04886AEA" w:rsidR="00FC3DE5" w:rsidRPr="00237FC7" w:rsidRDefault="005A1D02" w:rsidP="005A1D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Montefiore Medical Center</w:t>
            </w:r>
          </w:p>
        </w:tc>
        <w:tc>
          <w:tcPr>
            <w:tcW w:w="2237" w:type="dxa"/>
            <w:shd w:val="clear" w:color="auto" w:fill="auto"/>
          </w:tcPr>
          <w:p w14:paraId="6D86234F" w14:textId="77777777" w:rsidR="00CE00EE" w:rsidRPr="00237FC7" w:rsidRDefault="00CE00EE" w:rsidP="00CE00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IMPACT OF A PHARMACIST-DRIVEN COLLABORATIVE DRUG THERAPY MANAGEMENT AGREEMENT ON PARTICIPATION RATES IN A DISCHARGE PRESCRIPTION PROGRAM</w:t>
            </w:r>
          </w:p>
          <w:p w14:paraId="42E2EE1D" w14:textId="77777777" w:rsidR="00CE00EE" w:rsidRPr="00237FC7" w:rsidRDefault="00CE00EE" w:rsidP="00CE00E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Rafferty J*, Mills K, Morano M, Pogodzinski J, Clark C</w:t>
            </w:r>
          </w:p>
          <w:p w14:paraId="375F3076" w14:textId="1FF0C24C" w:rsidR="00FC3DE5" w:rsidRPr="00237FC7" w:rsidRDefault="00CE00EE" w:rsidP="00CE00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Buffalo General Medical Center</w:t>
            </w:r>
          </w:p>
        </w:tc>
      </w:tr>
      <w:tr w:rsidR="0020618F" w:rsidRPr="00237FC7" w14:paraId="36C0DA37" w14:textId="77777777" w:rsidTr="00E81924">
        <w:trPr>
          <w:trHeight w:val="1781"/>
          <w:jc w:val="center"/>
        </w:trPr>
        <w:tc>
          <w:tcPr>
            <w:tcW w:w="1249" w:type="dxa"/>
            <w:shd w:val="clear" w:color="auto" w:fill="auto"/>
          </w:tcPr>
          <w:p w14:paraId="0DD586D8" w14:textId="77777777" w:rsidR="00FC3DE5" w:rsidRPr="00237FC7" w:rsidRDefault="00821AE4" w:rsidP="00FC3D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FC3DE5" w:rsidRPr="00237FC7">
              <w:rPr>
                <w:rFonts w:asciiTheme="minorHAnsi" w:hAnsiTheme="minorHAnsi" w:cstheme="minorHAnsi"/>
                <w:sz w:val="16"/>
                <w:szCs w:val="16"/>
              </w:rPr>
              <w:t>:40pm –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C3DE5" w:rsidRPr="00237FC7">
              <w:rPr>
                <w:rFonts w:asciiTheme="minorHAnsi" w:hAnsiTheme="minorHAnsi" w:cstheme="minorHAnsi"/>
                <w:sz w:val="16"/>
                <w:szCs w:val="16"/>
              </w:rPr>
              <w:t>:00pm</w:t>
            </w:r>
          </w:p>
        </w:tc>
        <w:tc>
          <w:tcPr>
            <w:tcW w:w="2236" w:type="dxa"/>
            <w:shd w:val="clear" w:color="auto" w:fill="auto"/>
          </w:tcPr>
          <w:p w14:paraId="2E22F67A" w14:textId="041F133C" w:rsidR="004B7D91" w:rsidRPr="00237FC7" w:rsidRDefault="004B7D91" w:rsidP="004B7D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EXPERIENCE WITH POST-OPERATIVE CUSTOMIZED FLUIDS IN PEDIATRIC CARDIAC PATIENTS</w:t>
            </w:r>
          </w:p>
          <w:p w14:paraId="0E2F63BF" w14:textId="77777777" w:rsidR="009233B2" w:rsidRPr="00237FC7" w:rsidRDefault="009233B2" w:rsidP="009233B2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Teh D*, Mitchell-Van Steele A, Smith C, Sanchez J, Colon M</w:t>
            </w:r>
          </w:p>
          <w:p w14:paraId="53A2B9CD" w14:textId="2316B0DF" w:rsidR="00FC3DE5" w:rsidRPr="00237FC7" w:rsidRDefault="009233B2" w:rsidP="007E3F33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Albany Medical Center</w:t>
            </w:r>
          </w:p>
        </w:tc>
        <w:tc>
          <w:tcPr>
            <w:tcW w:w="2236" w:type="dxa"/>
            <w:shd w:val="clear" w:color="auto" w:fill="auto"/>
          </w:tcPr>
          <w:p w14:paraId="5818A2AC" w14:textId="77777777" w:rsidR="005B1C68" w:rsidRPr="00237FC7" w:rsidRDefault="005B1C68" w:rsidP="005B1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EMPIRIC MANAGEMENT OF FOOT INFECTIONS &amp; ASSOCIATED SURGICAL SITE INFECTIONS: A QUALITY IMPROVEMENT PROJECT</w:t>
            </w:r>
          </w:p>
          <w:p w14:paraId="44258424" w14:textId="77777777" w:rsidR="005B1C68" w:rsidRPr="00237FC7" w:rsidRDefault="005B1C68" w:rsidP="005B1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Patel R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Krichavets I</w:t>
            </w:r>
          </w:p>
          <w:p w14:paraId="24BEC331" w14:textId="6E4B22E1" w:rsidR="00FC3DE5" w:rsidRPr="00237FC7" w:rsidRDefault="005B1C68" w:rsidP="005B1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Lenox Hill Hospital</w:t>
            </w:r>
          </w:p>
        </w:tc>
        <w:tc>
          <w:tcPr>
            <w:tcW w:w="2237" w:type="dxa"/>
            <w:shd w:val="clear" w:color="auto" w:fill="auto"/>
          </w:tcPr>
          <w:p w14:paraId="622C93BC" w14:textId="023EBE3F" w:rsidR="00346001" w:rsidRPr="00237FC7" w:rsidRDefault="00346001" w:rsidP="003460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ASSESSMENT OF SAFETY OF REMDESIVIR IN PATIENT WITH ESTIMATED GLOMERULAR FILTRATION RATE (EGFR) &lt; 30ML/MIN PER 1.73 M^2</w:t>
            </w:r>
          </w:p>
          <w:p w14:paraId="3CF5EBC6" w14:textId="77777777" w:rsidR="00346001" w:rsidRPr="00237FC7" w:rsidRDefault="00346001" w:rsidP="003460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Huynh D*, Wang S, Masani N, Joseph D’A, Islam S, Malone B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14:paraId="455300D9" w14:textId="066B73B9" w:rsidR="00FC3DE5" w:rsidRPr="00237FC7" w:rsidRDefault="00346001" w:rsidP="003460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NYU Langone Hospital—Long Island</w:t>
            </w:r>
          </w:p>
        </w:tc>
        <w:tc>
          <w:tcPr>
            <w:tcW w:w="2411" w:type="dxa"/>
            <w:shd w:val="clear" w:color="auto" w:fill="auto"/>
          </w:tcPr>
          <w:p w14:paraId="79C8B92A" w14:textId="77777777" w:rsidR="00FA6BD7" w:rsidRPr="00237FC7" w:rsidRDefault="00FA6BD7" w:rsidP="00FA6BD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SAFETY AND EFFICACY OF DIRECT ORAL ANTICOAGULANTS FOR THE TREATMENT OF PORTAL VEIN THROMBOSIS IN PATIENTS WITH LIVER CIRRHOSIS</w:t>
            </w:r>
          </w:p>
          <w:p w14:paraId="26230D2A" w14:textId="77777777" w:rsidR="00FA6BD7" w:rsidRPr="00237FC7" w:rsidRDefault="00FA6BD7" w:rsidP="00FA6BD7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Meyer K*, Lee S, Lin A, Lee T</w:t>
            </w:r>
          </w:p>
          <w:p w14:paraId="1C6F1EB5" w14:textId="73767941" w:rsidR="00DE0E7B" w:rsidRPr="00237FC7" w:rsidRDefault="00FA6BD7" w:rsidP="00DE0E7B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North Shore University Hospital</w:t>
            </w:r>
          </w:p>
          <w:p w14:paraId="1C545AB4" w14:textId="5E664CC9" w:rsidR="00DE0E7B" w:rsidRPr="00237FC7" w:rsidRDefault="00DE0E7B" w:rsidP="00DE0E7B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</w:tcPr>
          <w:p w14:paraId="386631F9" w14:textId="77777777" w:rsidR="00660694" w:rsidRPr="00237FC7" w:rsidRDefault="00660694" w:rsidP="0066069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IMPACT OF FORMULARY CHANGES TO SELECT OPIOID MEDICATIONS ON OPIOID USE WITHIN A COMMUNITY HEALTH PLAN</w:t>
            </w:r>
          </w:p>
          <w:p w14:paraId="4397F101" w14:textId="77777777" w:rsidR="00660694" w:rsidRPr="00237FC7" w:rsidRDefault="00660694" w:rsidP="0066069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Prout K*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Thomas T</w:t>
            </w:r>
          </w:p>
          <w:p w14:paraId="6B286502" w14:textId="37057B25" w:rsidR="00FC3DE5" w:rsidRPr="00237FC7" w:rsidRDefault="00660694" w:rsidP="00660694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Capital District Physicians’ Health Plan</w:t>
            </w:r>
          </w:p>
        </w:tc>
        <w:tc>
          <w:tcPr>
            <w:tcW w:w="2237" w:type="dxa"/>
            <w:shd w:val="clear" w:color="auto" w:fill="auto"/>
          </w:tcPr>
          <w:p w14:paraId="3A263F58" w14:textId="77777777" w:rsidR="00F3558C" w:rsidRPr="00237FC7" w:rsidRDefault="00F3558C" w:rsidP="00F355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PILOT STUDY: PHARMACY-DRIVEN TRANSITIONS OF CARE PROGRAM IN A COMMUNITY HOSPITAL WITH A FOCUS ON MEDICATION RECONCILIATIONS</w:t>
            </w:r>
          </w:p>
          <w:p w14:paraId="37C94421" w14:textId="77777777" w:rsidR="00F3558C" w:rsidRPr="00237FC7" w:rsidRDefault="00F3558C" w:rsidP="00F3558C">
            <w:pP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Sassila A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Khaytin A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Mathew A</w:t>
            </w:r>
          </w:p>
          <w:p w14:paraId="07B7F1B8" w14:textId="33844AC2" w:rsidR="00FC3DE5" w:rsidRPr="00237FC7" w:rsidRDefault="00F3558C" w:rsidP="00F355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>Mount Sinai Brooklyn</w:t>
            </w:r>
          </w:p>
        </w:tc>
      </w:tr>
      <w:tr w:rsidR="00FC3DE5" w:rsidRPr="00237FC7" w14:paraId="1EC1AF74" w14:textId="77777777" w:rsidTr="00E81924">
        <w:trPr>
          <w:trHeight w:val="242"/>
          <w:jc w:val="center"/>
        </w:trPr>
        <w:tc>
          <w:tcPr>
            <w:tcW w:w="1249" w:type="dxa"/>
            <w:shd w:val="clear" w:color="auto" w:fill="auto"/>
          </w:tcPr>
          <w:p w14:paraId="1F803691" w14:textId="77777777" w:rsidR="00FC3DE5" w:rsidRPr="00237FC7" w:rsidRDefault="00821AE4" w:rsidP="00FC3D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C3DE5"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:00pm – </w:t>
            </w:r>
          </w:p>
          <w:p w14:paraId="14BA1033" w14:textId="77777777" w:rsidR="00FC3DE5" w:rsidRPr="00237FC7" w:rsidRDefault="00821AE4" w:rsidP="00FC3D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C3DE5" w:rsidRPr="00237FC7">
              <w:rPr>
                <w:rFonts w:asciiTheme="minorHAnsi" w:hAnsiTheme="minorHAnsi" w:cstheme="minorHAnsi"/>
                <w:sz w:val="16"/>
                <w:szCs w:val="16"/>
              </w:rPr>
              <w:t>:20pm</w:t>
            </w:r>
          </w:p>
        </w:tc>
        <w:tc>
          <w:tcPr>
            <w:tcW w:w="2236" w:type="dxa"/>
            <w:shd w:val="clear" w:color="auto" w:fill="auto"/>
          </w:tcPr>
          <w:p w14:paraId="72419107" w14:textId="77777777" w:rsidR="00346001" w:rsidRPr="00237FC7" w:rsidRDefault="00346001" w:rsidP="00346001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EFFICACY AND SAFETY OF DOCUSATE AS A STOOL SOFTENER IN PEDIATRIC PATIENTS.</w:t>
            </w:r>
          </w:p>
          <w:p w14:paraId="58659CF9" w14:textId="77777777" w:rsidR="00346001" w:rsidRPr="00237FC7" w:rsidRDefault="00346001" w:rsidP="00346001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Saif H*, Wong A, Mendelsohn K, Noyola E, El-Chaar G</w:t>
            </w:r>
          </w:p>
          <w:p w14:paraId="410C3EDB" w14:textId="4D43D7CB" w:rsidR="00FC3DE5" w:rsidRPr="00237FC7" w:rsidRDefault="00346001" w:rsidP="00346001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NYU Langone—Long Island</w:t>
            </w:r>
          </w:p>
        </w:tc>
        <w:tc>
          <w:tcPr>
            <w:tcW w:w="2236" w:type="dxa"/>
            <w:shd w:val="clear" w:color="auto" w:fill="auto"/>
          </w:tcPr>
          <w:p w14:paraId="1B1BCA6E" w14:textId="77777777" w:rsidR="005B1C68" w:rsidRPr="00237FC7" w:rsidRDefault="005B1C68" w:rsidP="005B1C68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EVALUATING THE TIME TO ORAL STEP-DOWN THERAPY FOR GRAM-NEGATIVE BLOODSTREAM INFECTIONS ASSOCIATED WITH A GENITOURINARY SOURCE</w:t>
            </w:r>
          </w:p>
          <w:p w14:paraId="14318E11" w14:textId="77777777" w:rsidR="005B1C68" w:rsidRPr="00237FC7" w:rsidRDefault="005B1C68" w:rsidP="005B1C68">
            <w:pPr>
              <w:contextualSpacing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Mulvey N*, Nadi L, Doan T</w:t>
            </w:r>
          </w:p>
          <w:p w14:paraId="0DD43898" w14:textId="4C23ED2E" w:rsidR="00FC3DE5" w:rsidRPr="00237FC7" w:rsidRDefault="005B1C68" w:rsidP="005B1C68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Long Island Jewish Medical Center</w:t>
            </w:r>
          </w:p>
        </w:tc>
        <w:tc>
          <w:tcPr>
            <w:tcW w:w="2237" w:type="dxa"/>
            <w:shd w:val="clear" w:color="auto" w:fill="auto"/>
          </w:tcPr>
          <w:p w14:paraId="4235E552" w14:textId="77777777" w:rsidR="00346001" w:rsidRPr="00237FC7" w:rsidRDefault="00346001" w:rsidP="0034600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>D-DIMER LEVELS AND ANTICOAGULANTS IN COVID-19 PATIENTS</w:t>
            </w:r>
          </w:p>
          <w:p w14:paraId="28AB5F92" w14:textId="77777777" w:rsidR="00346001" w:rsidRPr="00237FC7" w:rsidRDefault="00346001" w:rsidP="0034600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Lee R*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Wang S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Hanna A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Malone B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Akerman M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Joseph D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218BDB50" w14:textId="517E2347" w:rsidR="00A373CD" w:rsidRPr="00237FC7" w:rsidRDefault="00346001" w:rsidP="0034600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>NYU Langone Hospital</w:t>
            </w:r>
          </w:p>
        </w:tc>
        <w:tc>
          <w:tcPr>
            <w:tcW w:w="2411" w:type="dxa"/>
            <w:shd w:val="clear" w:color="auto" w:fill="auto"/>
          </w:tcPr>
          <w:p w14:paraId="02B7C22C" w14:textId="77777777" w:rsidR="00F3558C" w:rsidRPr="00237FC7" w:rsidRDefault="00F3558C" w:rsidP="00F3558C">
            <w:pPr>
              <w:rPr>
                <w:rFonts w:asciiTheme="minorHAnsi" w:eastAsia="Times New Roman" w:hAnsiTheme="minorHAnsi" w:cstheme="minorHAnsi"/>
                <w:spacing w:val="3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pacing w:val="3"/>
                <w:sz w:val="16"/>
                <w:szCs w:val="16"/>
              </w:rPr>
              <w:t>EFFECTIVENESS OF PHARMACIST-LED REMOTE PATIENT MONITORING IN THE MANAGEMENT OF UNCONTROLLED HYPERTENSION IN ADULT AMBULATORY CARE PATIENTS</w:t>
            </w:r>
          </w:p>
          <w:p w14:paraId="5EA0BC51" w14:textId="77777777" w:rsidR="00F3558C" w:rsidRPr="00237FC7" w:rsidRDefault="00F3558C" w:rsidP="00F3558C">
            <w:pPr>
              <w:rPr>
                <w:rFonts w:asciiTheme="minorHAnsi" w:eastAsia="Times New Roman" w:hAnsiTheme="minorHAnsi" w:cstheme="minorHAnsi"/>
                <w:spacing w:val="3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pacing w:val="3"/>
                <w:sz w:val="16"/>
                <w:szCs w:val="16"/>
                <w:u w:val="single"/>
              </w:rPr>
              <w:t>Chang Y</w:t>
            </w:r>
            <w:r w:rsidRPr="00237FC7">
              <w:rPr>
                <w:rFonts w:asciiTheme="minorHAnsi" w:eastAsia="Times New Roman" w:hAnsiTheme="minorHAnsi" w:cstheme="minorHAnsi"/>
                <w:spacing w:val="3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eastAsia="Times New Roman" w:hAnsiTheme="minorHAnsi" w:cstheme="minorHAnsi"/>
                <w:spacing w:val="3"/>
                <w:sz w:val="16"/>
                <w:szCs w:val="16"/>
                <w:u w:val="single"/>
              </w:rPr>
              <w:t>Mathew C</w:t>
            </w:r>
            <w:r w:rsidRPr="00237FC7">
              <w:rPr>
                <w:rFonts w:asciiTheme="minorHAnsi" w:eastAsia="Times New Roman" w:hAnsiTheme="minorHAnsi" w:cstheme="minorHAnsi"/>
                <w:spacing w:val="3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pacing w:val="3"/>
                <w:sz w:val="16"/>
                <w:szCs w:val="16"/>
                <w:u w:val="single"/>
              </w:rPr>
              <w:t>Ingber A</w:t>
            </w:r>
            <w:r w:rsidRPr="00237FC7">
              <w:rPr>
                <w:rFonts w:asciiTheme="minorHAnsi" w:eastAsia="Times New Roman" w:hAnsiTheme="minorHAnsi" w:cstheme="minorHAnsi"/>
                <w:spacing w:val="3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pacing w:val="3"/>
                <w:sz w:val="16"/>
                <w:szCs w:val="16"/>
                <w:u w:val="single"/>
              </w:rPr>
              <w:t>Bansal M</w:t>
            </w:r>
            <w:r w:rsidRPr="00237FC7">
              <w:rPr>
                <w:rFonts w:asciiTheme="minorHAnsi" w:eastAsia="Times New Roman" w:hAnsiTheme="minorHAnsi" w:cstheme="minorHAnsi"/>
                <w:spacing w:val="3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pacing w:val="3"/>
                <w:sz w:val="16"/>
                <w:szCs w:val="16"/>
                <w:u w:val="single"/>
              </w:rPr>
              <w:t>Tiwari R</w:t>
            </w:r>
          </w:p>
          <w:p w14:paraId="0D695978" w14:textId="57656151" w:rsidR="00FC3DE5" w:rsidRPr="00237FC7" w:rsidRDefault="00F3558C" w:rsidP="00F3558C">
            <w:pPr>
              <w:rPr>
                <w:rFonts w:asciiTheme="minorHAnsi" w:eastAsia="Times New Roman" w:hAnsiTheme="minorHAnsi" w:cstheme="minorHAnsi"/>
                <w:spacing w:val="3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pacing w:val="3"/>
                <w:sz w:val="16"/>
                <w:szCs w:val="16"/>
              </w:rPr>
              <w:t>Mount Sinai Health Partners</w:t>
            </w:r>
          </w:p>
        </w:tc>
        <w:tc>
          <w:tcPr>
            <w:tcW w:w="2235" w:type="dxa"/>
            <w:shd w:val="clear" w:color="auto" w:fill="auto"/>
          </w:tcPr>
          <w:p w14:paraId="6165943D" w14:textId="77777777" w:rsidR="00F32A3E" w:rsidRPr="00237FC7" w:rsidRDefault="00F32A3E" w:rsidP="00F32A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THE IMPLEMENTATION AND OUTCOMES OF AN OPIOID STEWARDSHIP PROGRAM IN A LONG-TERM CARE FACILITY</w:t>
            </w:r>
          </w:p>
          <w:p w14:paraId="1BA32A91" w14:textId="77777777" w:rsidR="00F32A3E" w:rsidRPr="00237FC7" w:rsidRDefault="00F32A3E" w:rsidP="00F32A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Chen K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*, 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Lee C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Sarehkhatoun R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Friedman M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Bhandari R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Dinescu L</w:t>
            </w:r>
          </w:p>
          <w:p w14:paraId="1D99F60F" w14:textId="14D53983" w:rsidR="007450A5" w:rsidRPr="00237FC7" w:rsidRDefault="00F32A3E" w:rsidP="00F32A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Kingsbrook Jewish Medical Center</w:t>
            </w:r>
          </w:p>
        </w:tc>
        <w:tc>
          <w:tcPr>
            <w:tcW w:w="2237" w:type="dxa"/>
            <w:shd w:val="clear" w:color="auto" w:fill="auto"/>
          </w:tcPr>
          <w:p w14:paraId="1F8B6553" w14:textId="11E79065" w:rsidR="00CE00EE" w:rsidRPr="00237FC7" w:rsidRDefault="00CE00EE" w:rsidP="00CE00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ASSESSMENT OF EFFICACY OF PHARMACY LED MEDICATION RECONCILIATION EDUCATION INITIATIVE</w:t>
            </w:r>
          </w:p>
          <w:p w14:paraId="3C0B01A8" w14:textId="77777777" w:rsidR="00CE00EE" w:rsidRPr="00237FC7" w:rsidRDefault="00CE00EE" w:rsidP="00CE00E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Kleyn E*, Kang K, Schiller L, Sharabun M, Lao P</w:t>
            </w:r>
          </w:p>
          <w:p w14:paraId="36817065" w14:textId="1CAB5D12" w:rsidR="00FC3DE5" w:rsidRPr="00237FC7" w:rsidRDefault="00CE00EE" w:rsidP="00CE00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BronxCare Health System</w:t>
            </w:r>
          </w:p>
        </w:tc>
      </w:tr>
    </w:tbl>
    <w:p w14:paraId="0774CA0A" w14:textId="77777777" w:rsidR="00DF3940" w:rsidRDefault="00DF3940" w:rsidP="00ED02E2"/>
    <w:p w14:paraId="05853317" w14:textId="77777777" w:rsidR="00C359E3" w:rsidRDefault="00C359E3" w:rsidP="00ED02E2"/>
    <w:p w14:paraId="11AEFBFA" w14:textId="09C27EC0" w:rsidR="004B7D91" w:rsidRDefault="00586C54" w:rsidP="00ED02E2">
      <w:r>
        <w:rPr>
          <w:noProof/>
        </w:rPr>
        <w:drawing>
          <wp:anchor distT="0" distB="0" distL="114300" distR="114300" simplePos="0" relativeHeight="251663360" behindDoc="1" locked="0" layoutInCell="1" allowOverlap="1" wp14:anchorId="737A6EF6" wp14:editId="7FEC911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98342" cy="833589"/>
            <wp:effectExtent l="0" t="0" r="698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CHP_ResidencyResearch_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42" cy="83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6147C" w14:textId="77777777" w:rsidR="00586C54" w:rsidRDefault="00586C54" w:rsidP="00654FF1">
      <w:pPr>
        <w:rPr>
          <w:rFonts w:asciiTheme="minorHAnsi" w:hAnsiTheme="minorHAnsi"/>
          <w:b/>
          <w:szCs w:val="22"/>
        </w:rPr>
      </w:pPr>
    </w:p>
    <w:p w14:paraId="4BBCA78D" w14:textId="31869385" w:rsidR="002F24DB" w:rsidRPr="00547FA4" w:rsidRDefault="002F24DB" w:rsidP="00654FF1">
      <w:r w:rsidRPr="0020618F">
        <w:rPr>
          <w:rFonts w:asciiTheme="minorHAnsi" w:hAnsiTheme="minorHAnsi"/>
          <w:b/>
          <w:szCs w:val="22"/>
        </w:rPr>
        <w:t xml:space="preserve">Session </w:t>
      </w:r>
      <w:r w:rsidR="0093689F" w:rsidRPr="0020618F">
        <w:rPr>
          <w:rFonts w:asciiTheme="minorHAnsi" w:hAnsiTheme="minorHAnsi"/>
          <w:b/>
          <w:szCs w:val="22"/>
        </w:rPr>
        <w:t>3:</w:t>
      </w:r>
      <w:r w:rsidR="00352AF5" w:rsidRPr="0020618F">
        <w:rPr>
          <w:rFonts w:asciiTheme="minorHAnsi" w:hAnsiTheme="minorHAnsi"/>
          <w:b/>
          <w:szCs w:val="22"/>
        </w:rPr>
        <w:t xml:space="preserve"> </w:t>
      </w:r>
      <w:r w:rsidR="008C60FB">
        <w:rPr>
          <w:rFonts w:asciiTheme="minorHAnsi" w:hAnsiTheme="minorHAnsi"/>
          <w:b/>
        </w:rPr>
        <w:t>May 5</w:t>
      </w:r>
      <w:r w:rsidR="00BF74D1" w:rsidRPr="0020618F">
        <w:rPr>
          <w:rFonts w:asciiTheme="minorHAnsi" w:hAnsiTheme="minorHAnsi"/>
          <w:b/>
        </w:rPr>
        <w:t>, 20</w:t>
      </w:r>
      <w:r w:rsidR="008C60FB">
        <w:rPr>
          <w:rFonts w:asciiTheme="minorHAnsi" w:hAnsiTheme="minorHAnsi"/>
          <w:b/>
        </w:rPr>
        <w:t>21</w:t>
      </w:r>
      <w:r w:rsidR="00BF74D1" w:rsidRPr="0020618F">
        <w:rPr>
          <w:rFonts w:asciiTheme="minorHAnsi" w:hAnsiTheme="minorHAnsi"/>
          <w:b/>
        </w:rPr>
        <w:t xml:space="preserve">, </w:t>
      </w:r>
      <w:r w:rsidR="008C60FB">
        <w:rPr>
          <w:rFonts w:asciiTheme="minorHAnsi" w:hAnsiTheme="minorHAnsi"/>
          <w:b/>
          <w:szCs w:val="22"/>
        </w:rPr>
        <w:t>Wednesday</w:t>
      </w:r>
      <w:r w:rsidR="00352AF5" w:rsidRPr="0020618F">
        <w:rPr>
          <w:rFonts w:asciiTheme="minorHAnsi" w:hAnsiTheme="minorHAnsi"/>
          <w:b/>
          <w:szCs w:val="22"/>
        </w:rPr>
        <w:t xml:space="preserve"> </w:t>
      </w:r>
      <w:r w:rsidR="008C60FB">
        <w:rPr>
          <w:rFonts w:asciiTheme="minorHAnsi" w:hAnsiTheme="minorHAnsi"/>
          <w:b/>
          <w:szCs w:val="22"/>
        </w:rPr>
        <w:t>2:00</w:t>
      </w:r>
      <w:r w:rsidR="00352AF5" w:rsidRPr="0020618F">
        <w:rPr>
          <w:rFonts w:asciiTheme="minorHAnsi" w:hAnsiTheme="minorHAnsi"/>
          <w:b/>
          <w:szCs w:val="22"/>
        </w:rPr>
        <w:t xml:space="preserve">p – </w:t>
      </w:r>
      <w:r w:rsidR="008C60FB">
        <w:rPr>
          <w:rFonts w:asciiTheme="minorHAnsi" w:hAnsiTheme="minorHAnsi"/>
          <w:b/>
          <w:szCs w:val="22"/>
        </w:rPr>
        <w:t>3</w:t>
      </w:r>
      <w:r w:rsidR="00352AF5" w:rsidRPr="0020618F">
        <w:rPr>
          <w:rFonts w:asciiTheme="minorHAnsi" w:hAnsiTheme="minorHAnsi"/>
          <w:b/>
          <w:szCs w:val="22"/>
        </w:rPr>
        <w:t>:</w:t>
      </w:r>
      <w:r w:rsidR="008C60FB">
        <w:rPr>
          <w:rFonts w:asciiTheme="minorHAnsi" w:hAnsiTheme="minorHAnsi"/>
          <w:b/>
          <w:szCs w:val="22"/>
        </w:rPr>
        <w:t>2</w:t>
      </w:r>
      <w:r w:rsidR="00352AF5" w:rsidRPr="0020618F">
        <w:rPr>
          <w:rFonts w:asciiTheme="minorHAnsi" w:hAnsiTheme="minorHAnsi"/>
          <w:b/>
          <w:szCs w:val="22"/>
        </w:rPr>
        <w:t>0p</w:t>
      </w:r>
      <w:r w:rsidR="000E2D41" w:rsidRPr="0020618F">
        <w:rPr>
          <w:rFonts w:asciiTheme="minorHAnsi" w:hAnsiTheme="minorHAnsi"/>
          <w:b/>
          <w:szCs w:val="22"/>
        </w:rPr>
        <w:t>m</w:t>
      </w:r>
    </w:p>
    <w:p w14:paraId="1F74A491" w14:textId="77777777" w:rsidR="00BF74D1" w:rsidRPr="0020618F" w:rsidRDefault="00BF74D1" w:rsidP="00654FF1">
      <w:pPr>
        <w:rPr>
          <w:rFonts w:asciiTheme="minorHAnsi" w:hAnsiTheme="minorHAnsi"/>
          <w:b/>
          <w:szCs w:val="22"/>
        </w:rPr>
      </w:pP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1250"/>
        <w:gridCol w:w="2271"/>
        <w:gridCol w:w="2270"/>
        <w:gridCol w:w="2269"/>
        <w:gridCol w:w="2270"/>
        <w:gridCol w:w="2268"/>
        <w:gridCol w:w="2270"/>
      </w:tblGrid>
      <w:tr w:rsidR="0020618F" w:rsidRPr="00237FC7" w14:paraId="6D9468F9" w14:textId="77777777" w:rsidTr="00E81924">
        <w:tc>
          <w:tcPr>
            <w:tcW w:w="1250" w:type="dxa"/>
            <w:shd w:val="clear" w:color="auto" w:fill="9CC2E5" w:themeFill="accent5" w:themeFillTint="99"/>
          </w:tcPr>
          <w:p w14:paraId="58DA0812" w14:textId="77777777" w:rsidR="002F24DB" w:rsidRPr="00237FC7" w:rsidRDefault="002F24DB" w:rsidP="009D781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Time of Presentations</w:t>
            </w:r>
          </w:p>
        </w:tc>
        <w:tc>
          <w:tcPr>
            <w:tcW w:w="2271" w:type="dxa"/>
            <w:shd w:val="clear" w:color="auto" w:fill="9CC2E5" w:themeFill="accent5" w:themeFillTint="99"/>
          </w:tcPr>
          <w:p w14:paraId="5B2292A4" w14:textId="77777777" w:rsidR="00FD044A" w:rsidRPr="00237FC7" w:rsidRDefault="008C60FB" w:rsidP="005530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 1</w:t>
            </w:r>
          </w:p>
          <w:p w14:paraId="3F7479A0" w14:textId="73C1BA1E" w:rsidR="00DE0E7B" w:rsidRPr="00237FC7" w:rsidRDefault="00DE0E7B" w:rsidP="005530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Oncology</w:t>
            </w:r>
          </w:p>
        </w:tc>
        <w:tc>
          <w:tcPr>
            <w:tcW w:w="2270" w:type="dxa"/>
            <w:shd w:val="clear" w:color="auto" w:fill="9CC2E5" w:themeFill="accent5" w:themeFillTint="99"/>
          </w:tcPr>
          <w:p w14:paraId="31E4BD55" w14:textId="77777777" w:rsidR="00FD044A" w:rsidRPr="00237FC7" w:rsidRDefault="008C60FB" w:rsidP="005530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 2</w:t>
            </w:r>
          </w:p>
          <w:p w14:paraId="726AB5DB" w14:textId="00FBCF10" w:rsidR="00660694" w:rsidRPr="00237FC7" w:rsidRDefault="00B177D0" w:rsidP="005530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Infectious diseases</w:t>
            </w:r>
          </w:p>
        </w:tc>
        <w:tc>
          <w:tcPr>
            <w:tcW w:w="2269" w:type="dxa"/>
            <w:shd w:val="clear" w:color="auto" w:fill="9CC2E5" w:themeFill="accent5" w:themeFillTint="99"/>
          </w:tcPr>
          <w:p w14:paraId="1D2E15B0" w14:textId="77777777" w:rsidR="00FD044A" w:rsidRPr="00237FC7" w:rsidRDefault="008C60FB" w:rsidP="00553067">
            <w:pPr>
              <w:tabs>
                <w:tab w:val="left" w:pos="528"/>
                <w:tab w:val="center" w:pos="817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 3</w:t>
            </w:r>
          </w:p>
          <w:p w14:paraId="02CF7E62" w14:textId="23ABFE90" w:rsidR="00DD642D" w:rsidRPr="00237FC7" w:rsidRDefault="00DD642D" w:rsidP="00553067">
            <w:pPr>
              <w:tabs>
                <w:tab w:val="left" w:pos="528"/>
                <w:tab w:val="center" w:pos="817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COVID-19</w:t>
            </w:r>
          </w:p>
        </w:tc>
        <w:tc>
          <w:tcPr>
            <w:tcW w:w="2270" w:type="dxa"/>
            <w:shd w:val="clear" w:color="auto" w:fill="9CC2E5" w:themeFill="accent5" w:themeFillTint="99"/>
          </w:tcPr>
          <w:p w14:paraId="1E84C4AF" w14:textId="77777777" w:rsidR="00F518D1" w:rsidRPr="00237FC7" w:rsidRDefault="00553067" w:rsidP="005530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 4</w:t>
            </w:r>
          </w:p>
          <w:p w14:paraId="6D3037C3" w14:textId="7C90B1F8" w:rsidR="005A1D02" w:rsidRPr="00237FC7" w:rsidRDefault="005A1D02" w:rsidP="005530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Critical </w:t>
            </w:r>
            <w:r w:rsidR="002A5040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are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0C552CE9" w14:textId="77777777" w:rsidR="009C15B2" w:rsidRPr="00237FC7" w:rsidRDefault="00553067" w:rsidP="005530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 5</w:t>
            </w:r>
          </w:p>
          <w:p w14:paraId="6DD81C97" w14:textId="5608684F" w:rsidR="005A1D02" w:rsidRPr="00237FC7" w:rsidRDefault="005A1D02" w:rsidP="005530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Med </w:t>
            </w:r>
            <w:r w:rsidR="002A5040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afety</w:t>
            </w:r>
          </w:p>
        </w:tc>
        <w:tc>
          <w:tcPr>
            <w:tcW w:w="2270" w:type="dxa"/>
            <w:shd w:val="clear" w:color="auto" w:fill="9CC2E5" w:themeFill="accent5" w:themeFillTint="99"/>
          </w:tcPr>
          <w:p w14:paraId="0764002B" w14:textId="77777777" w:rsidR="009C15B2" w:rsidRPr="00237FC7" w:rsidRDefault="00553067" w:rsidP="005530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 6</w:t>
            </w:r>
          </w:p>
          <w:p w14:paraId="16CDBB3A" w14:textId="7009F565" w:rsidR="005A1D02" w:rsidRPr="00237FC7" w:rsidRDefault="005A1D02" w:rsidP="0055306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Infectious disease</w:t>
            </w:r>
            <w:r w:rsidR="00F45A5C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</w:tc>
      </w:tr>
      <w:tr w:rsidR="0020618F" w:rsidRPr="00237FC7" w14:paraId="08B78543" w14:textId="77777777" w:rsidTr="00E81924">
        <w:tc>
          <w:tcPr>
            <w:tcW w:w="1250" w:type="dxa"/>
          </w:tcPr>
          <w:p w14:paraId="718C0E8B" w14:textId="77777777" w:rsidR="002F24DB" w:rsidRPr="00237FC7" w:rsidRDefault="002F24DB" w:rsidP="008548D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Moderator</w:t>
            </w:r>
          </w:p>
        </w:tc>
        <w:tc>
          <w:tcPr>
            <w:tcW w:w="2271" w:type="dxa"/>
          </w:tcPr>
          <w:p w14:paraId="2516CE87" w14:textId="1881D329" w:rsidR="000368A1" w:rsidRPr="00237FC7" w:rsidRDefault="00286624" w:rsidP="00567ED2">
            <w:pPr>
              <w:tabs>
                <w:tab w:val="left" w:pos="582"/>
                <w:tab w:val="left" w:pos="105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Christina Lombardi</w:t>
            </w:r>
          </w:p>
        </w:tc>
        <w:tc>
          <w:tcPr>
            <w:tcW w:w="2270" w:type="dxa"/>
          </w:tcPr>
          <w:p w14:paraId="76FDD766" w14:textId="7FD2E7FF" w:rsidR="002F24DB" w:rsidRPr="00237FC7" w:rsidRDefault="008D0AB4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Stephanie Seyse</w:t>
            </w:r>
          </w:p>
        </w:tc>
        <w:tc>
          <w:tcPr>
            <w:tcW w:w="2269" w:type="dxa"/>
          </w:tcPr>
          <w:p w14:paraId="033D5367" w14:textId="0470CFAB" w:rsidR="002F24DB" w:rsidRPr="00237FC7" w:rsidRDefault="00850689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Elizabeth A. Shlom</w:t>
            </w:r>
          </w:p>
        </w:tc>
        <w:tc>
          <w:tcPr>
            <w:tcW w:w="2270" w:type="dxa"/>
          </w:tcPr>
          <w:p w14:paraId="62B546E5" w14:textId="27764D9F" w:rsidR="002F24DB" w:rsidRPr="00237FC7" w:rsidRDefault="00121BAD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William Darko</w:t>
            </w:r>
          </w:p>
        </w:tc>
        <w:tc>
          <w:tcPr>
            <w:tcW w:w="2268" w:type="dxa"/>
          </w:tcPr>
          <w:p w14:paraId="5F6DAD09" w14:textId="1FE4F79E" w:rsidR="0037785B" w:rsidRPr="00237FC7" w:rsidRDefault="00EC1E61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Katelyn Steverson</w:t>
            </w:r>
          </w:p>
        </w:tc>
        <w:tc>
          <w:tcPr>
            <w:tcW w:w="2270" w:type="dxa"/>
          </w:tcPr>
          <w:p w14:paraId="0D942E0E" w14:textId="0918119D" w:rsidR="002F24DB" w:rsidRPr="00237FC7" w:rsidRDefault="00C04A7C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Emma Studlack</w:t>
            </w:r>
          </w:p>
        </w:tc>
      </w:tr>
      <w:tr w:rsidR="0020618F" w:rsidRPr="00237FC7" w14:paraId="00BDB1B6" w14:textId="77777777" w:rsidTr="00E81924">
        <w:tc>
          <w:tcPr>
            <w:tcW w:w="1250" w:type="dxa"/>
          </w:tcPr>
          <w:p w14:paraId="03801B55" w14:textId="0134A0AD" w:rsidR="002F24DB" w:rsidRPr="00237FC7" w:rsidRDefault="005F4A76" w:rsidP="008548D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Evaluator</w:t>
            </w:r>
          </w:p>
        </w:tc>
        <w:tc>
          <w:tcPr>
            <w:tcW w:w="2271" w:type="dxa"/>
          </w:tcPr>
          <w:p w14:paraId="64A54400" w14:textId="4CD13AC9" w:rsidR="000368A1" w:rsidRPr="00237FC7" w:rsidRDefault="00B84F4C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Luke Probst</w:t>
            </w:r>
          </w:p>
        </w:tc>
        <w:tc>
          <w:tcPr>
            <w:tcW w:w="2270" w:type="dxa"/>
          </w:tcPr>
          <w:p w14:paraId="332E8FB7" w14:textId="0CF85349" w:rsidR="003D4393" w:rsidRPr="00237FC7" w:rsidRDefault="00282646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Daniella R Ferri</w:t>
            </w:r>
          </w:p>
        </w:tc>
        <w:tc>
          <w:tcPr>
            <w:tcW w:w="2269" w:type="dxa"/>
          </w:tcPr>
          <w:p w14:paraId="1C4C1F8C" w14:textId="26335DF0" w:rsidR="00381AEC" w:rsidRPr="00237FC7" w:rsidRDefault="00C05738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Michelle Graci</w:t>
            </w:r>
          </w:p>
        </w:tc>
        <w:tc>
          <w:tcPr>
            <w:tcW w:w="2270" w:type="dxa"/>
          </w:tcPr>
          <w:p w14:paraId="2F62FCF3" w14:textId="28DC5F59" w:rsidR="0037785B" w:rsidRPr="00237FC7" w:rsidRDefault="00121BAD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Thomas Caraccio</w:t>
            </w:r>
          </w:p>
        </w:tc>
        <w:tc>
          <w:tcPr>
            <w:tcW w:w="2268" w:type="dxa"/>
          </w:tcPr>
          <w:p w14:paraId="038ECDDF" w14:textId="29BC59B3" w:rsidR="0037785B" w:rsidRPr="00237FC7" w:rsidRDefault="00121BAD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Kristen Kusmierski</w:t>
            </w:r>
          </w:p>
        </w:tc>
        <w:tc>
          <w:tcPr>
            <w:tcW w:w="2270" w:type="dxa"/>
          </w:tcPr>
          <w:p w14:paraId="187CA474" w14:textId="3CAA3CEB" w:rsidR="009E6DAF" w:rsidRPr="00237FC7" w:rsidRDefault="00BB5635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Candace Chen</w:t>
            </w:r>
          </w:p>
        </w:tc>
      </w:tr>
      <w:tr w:rsidR="0020618F" w:rsidRPr="00237FC7" w14:paraId="49EF5D1D" w14:textId="77777777" w:rsidTr="00E81924">
        <w:trPr>
          <w:trHeight w:val="1951"/>
        </w:trPr>
        <w:tc>
          <w:tcPr>
            <w:tcW w:w="1250" w:type="dxa"/>
          </w:tcPr>
          <w:p w14:paraId="7A88A6D2" w14:textId="77777777" w:rsidR="00ED19AE" w:rsidRPr="00237FC7" w:rsidRDefault="00553067" w:rsidP="00ED19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D19AE" w:rsidRPr="00237F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ED19AE"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0pm – </w:t>
            </w:r>
          </w:p>
          <w:p w14:paraId="6774BB1A" w14:textId="77777777" w:rsidR="00ED19AE" w:rsidRPr="00237FC7" w:rsidRDefault="00553067" w:rsidP="00ED19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D19AE" w:rsidRPr="00237F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D19AE" w:rsidRPr="00237FC7">
              <w:rPr>
                <w:rFonts w:asciiTheme="minorHAnsi" w:hAnsiTheme="minorHAnsi" w:cstheme="minorHAnsi"/>
                <w:sz w:val="16"/>
                <w:szCs w:val="16"/>
              </w:rPr>
              <w:t>0pm</w:t>
            </w:r>
          </w:p>
        </w:tc>
        <w:tc>
          <w:tcPr>
            <w:tcW w:w="2271" w:type="dxa"/>
          </w:tcPr>
          <w:p w14:paraId="756091B7" w14:textId="77777777" w:rsidR="00DE0E7B" w:rsidRPr="00237FC7" w:rsidRDefault="00DE0E7B" w:rsidP="00DE0E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ASSESSING THE ROLE OF THE PHARMACIST IN MANAGING CHEMOTHERAPY INDUCED NAUSEA AND VOMITING IN PATIENTS RECEIVING CHEMOTHERAPY</w:t>
            </w:r>
          </w:p>
          <w:p w14:paraId="1B4FE53D" w14:textId="77777777" w:rsidR="00DE0E7B" w:rsidRPr="00237FC7" w:rsidRDefault="00DE0E7B" w:rsidP="00DE0E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Atiq R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Boateng E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Bulku S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Lao P</w:t>
            </w:r>
          </w:p>
          <w:p w14:paraId="11585722" w14:textId="7A3CF633" w:rsidR="00ED19AE" w:rsidRPr="00237FC7" w:rsidRDefault="00DE0E7B" w:rsidP="00DE0E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BronxCare Health System</w:t>
            </w:r>
          </w:p>
        </w:tc>
        <w:tc>
          <w:tcPr>
            <w:tcW w:w="2270" w:type="dxa"/>
          </w:tcPr>
          <w:p w14:paraId="77A81399" w14:textId="4AF40CC6" w:rsidR="00B177D0" w:rsidRPr="00237FC7" w:rsidRDefault="00B177D0" w:rsidP="00B177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DO PHARMACY STUDENTS IMPACT THE TIME TO CONVERSION FROM INTRAVENOUS TO ORAL ANTIBIOTICS WHEN FOLLOWING AN AUTOMATIC CONVERSION POLICY IN A COMMUNITY HOSPITAL SETTING?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Mortis M*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Rahme C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Whalen K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Dennis A,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Avery L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30AF5FA" w14:textId="5C5CF5CC" w:rsidR="00586C54" w:rsidRPr="00237FC7" w:rsidRDefault="00B177D0" w:rsidP="00B177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St. Joseph’s Hospital Health Center</w:t>
            </w:r>
          </w:p>
        </w:tc>
        <w:tc>
          <w:tcPr>
            <w:tcW w:w="2269" w:type="dxa"/>
          </w:tcPr>
          <w:p w14:paraId="529F93A0" w14:textId="77777777" w:rsidR="00DD642D" w:rsidRPr="00237FC7" w:rsidRDefault="00DD642D" w:rsidP="00DD64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EVALUATION OF ANTIMICROBIAL USE AND PRESCRIBING PATTERNS DURING THE COVID-19 PANDEMIC IN PATIENTS RECEIVING TOCILIZUMAB</w:t>
            </w:r>
          </w:p>
          <w:p w14:paraId="4EEF521E" w14:textId="77777777" w:rsidR="00DD642D" w:rsidRPr="00237FC7" w:rsidRDefault="00DD642D" w:rsidP="00DD642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Barsoum B*, Chang K, Mulvey N, Donaghy H, Doan T</w:t>
            </w:r>
          </w:p>
          <w:p w14:paraId="6E21420E" w14:textId="4E2E1F71" w:rsidR="00ED19AE" w:rsidRPr="00237FC7" w:rsidRDefault="00DD642D" w:rsidP="00DD64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Long Island Jewish Medical Center</w:t>
            </w:r>
          </w:p>
        </w:tc>
        <w:tc>
          <w:tcPr>
            <w:tcW w:w="2270" w:type="dxa"/>
          </w:tcPr>
          <w:p w14:paraId="45DFD1AE" w14:textId="77777777" w:rsidR="005A1D02" w:rsidRPr="00237FC7" w:rsidRDefault="005A1D02" w:rsidP="005A1D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INCREASE RATE OF ADMINISTRATION OF HIGH-DOSE INTRAVENOUS THIAMINE IN HOSPITALIZED PATIENTS WITH ALCOHOL USE DISORDER</w:t>
            </w:r>
          </w:p>
          <w:p w14:paraId="367BDF12" w14:textId="77777777" w:rsidR="005A1D02" w:rsidRPr="00237FC7" w:rsidRDefault="005A1D02" w:rsidP="005A1D02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Maw K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Baron S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Sinnett M</w:t>
            </w:r>
          </w:p>
          <w:p w14:paraId="24A2E710" w14:textId="49298DBB" w:rsidR="00ED19AE" w:rsidRPr="00237FC7" w:rsidRDefault="005A1D02" w:rsidP="005A1D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Montefiore Medical Center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835C1FB" w14:textId="77777777" w:rsidR="00315B60" w:rsidRPr="00237FC7" w:rsidRDefault="00315B60" w:rsidP="00315B60">
            <w:pPr>
              <w:tabs>
                <w:tab w:val="left" w:pos="904"/>
                <w:tab w:val="center" w:pos="10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IMPACT OF ELECTRONIC ORDER ALERTS ON PRESCRIPTION OF POTENTIALLY INAPPROPRIATE MEDICATIONS IN THE ELDERLY</w:t>
            </w:r>
          </w:p>
          <w:p w14:paraId="415FA3D5" w14:textId="77777777" w:rsidR="00315B60" w:rsidRPr="00237FC7" w:rsidRDefault="00315B60" w:rsidP="00315B60">
            <w:pPr>
              <w:tabs>
                <w:tab w:val="left" w:pos="904"/>
                <w:tab w:val="center" w:pos="1029"/>
              </w:tabs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Orellana Z*, Wang S, Keeley K, </w:t>
            </w:r>
          </w:p>
          <w:p w14:paraId="1F9FC3B5" w14:textId="62FE99BE" w:rsidR="00F61E73" w:rsidRPr="00237FC7" w:rsidRDefault="00315B60" w:rsidP="00C359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NYU Langone Hospital</w:t>
            </w:r>
          </w:p>
        </w:tc>
        <w:tc>
          <w:tcPr>
            <w:tcW w:w="2270" w:type="dxa"/>
          </w:tcPr>
          <w:p w14:paraId="074273FF" w14:textId="77777777" w:rsidR="005A1D02" w:rsidRPr="00237FC7" w:rsidRDefault="005A1D02" w:rsidP="005A1D0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ASSESSMENT OF PRESCRIBING ADHERENCE IN ACCORDANCE WITH AN ACUTE CARE HOSPITAL SYSTEM’S ANTIMICROBIAL GUIDE</w:t>
            </w:r>
          </w:p>
          <w:p w14:paraId="1B342DA4" w14:textId="0F9AD7CE" w:rsidR="005A1D02" w:rsidRPr="00237FC7" w:rsidRDefault="005A1D02" w:rsidP="005A1D02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pt-BR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pt-BR"/>
              </w:rPr>
              <w:t>Esposito, J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lang w:val="pt-BR"/>
              </w:rPr>
              <w:t xml:space="preserve">*, 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pt-BR"/>
              </w:rPr>
              <w:t>Geisler, R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lang w:val="pt-BR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pt-BR"/>
              </w:rPr>
              <w:t>Jarka C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lang w:val="pt-BR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pt-BR"/>
              </w:rPr>
              <w:t>Daigler B</w:t>
            </w:r>
          </w:p>
          <w:p w14:paraId="6FF94C41" w14:textId="3BC7A18E" w:rsidR="00ED19AE" w:rsidRPr="00237FC7" w:rsidRDefault="005A1D02" w:rsidP="005A1D0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Mount Saint Mary’s Hospital</w:t>
            </w:r>
          </w:p>
        </w:tc>
      </w:tr>
      <w:tr w:rsidR="0020618F" w:rsidRPr="00237FC7" w14:paraId="778A04D6" w14:textId="77777777" w:rsidTr="00E81924">
        <w:tc>
          <w:tcPr>
            <w:tcW w:w="1250" w:type="dxa"/>
          </w:tcPr>
          <w:p w14:paraId="7ED3F2FB" w14:textId="77777777" w:rsidR="00ED19AE" w:rsidRPr="00237FC7" w:rsidRDefault="00553067" w:rsidP="00ED19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D19AE" w:rsidRPr="00237F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D19AE"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0pm – 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D19AE" w:rsidRPr="00237F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ED19AE" w:rsidRPr="00237FC7">
              <w:rPr>
                <w:rFonts w:asciiTheme="minorHAnsi" w:hAnsiTheme="minorHAnsi" w:cstheme="minorHAnsi"/>
                <w:sz w:val="16"/>
                <w:szCs w:val="16"/>
              </w:rPr>
              <w:t>0pm</w:t>
            </w:r>
          </w:p>
        </w:tc>
        <w:tc>
          <w:tcPr>
            <w:tcW w:w="2271" w:type="dxa"/>
          </w:tcPr>
          <w:p w14:paraId="23831AF1" w14:textId="77777777" w:rsidR="005B1C68" w:rsidRPr="00237FC7" w:rsidRDefault="005B1C68" w:rsidP="005B1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OUTPATIENT THROMBOPROPHYLAXIS IN MALIGNANCY: A RETROSPECTIVE REVIEW </w:t>
            </w:r>
          </w:p>
          <w:p w14:paraId="516941BE" w14:textId="77777777" w:rsidR="005B1C68" w:rsidRPr="00237FC7" w:rsidRDefault="005B1C68" w:rsidP="005B1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Laguna A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Maroulis J</w:t>
            </w:r>
          </w:p>
          <w:p w14:paraId="2B76CD82" w14:textId="3C56B370" w:rsidR="00ED19AE" w:rsidRPr="00237FC7" w:rsidRDefault="005B1C68" w:rsidP="005B1C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Lenox Hill Hospital</w:t>
            </w:r>
          </w:p>
        </w:tc>
        <w:tc>
          <w:tcPr>
            <w:tcW w:w="2270" w:type="dxa"/>
          </w:tcPr>
          <w:p w14:paraId="56F34673" w14:textId="77777777" w:rsidR="00315B60" w:rsidRPr="00237FC7" w:rsidRDefault="00315B60" w:rsidP="00315B60">
            <w:pPr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EVALUATION OF A PHARMACIST-DRIVEN METHACILLIN-RESISTANT </w:t>
            </w:r>
            <w:r w:rsidRPr="00237FC7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</w:rPr>
              <w:t xml:space="preserve">STAPHYLOCOCCUS AUREUS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(MRSA) POLYMERASE CHAIN REACTION (PCR) NASAL SWAB ORDERING PROTOCOL IN PATIENTS WITH SUSPECTED PNEUMONIA</w:t>
            </w:r>
          </w:p>
          <w:p w14:paraId="4DE2972C" w14:textId="77777777" w:rsidR="00315B60" w:rsidRPr="00237FC7" w:rsidRDefault="00315B60" w:rsidP="00315B60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Chamberlin S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Ferri D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Chin C</w:t>
            </w:r>
          </w:p>
          <w:p w14:paraId="17D23210" w14:textId="6E857F64" w:rsidR="00ED19AE" w:rsidRPr="00237FC7" w:rsidRDefault="00315B60" w:rsidP="00315B60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St. Peter’s Hospital</w:t>
            </w:r>
          </w:p>
        </w:tc>
        <w:tc>
          <w:tcPr>
            <w:tcW w:w="2269" w:type="dxa"/>
          </w:tcPr>
          <w:p w14:paraId="4901D6D8" w14:textId="77777777" w:rsidR="00DD642D" w:rsidRPr="00237FC7" w:rsidRDefault="00DD642D" w:rsidP="00DD642D">
            <w:pPr>
              <w:tabs>
                <w:tab w:val="left" w:pos="965"/>
                <w:tab w:val="center" w:pos="10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ASSESSMENT OF INSULIN INFUSION REQUIREMENTS IN CORONAVIRUS DISEASE 2019 (COVID-19)-INFECTED PATIENTS WITH DIABETIC KETOACIDOSIS</w:t>
            </w:r>
          </w:p>
          <w:p w14:paraId="669BF3D5" w14:textId="77777777" w:rsidR="00DD642D" w:rsidRPr="00237FC7" w:rsidRDefault="00DD642D" w:rsidP="00DD642D">
            <w:pPr>
              <w:tabs>
                <w:tab w:val="left" w:pos="965"/>
                <w:tab w:val="center" w:pos="1029"/>
              </w:tabs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Farzadfar D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Cummings C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Falsetta K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Schulman-Rosenbaum R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Calder T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Tsegaye A,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Kohn N</w:t>
            </w:r>
          </w:p>
          <w:p w14:paraId="04773FFE" w14:textId="2162B676" w:rsidR="00586C54" w:rsidRPr="00237FC7" w:rsidRDefault="00DD642D" w:rsidP="00DD642D">
            <w:pPr>
              <w:tabs>
                <w:tab w:val="left" w:pos="965"/>
                <w:tab w:val="center" w:pos="10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Long Island Jewish Medical Center</w:t>
            </w:r>
          </w:p>
        </w:tc>
        <w:tc>
          <w:tcPr>
            <w:tcW w:w="2270" w:type="dxa"/>
          </w:tcPr>
          <w:p w14:paraId="6B0F7146" w14:textId="77777777" w:rsidR="00FA6BD7" w:rsidRPr="00237FC7" w:rsidRDefault="00FA6BD7" w:rsidP="00FA6BD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EVALUATE EFFICACY AND SAFETY OF DUAL ANTIPLATELET THERAPY COMBINING HIGH DOSE ASPIRIN AND TICAGRELOR FOR NEUROVASCULAR STENTING PROCEDURES</w:t>
            </w:r>
          </w:p>
          <w:p w14:paraId="4A797B92" w14:textId="77777777" w:rsidR="00FA6BD7" w:rsidRPr="00237FC7" w:rsidRDefault="00FA6BD7" w:rsidP="00FA6BD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Park P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Lin A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DeMatteo C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Benziger B</w:t>
            </w:r>
          </w:p>
          <w:p w14:paraId="219DE149" w14:textId="318674AB" w:rsidR="00ED19AE" w:rsidRPr="00237FC7" w:rsidRDefault="00FA6BD7" w:rsidP="00FA6BD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North Shore University Hospital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AD5B946" w14:textId="77777777" w:rsidR="005A1D02" w:rsidRPr="00237FC7" w:rsidRDefault="005A1D02" w:rsidP="005A1D0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OPTIMIZATION OF MEDICATION ALERTS TO REDUCE ALERT BURDEN AT A LARGE ACADEMIC MEDICAL CENTER</w:t>
            </w:r>
          </w:p>
          <w:p w14:paraId="79E23BA0" w14:textId="77777777" w:rsidR="005A1D02" w:rsidRPr="00237FC7" w:rsidRDefault="005A1D02" w:rsidP="005A1D02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Darzi K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*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, Abraham R, Duthie E, Messing E, Sinnett M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 xml:space="preserve"> </w:t>
            </w:r>
          </w:p>
          <w:p w14:paraId="0D848035" w14:textId="31D66D0F" w:rsidR="00ED19AE" w:rsidRPr="00237FC7" w:rsidRDefault="005A1D02" w:rsidP="005A1D0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Montefiore Medical Center</w:t>
            </w:r>
          </w:p>
        </w:tc>
        <w:tc>
          <w:tcPr>
            <w:tcW w:w="2270" w:type="dxa"/>
          </w:tcPr>
          <w:p w14:paraId="66400901" w14:textId="77777777" w:rsidR="00FA6BD7" w:rsidRPr="00237FC7" w:rsidRDefault="00FA6BD7" w:rsidP="00FA6BD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IMPLEMENTATION OF A PHARMACIST-DRIVEN ANTIMICROBIAL STEWARDSHIP INITIATIVE IN PRIMARY CARE: A MULTICENTER EVALUATION</w:t>
            </w:r>
          </w:p>
          <w:p w14:paraId="41A65BE8" w14:textId="77777777" w:rsidR="00FA6BD7" w:rsidRPr="00237FC7" w:rsidRDefault="00FA6BD7" w:rsidP="00FA6BD7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Wozniak A*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Wilcox K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Peace M</w:t>
            </w:r>
          </w:p>
          <w:p w14:paraId="63F63632" w14:textId="2620A661" w:rsidR="00ED19AE" w:rsidRPr="00237FC7" w:rsidRDefault="00FA6BD7" w:rsidP="00FA6BD7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Mercy Comprehensive Care Center</w:t>
            </w:r>
          </w:p>
        </w:tc>
      </w:tr>
      <w:tr w:rsidR="0020618F" w:rsidRPr="00237FC7" w14:paraId="2FB8BDE8" w14:textId="77777777" w:rsidTr="00E81924">
        <w:tc>
          <w:tcPr>
            <w:tcW w:w="1250" w:type="dxa"/>
          </w:tcPr>
          <w:p w14:paraId="04E87C6F" w14:textId="77777777" w:rsidR="00ED19AE" w:rsidRPr="00237FC7" w:rsidRDefault="00553067" w:rsidP="00ED19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D19AE" w:rsidRPr="00237F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ED19AE"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0pm – 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ED19AE" w:rsidRPr="00237F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ED19AE" w:rsidRPr="00237FC7">
              <w:rPr>
                <w:rFonts w:asciiTheme="minorHAnsi" w:hAnsiTheme="minorHAnsi" w:cstheme="minorHAnsi"/>
                <w:sz w:val="16"/>
                <w:szCs w:val="16"/>
              </w:rPr>
              <w:t>0pm</w:t>
            </w:r>
          </w:p>
        </w:tc>
        <w:tc>
          <w:tcPr>
            <w:tcW w:w="2271" w:type="dxa"/>
          </w:tcPr>
          <w:p w14:paraId="7EEB36C8" w14:textId="77777777" w:rsidR="00DD642D" w:rsidRPr="00237FC7" w:rsidRDefault="00DD642D" w:rsidP="00DD642D">
            <w:pPr>
              <w:tabs>
                <w:tab w:val="center" w:pos="1029"/>
                <w:tab w:val="right" w:pos="205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SAFETY AND EFFICACY OF DIRECT ORAL ANTICOAGULANTS FOR THE TREATMENT OF VENOUS THROMBOEMBOLISM IN PATIENTS DIAGNOSED WITH CANCER OF THE GASTROINTESTINAL TRACT</w:t>
            </w:r>
          </w:p>
          <w:p w14:paraId="20A191FE" w14:textId="77777777" w:rsidR="00DD642D" w:rsidRPr="00237FC7" w:rsidRDefault="00DD642D" w:rsidP="00DD642D">
            <w:pPr>
              <w:tabs>
                <w:tab w:val="center" w:pos="1029"/>
                <w:tab w:val="right" w:pos="2058"/>
              </w:tabs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Milone M*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Ho C</w:t>
            </w:r>
          </w:p>
          <w:p w14:paraId="32F71F94" w14:textId="716A7026" w:rsidR="00ED19AE" w:rsidRPr="00237FC7" w:rsidRDefault="00DD642D" w:rsidP="00DD642D">
            <w:pPr>
              <w:tabs>
                <w:tab w:val="center" w:pos="1029"/>
                <w:tab w:val="right" w:pos="205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Long Island Jewish Medical Center</w:t>
            </w:r>
          </w:p>
        </w:tc>
        <w:tc>
          <w:tcPr>
            <w:tcW w:w="2270" w:type="dxa"/>
          </w:tcPr>
          <w:p w14:paraId="1BDB25A7" w14:textId="77777777" w:rsidR="0054012A" w:rsidRPr="00237FC7" w:rsidRDefault="0054012A" w:rsidP="0054012A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NATIONWIDE CROSS-SECTIONAL SURVEY ON BETA-LACTAM THERAPEUTIC DRUG MONITORING AND BARRIERS TO IMPLEMENTATION </w:t>
            </w:r>
          </w:p>
          <w:p w14:paraId="57BB057B" w14:textId="77777777" w:rsidR="0054012A" w:rsidRPr="00237FC7" w:rsidRDefault="0054012A" w:rsidP="0054012A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Chen C*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Seabury R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Steele J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Parsels K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Darko W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Miller C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Probst L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Kufel W</w:t>
            </w:r>
          </w:p>
          <w:p w14:paraId="72CB6942" w14:textId="4ACCCECE" w:rsidR="00ED19AE" w:rsidRPr="00237FC7" w:rsidRDefault="0054012A" w:rsidP="0054012A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Upstate University Hospital</w:t>
            </w:r>
          </w:p>
        </w:tc>
        <w:tc>
          <w:tcPr>
            <w:tcW w:w="2269" w:type="dxa"/>
          </w:tcPr>
          <w:p w14:paraId="55F8B326" w14:textId="77777777" w:rsidR="00D7041B" w:rsidRPr="00D7041B" w:rsidRDefault="00D7041B" w:rsidP="00D7041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041B">
              <w:rPr>
                <w:rFonts w:asciiTheme="minorHAnsi" w:hAnsiTheme="minorHAnsi" w:cstheme="minorHAnsi"/>
                <w:sz w:val="16"/>
                <w:szCs w:val="16"/>
              </w:rPr>
              <w:t>SECONDARY SUPERIMPOSED BACTERIAL INFECTIONS IN SARS-COV-2 PATIENTS: ARE WE MISSING THE BUG?</w:t>
            </w:r>
          </w:p>
          <w:p w14:paraId="42890578" w14:textId="51252CE5" w:rsidR="00D7041B" w:rsidRPr="00D7041B" w:rsidRDefault="00D7041B" w:rsidP="00D7041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041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Fritch J*</w:t>
            </w:r>
            <w:r w:rsidRPr="00D704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D7041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Lombardozzi M</w:t>
            </w:r>
            <w:r w:rsidRPr="00D704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D7041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Liu A</w:t>
            </w:r>
            <w:r w:rsidRPr="00D704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D7041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Stage P</w:t>
            </w:r>
            <w:r w:rsidRPr="00D704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D7041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Daigler B</w:t>
            </w:r>
            <w:r w:rsidRPr="00D704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D7041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Said M</w:t>
            </w:r>
            <w:r w:rsidRPr="00D704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D7041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Vink </w:t>
            </w:r>
            <w:r w:rsidR="00DC75DD" w:rsidRPr="00D7041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T</w:t>
            </w:r>
            <w:r w:rsidR="00DC75D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, </w:t>
            </w:r>
            <w:r w:rsidR="00DC75DD" w:rsidRPr="00D7041B">
              <w:rPr>
                <w:rFonts w:asciiTheme="minorHAnsi" w:hAnsiTheme="minorHAnsi" w:cstheme="minorHAnsi"/>
                <w:sz w:val="16"/>
                <w:szCs w:val="16"/>
              </w:rPr>
              <w:t>Cha</w:t>
            </w:r>
            <w:r w:rsidRPr="00D7041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R</w:t>
            </w:r>
            <w:r w:rsidRPr="00D7041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1DA393B4" w14:textId="77777777" w:rsidR="00D7041B" w:rsidRPr="00D7041B" w:rsidRDefault="00D7041B" w:rsidP="00D704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0DDB55" w14:textId="27662254" w:rsidR="00ED19AE" w:rsidRPr="00237FC7" w:rsidRDefault="00D7041B" w:rsidP="00D7041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041B">
              <w:rPr>
                <w:rFonts w:asciiTheme="minorHAnsi" w:hAnsiTheme="minorHAnsi" w:cstheme="minorHAnsi"/>
                <w:sz w:val="16"/>
                <w:szCs w:val="16"/>
              </w:rPr>
              <w:t>Sisters of Charity Hospital</w:t>
            </w:r>
          </w:p>
        </w:tc>
        <w:tc>
          <w:tcPr>
            <w:tcW w:w="2270" w:type="dxa"/>
          </w:tcPr>
          <w:p w14:paraId="083F6E45" w14:textId="77777777" w:rsidR="00F45A5C" w:rsidRPr="00237FC7" w:rsidRDefault="00F45A5C" w:rsidP="00F45A5C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EFFECT OF DEXMEDETOMIDINE ON THE INCIDENCE AND DURATION OF VASOSPASM IN PATIENTS WITH ANEURYSMAL SUBARACHNOID HEMORRHAGE (ASAH)</w:t>
            </w:r>
          </w:p>
          <w:p w14:paraId="04760471" w14:textId="77777777" w:rsidR="00F45A5C" w:rsidRPr="00237FC7" w:rsidRDefault="00F45A5C" w:rsidP="00F45A5C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Wahab A*, Holden D</w:t>
            </w:r>
          </w:p>
          <w:p w14:paraId="3E951F72" w14:textId="77777777" w:rsidR="00F45A5C" w:rsidRPr="00237FC7" w:rsidRDefault="00F45A5C" w:rsidP="00F45A5C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Albany Medical Center</w:t>
            </w:r>
          </w:p>
          <w:p w14:paraId="7AB809B1" w14:textId="288A2838" w:rsidR="00ED19AE" w:rsidRPr="00237FC7" w:rsidRDefault="00ED19AE" w:rsidP="00ED19AE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0B3859C" w14:textId="77777777" w:rsidR="005A1D02" w:rsidRPr="00237FC7" w:rsidRDefault="005A1D02" w:rsidP="005A1D0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IMPROVING COMPLIANCE WITH INTRAVENOUS SM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softHyphen/>
              <w:t>ART PUMP DOSE ERROR REDUCTION SYSTEMS IN AN ACADEMIC MEDICAL CENTER</w:t>
            </w:r>
          </w:p>
          <w:p w14:paraId="72199061" w14:textId="77777777" w:rsidR="005A1D02" w:rsidRPr="00237FC7" w:rsidRDefault="005A1D02" w:rsidP="005A1D02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Abboudi E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,*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Shukla H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Shah D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Villarente F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Baron S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Goriacko P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Sinnett M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Messing E</w:t>
            </w:r>
          </w:p>
          <w:p w14:paraId="10250258" w14:textId="59C4C9DB" w:rsidR="00E329E5" w:rsidRPr="00237FC7" w:rsidRDefault="005A1D02" w:rsidP="005A1D0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Montefiore Medical Center</w:t>
            </w:r>
          </w:p>
        </w:tc>
        <w:tc>
          <w:tcPr>
            <w:tcW w:w="2270" w:type="dxa"/>
          </w:tcPr>
          <w:p w14:paraId="534778AE" w14:textId="77777777" w:rsidR="00195D10" w:rsidRPr="00237FC7" w:rsidRDefault="00195D10" w:rsidP="00195D10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CEFTRIAXONE 1 GRAM VERSUS 2 GRAMS IN THE TREATMENT OF ENTEROBACTERALES BACTEREMIA </w:t>
            </w:r>
          </w:p>
          <w:p w14:paraId="6F0A6A66" w14:textId="77777777" w:rsidR="00195D10" w:rsidRPr="00237FC7" w:rsidRDefault="00195D10" w:rsidP="00195D10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Baalbaki N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Blum S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Akerman M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Johnson D</w:t>
            </w:r>
          </w:p>
          <w:p w14:paraId="550B5B41" w14:textId="1BD37E0A" w:rsidR="00ED19AE" w:rsidRPr="00237FC7" w:rsidRDefault="00195D10" w:rsidP="00195D10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NYU Langone Hospital</w:t>
            </w:r>
          </w:p>
        </w:tc>
      </w:tr>
      <w:tr w:rsidR="00ED19AE" w:rsidRPr="00237FC7" w14:paraId="0842AE9E" w14:textId="77777777" w:rsidTr="00E81924">
        <w:trPr>
          <w:trHeight w:val="2051"/>
        </w:trPr>
        <w:tc>
          <w:tcPr>
            <w:tcW w:w="1250" w:type="dxa"/>
          </w:tcPr>
          <w:p w14:paraId="5D5A3955" w14:textId="77777777" w:rsidR="00ED19AE" w:rsidRPr="00237FC7" w:rsidRDefault="00553067" w:rsidP="00ED19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ED19AE" w:rsidRPr="00237F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ED19AE"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0pm – 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ED19AE" w:rsidRPr="00237F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D19AE" w:rsidRPr="00237FC7">
              <w:rPr>
                <w:rFonts w:asciiTheme="minorHAnsi" w:hAnsiTheme="minorHAnsi" w:cstheme="minorHAnsi"/>
                <w:sz w:val="16"/>
                <w:szCs w:val="16"/>
              </w:rPr>
              <w:t>0pm</w:t>
            </w:r>
          </w:p>
        </w:tc>
        <w:tc>
          <w:tcPr>
            <w:tcW w:w="2271" w:type="dxa"/>
          </w:tcPr>
          <w:p w14:paraId="4B3F28C0" w14:textId="77777777" w:rsidR="00DD642D" w:rsidRPr="00237FC7" w:rsidRDefault="00DD642D" w:rsidP="00DD64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EFFICACY AND SAFETY OF HEPATITIS C VIRUS DIRECT ACTING ANTIVIRALS IN PATIENTS WITH ONCOLOGIC MORBIDITIES ON IMMUNOSUPPRESSIVE THERAPY</w:t>
            </w:r>
          </w:p>
          <w:p w14:paraId="510B3E11" w14:textId="77777777" w:rsidR="00DD642D" w:rsidRPr="00237FC7" w:rsidRDefault="00DD642D" w:rsidP="00DD642D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>Codispodo G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*,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>Lee S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>Lee T</w:t>
            </w:r>
          </w:p>
          <w:p w14:paraId="416B0C1D" w14:textId="3758F6BB" w:rsidR="00ED19AE" w:rsidRPr="00237FC7" w:rsidRDefault="00DD642D" w:rsidP="00DD64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North Shore University Hospital</w:t>
            </w:r>
          </w:p>
        </w:tc>
        <w:tc>
          <w:tcPr>
            <w:tcW w:w="2270" w:type="dxa"/>
          </w:tcPr>
          <w:p w14:paraId="33B11874" w14:textId="77777777" w:rsidR="00A1562A" w:rsidRPr="00237FC7" w:rsidRDefault="00A1562A" w:rsidP="00A1562A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RISK FACTORS FOR CYTOMEGALOVIRUS IN HIGH RISK (D+R-) LIVER TRANSPLANT RECIPIENTS</w:t>
            </w:r>
          </w:p>
          <w:p w14:paraId="2C03DCD4" w14:textId="77777777" w:rsidR="00A1562A" w:rsidRPr="00237FC7" w:rsidRDefault="00A1562A" w:rsidP="00A1562A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Zitelli C*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Dang L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Lerner P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Adams-Sommer V, Caliendo G, Rana M</w:t>
            </w:r>
          </w:p>
          <w:p w14:paraId="71864A18" w14:textId="2B3B7DD2" w:rsidR="00ED19AE" w:rsidRPr="00237FC7" w:rsidRDefault="00A1562A" w:rsidP="00A1562A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The Mount Sinai Hospital</w:t>
            </w:r>
          </w:p>
        </w:tc>
        <w:tc>
          <w:tcPr>
            <w:tcW w:w="2269" w:type="dxa"/>
          </w:tcPr>
          <w:p w14:paraId="0EAFCA4C" w14:textId="77F03A47" w:rsidR="00ED19AE" w:rsidRPr="00237FC7" w:rsidRDefault="00ED19AE" w:rsidP="004244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0" w:type="dxa"/>
          </w:tcPr>
          <w:p w14:paraId="5BED2312" w14:textId="77777777" w:rsidR="00B177D0" w:rsidRPr="00237FC7" w:rsidRDefault="00B177D0" w:rsidP="00B177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THE EFFECT OF PHENOBARBITAL IN ALCOHOL WITHDRAWAL PATIENTS ADMITTED TO THE INTENSIVE CARE UNIT</w:t>
            </w:r>
          </w:p>
          <w:p w14:paraId="3367451A" w14:textId="77777777" w:rsidR="00B177D0" w:rsidRPr="00237FC7" w:rsidRDefault="00B177D0" w:rsidP="00B177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Luker C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Brown S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Thomasson, A*</w:t>
            </w:r>
          </w:p>
          <w:p w14:paraId="29B1175D" w14:textId="1BD2CEF0" w:rsidR="00ED19AE" w:rsidRPr="00237FC7" w:rsidRDefault="00B177D0" w:rsidP="00B177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St. Peter’s Hospital</w:t>
            </w:r>
          </w:p>
        </w:tc>
        <w:tc>
          <w:tcPr>
            <w:tcW w:w="2268" w:type="dxa"/>
          </w:tcPr>
          <w:p w14:paraId="787D6E2A" w14:textId="77777777" w:rsidR="00D736BE" w:rsidRPr="00237FC7" w:rsidRDefault="00D736BE" w:rsidP="00D736BE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DEVELOPMENT OF A DYNAMIC AUTOMATED DISPENSING CABINET USAGE ALGORITHM</w:t>
            </w:r>
          </w:p>
          <w:p w14:paraId="7EF8297B" w14:textId="77777777" w:rsidR="00D736BE" w:rsidRPr="00237FC7" w:rsidRDefault="00D736BE" w:rsidP="00D736BE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Liu P*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Harmon R</w:t>
            </w:r>
          </w:p>
          <w:p w14:paraId="5BEE3C88" w14:textId="115C4700" w:rsidR="00E329E5" w:rsidRPr="00237FC7" w:rsidRDefault="00D736BE" w:rsidP="00D736BE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Lenox Hill Hospital</w:t>
            </w:r>
          </w:p>
        </w:tc>
        <w:tc>
          <w:tcPr>
            <w:tcW w:w="2270" w:type="dxa"/>
          </w:tcPr>
          <w:p w14:paraId="0FA5FA52" w14:textId="77777777" w:rsidR="000B58D3" w:rsidRPr="00237FC7" w:rsidRDefault="000B58D3" w:rsidP="000B58D3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IMPACT OF INFECTIOUS DISEASES PHARMACIST ON LENGTH OF STAY AND READMISSION FOR PATIENTS REQUIRING LONG-TERM ANTIBIOTICS</w:t>
            </w:r>
          </w:p>
          <w:p w14:paraId="6D80D7A8" w14:textId="32D2A1B5" w:rsidR="000B58D3" w:rsidRPr="00237FC7" w:rsidRDefault="000B58D3" w:rsidP="000B58D3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fr-FR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fr-FR"/>
              </w:rPr>
              <w:t>Eskandrous J</w:t>
            </w:r>
            <w:r w:rsidR="002D192B" w:rsidRPr="00237FC7">
              <w:rPr>
                <w:rFonts w:asciiTheme="minorHAnsi" w:eastAsia="Times New Roman" w:hAnsiTheme="minorHAnsi" w:cstheme="minorHAnsi"/>
                <w:sz w:val="16"/>
                <w:szCs w:val="16"/>
                <w:lang w:val="fr-FR"/>
              </w:rPr>
              <w:t>*,</w:t>
            </w:r>
            <w:r w:rsidR="002D192B"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fr-FR"/>
              </w:rPr>
              <w:t xml:space="preserve"> Sessa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fr-FR"/>
              </w:rPr>
              <w:t xml:space="preserve"> J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lang w:val="fr-FR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fr-FR"/>
              </w:rPr>
              <w:t>Avery L</w:t>
            </w:r>
          </w:p>
          <w:p w14:paraId="56EAC98B" w14:textId="02DE26E5" w:rsidR="00ED19AE" w:rsidRPr="00237FC7" w:rsidRDefault="000B58D3" w:rsidP="000B58D3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St. Joseph’s Hospital Health Center</w:t>
            </w:r>
          </w:p>
        </w:tc>
      </w:tr>
    </w:tbl>
    <w:p w14:paraId="4063022E" w14:textId="463D3D09" w:rsidR="00072FA6" w:rsidRDefault="00072FA6" w:rsidP="003417D2"/>
    <w:p w14:paraId="6696742E" w14:textId="5C0460A5" w:rsidR="00315B60" w:rsidRDefault="00315B60" w:rsidP="000E2D41">
      <w:pPr>
        <w:rPr>
          <w:rFonts w:asciiTheme="minorHAnsi" w:hAnsiTheme="minorHAnsi"/>
          <w:b/>
          <w:szCs w:val="22"/>
        </w:rPr>
      </w:pPr>
    </w:p>
    <w:p w14:paraId="22A544C3" w14:textId="2ED9640F" w:rsidR="00315B60" w:rsidRDefault="00315B60" w:rsidP="000E2D41">
      <w:pPr>
        <w:rPr>
          <w:rFonts w:asciiTheme="minorHAnsi" w:hAnsiTheme="minorHAnsi"/>
          <w:b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1B24D3E" wp14:editId="1394C680">
            <wp:simplePos x="0" y="0"/>
            <wp:positionH relativeFrom="margin">
              <wp:posOffset>7394575</wp:posOffset>
            </wp:positionH>
            <wp:positionV relativeFrom="paragraph">
              <wp:posOffset>-180975</wp:posOffset>
            </wp:positionV>
            <wp:extent cx="1898342" cy="833589"/>
            <wp:effectExtent l="0" t="0" r="698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CHP_ResidencyResearch_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42" cy="83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078BA" w14:textId="57D8AFB4" w:rsidR="000E2D41" w:rsidRPr="00547FA4" w:rsidRDefault="001D3F80" w:rsidP="000E2D41">
      <w:r w:rsidRPr="0020618F">
        <w:rPr>
          <w:rFonts w:asciiTheme="minorHAnsi" w:hAnsiTheme="minorHAnsi"/>
          <w:b/>
          <w:szCs w:val="22"/>
        </w:rPr>
        <w:t xml:space="preserve">Session 4: </w:t>
      </w:r>
      <w:r w:rsidR="009E40A9">
        <w:rPr>
          <w:rFonts w:asciiTheme="minorHAnsi" w:hAnsiTheme="minorHAnsi"/>
          <w:b/>
          <w:szCs w:val="22"/>
        </w:rPr>
        <w:t>May 6</w:t>
      </w:r>
      <w:r w:rsidR="00BF74D1" w:rsidRPr="0020618F">
        <w:rPr>
          <w:rFonts w:asciiTheme="minorHAnsi" w:hAnsiTheme="minorHAnsi"/>
          <w:b/>
          <w:szCs w:val="22"/>
        </w:rPr>
        <w:t>, 20</w:t>
      </w:r>
      <w:r w:rsidR="009E40A9">
        <w:rPr>
          <w:rFonts w:asciiTheme="minorHAnsi" w:hAnsiTheme="minorHAnsi"/>
          <w:b/>
          <w:szCs w:val="22"/>
        </w:rPr>
        <w:t>21</w:t>
      </w:r>
      <w:r w:rsidR="00BF74D1" w:rsidRPr="0020618F">
        <w:rPr>
          <w:rFonts w:asciiTheme="minorHAnsi" w:hAnsiTheme="minorHAnsi"/>
          <w:b/>
          <w:szCs w:val="22"/>
        </w:rPr>
        <w:t xml:space="preserve">, </w:t>
      </w:r>
      <w:r w:rsidR="009E40A9">
        <w:rPr>
          <w:rFonts w:asciiTheme="minorHAnsi" w:hAnsiTheme="minorHAnsi"/>
          <w:b/>
          <w:szCs w:val="22"/>
        </w:rPr>
        <w:t xml:space="preserve">Thursday </w:t>
      </w:r>
      <w:r w:rsidRPr="0020618F">
        <w:rPr>
          <w:rFonts w:asciiTheme="minorHAnsi" w:hAnsiTheme="minorHAnsi"/>
          <w:b/>
          <w:szCs w:val="22"/>
        </w:rPr>
        <w:t>1</w:t>
      </w:r>
      <w:r w:rsidR="009E40A9">
        <w:rPr>
          <w:rFonts w:asciiTheme="minorHAnsi" w:hAnsiTheme="minorHAnsi"/>
          <w:b/>
          <w:szCs w:val="22"/>
        </w:rPr>
        <w:t>2</w:t>
      </w:r>
      <w:r w:rsidRPr="0020618F">
        <w:rPr>
          <w:rFonts w:asciiTheme="minorHAnsi" w:hAnsiTheme="minorHAnsi"/>
          <w:b/>
          <w:szCs w:val="22"/>
        </w:rPr>
        <w:t>:</w:t>
      </w:r>
      <w:r w:rsidR="009E40A9">
        <w:rPr>
          <w:rFonts w:asciiTheme="minorHAnsi" w:hAnsiTheme="minorHAnsi"/>
          <w:b/>
          <w:szCs w:val="22"/>
        </w:rPr>
        <w:t>00p</w:t>
      </w:r>
      <w:r w:rsidRPr="0020618F">
        <w:rPr>
          <w:rFonts w:asciiTheme="minorHAnsi" w:hAnsiTheme="minorHAnsi"/>
          <w:b/>
          <w:szCs w:val="22"/>
        </w:rPr>
        <w:t>m – 1:</w:t>
      </w:r>
      <w:r w:rsidR="009E40A9">
        <w:rPr>
          <w:rFonts w:asciiTheme="minorHAnsi" w:hAnsiTheme="minorHAnsi"/>
          <w:b/>
          <w:szCs w:val="22"/>
        </w:rPr>
        <w:t>20</w:t>
      </w:r>
      <w:r w:rsidR="006B046B" w:rsidRPr="0020618F">
        <w:rPr>
          <w:rFonts w:asciiTheme="minorHAnsi" w:hAnsiTheme="minorHAnsi"/>
          <w:b/>
          <w:szCs w:val="22"/>
        </w:rPr>
        <w:t>p</w:t>
      </w:r>
      <w:r w:rsidR="000E2D41" w:rsidRPr="0020618F">
        <w:rPr>
          <w:rFonts w:asciiTheme="minorHAnsi" w:hAnsiTheme="minorHAnsi"/>
          <w:b/>
          <w:szCs w:val="22"/>
        </w:rPr>
        <w:t>m</w:t>
      </w:r>
    </w:p>
    <w:p w14:paraId="7DB46B2E" w14:textId="77777777" w:rsidR="00BF74D1" w:rsidRPr="0020618F" w:rsidRDefault="00BF74D1" w:rsidP="000E2D41">
      <w:pPr>
        <w:rPr>
          <w:rFonts w:asciiTheme="minorHAnsi" w:hAnsiTheme="minorHAnsi"/>
          <w:b/>
          <w:szCs w:val="22"/>
        </w:rPr>
      </w:pPr>
    </w:p>
    <w:tbl>
      <w:tblPr>
        <w:tblStyle w:val="TableGrid"/>
        <w:tblW w:w="14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2047"/>
        <w:gridCol w:w="2220"/>
        <w:gridCol w:w="2651"/>
        <w:gridCol w:w="2185"/>
        <w:gridCol w:w="2235"/>
        <w:gridCol w:w="2235"/>
      </w:tblGrid>
      <w:tr w:rsidR="00D535B8" w:rsidRPr="00237FC7" w14:paraId="6D31BE30" w14:textId="77777777" w:rsidTr="0077408E">
        <w:trPr>
          <w:trHeight w:val="683"/>
        </w:trPr>
        <w:tc>
          <w:tcPr>
            <w:tcW w:w="1350" w:type="dxa"/>
            <w:shd w:val="clear" w:color="auto" w:fill="9CC2E5" w:themeFill="accent5" w:themeFillTint="99"/>
          </w:tcPr>
          <w:p w14:paraId="0D80CE55" w14:textId="77777777" w:rsidR="00D535B8" w:rsidRPr="00237FC7" w:rsidRDefault="00D535B8" w:rsidP="000423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Time of Presentations</w:t>
            </w:r>
          </w:p>
        </w:tc>
        <w:tc>
          <w:tcPr>
            <w:tcW w:w="2047" w:type="dxa"/>
            <w:shd w:val="clear" w:color="auto" w:fill="9CC2E5" w:themeFill="accent5" w:themeFillTint="99"/>
          </w:tcPr>
          <w:p w14:paraId="217847DB" w14:textId="7163D1C0" w:rsidR="00D535B8" w:rsidRPr="00237FC7" w:rsidRDefault="00D535B8" w:rsidP="00D535B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 1</w:t>
            </w:r>
          </w:p>
          <w:p w14:paraId="1D72AD69" w14:textId="376CD90A" w:rsidR="00D736BE" w:rsidRPr="00237FC7" w:rsidRDefault="00D736BE" w:rsidP="00D535B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Infectious diseases</w:t>
            </w:r>
          </w:p>
          <w:p w14:paraId="1E696025" w14:textId="77777777" w:rsidR="00D535B8" w:rsidRPr="00237FC7" w:rsidRDefault="00D535B8" w:rsidP="00004E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9CC2E5" w:themeFill="accent5" w:themeFillTint="99"/>
          </w:tcPr>
          <w:p w14:paraId="4B9A3F23" w14:textId="77777777" w:rsidR="00D535B8" w:rsidRPr="00237FC7" w:rsidRDefault="00D535B8" w:rsidP="00D535B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 2</w:t>
            </w:r>
          </w:p>
          <w:p w14:paraId="7774F76E" w14:textId="54A2DBBE" w:rsidR="00D535B8" w:rsidRPr="00237FC7" w:rsidRDefault="00C10A71" w:rsidP="00004E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Cardiology</w:t>
            </w:r>
          </w:p>
        </w:tc>
        <w:tc>
          <w:tcPr>
            <w:tcW w:w="2651" w:type="dxa"/>
            <w:shd w:val="clear" w:color="auto" w:fill="9CC2E5" w:themeFill="accent5" w:themeFillTint="99"/>
          </w:tcPr>
          <w:p w14:paraId="5D452F5F" w14:textId="77777777" w:rsidR="00D535B8" w:rsidRPr="00237FC7" w:rsidRDefault="00D535B8" w:rsidP="00D535B8">
            <w:pPr>
              <w:tabs>
                <w:tab w:val="left" w:pos="528"/>
                <w:tab w:val="center" w:pos="817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 3</w:t>
            </w:r>
          </w:p>
          <w:p w14:paraId="42372574" w14:textId="1B968A39" w:rsidR="00D535B8" w:rsidRPr="00237FC7" w:rsidRDefault="00FA6BD7" w:rsidP="00004E3F">
            <w:pPr>
              <w:tabs>
                <w:tab w:val="left" w:pos="528"/>
                <w:tab w:val="center" w:pos="817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Pain</w:t>
            </w:r>
            <w:r w:rsidR="00F043BD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2A5040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F043BD"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anagement</w:t>
            </w:r>
          </w:p>
        </w:tc>
        <w:tc>
          <w:tcPr>
            <w:tcW w:w="2185" w:type="dxa"/>
            <w:shd w:val="clear" w:color="auto" w:fill="9CC2E5" w:themeFill="accent5" w:themeFillTint="99"/>
          </w:tcPr>
          <w:p w14:paraId="143B5963" w14:textId="77777777" w:rsidR="00D535B8" w:rsidRPr="00237FC7" w:rsidRDefault="00D535B8" w:rsidP="00D535B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 4</w:t>
            </w:r>
          </w:p>
          <w:p w14:paraId="58A4BA17" w14:textId="7F0D3211" w:rsidR="003760F2" w:rsidRPr="00237FC7" w:rsidRDefault="003760F2" w:rsidP="00D535B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Internal medicine</w:t>
            </w:r>
          </w:p>
        </w:tc>
        <w:tc>
          <w:tcPr>
            <w:tcW w:w="2235" w:type="dxa"/>
            <w:shd w:val="clear" w:color="auto" w:fill="9CC2E5" w:themeFill="accent5" w:themeFillTint="99"/>
          </w:tcPr>
          <w:p w14:paraId="4C28CE37" w14:textId="77777777" w:rsidR="00D535B8" w:rsidRPr="00237FC7" w:rsidRDefault="00D535B8" w:rsidP="00D535B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 5</w:t>
            </w:r>
          </w:p>
          <w:p w14:paraId="4283F439" w14:textId="19CD39E7" w:rsidR="00B177D0" w:rsidRPr="00237FC7" w:rsidRDefault="00B177D0" w:rsidP="00D535B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Transitions of care</w:t>
            </w:r>
          </w:p>
        </w:tc>
        <w:tc>
          <w:tcPr>
            <w:tcW w:w="2235" w:type="dxa"/>
            <w:shd w:val="clear" w:color="auto" w:fill="9CC2E5" w:themeFill="accent5" w:themeFillTint="99"/>
          </w:tcPr>
          <w:p w14:paraId="5B3D0FD0" w14:textId="0395FA0E" w:rsidR="00D535B8" w:rsidRPr="00237FC7" w:rsidRDefault="00D535B8" w:rsidP="00D535B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Room 6</w:t>
            </w:r>
          </w:p>
          <w:p w14:paraId="2BA69173" w14:textId="3C7BCC3B" w:rsidR="00B22CAF" w:rsidRPr="00237FC7" w:rsidRDefault="00B22CAF" w:rsidP="00D535B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Pediatrics</w:t>
            </w:r>
          </w:p>
          <w:p w14:paraId="509487FC" w14:textId="77777777" w:rsidR="00D535B8" w:rsidRPr="00237FC7" w:rsidRDefault="00D535B8" w:rsidP="00004E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35B8" w:rsidRPr="00237FC7" w14:paraId="37BE7A4A" w14:textId="77777777" w:rsidTr="00D535B8">
        <w:tc>
          <w:tcPr>
            <w:tcW w:w="1350" w:type="dxa"/>
          </w:tcPr>
          <w:p w14:paraId="285A2A01" w14:textId="77777777" w:rsidR="00D535B8" w:rsidRPr="00237FC7" w:rsidRDefault="00D535B8" w:rsidP="000423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Moderator</w:t>
            </w:r>
          </w:p>
        </w:tc>
        <w:tc>
          <w:tcPr>
            <w:tcW w:w="2047" w:type="dxa"/>
          </w:tcPr>
          <w:p w14:paraId="260A37DD" w14:textId="34A26B78" w:rsidR="00D535B8" w:rsidRPr="00237FC7" w:rsidRDefault="0012650B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Tim Vink</w:t>
            </w:r>
          </w:p>
        </w:tc>
        <w:tc>
          <w:tcPr>
            <w:tcW w:w="2220" w:type="dxa"/>
          </w:tcPr>
          <w:p w14:paraId="710DE868" w14:textId="4445B708" w:rsidR="00D535B8" w:rsidRPr="00237FC7" w:rsidRDefault="0030014E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Brendan Sorrento</w:t>
            </w:r>
          </w:p>
        </w:tc>
        <w:tc>
          <w:tcPr>
            <w:tcW w:w="2651" w:type="dxa"/>
          </w:tcPr>
          <w:p w14:paraId="3D99D6CA" w14:textId="09707806" w:rsidR="00D535B8" w:rsidRPr="00237FC7" w:rsidRDefault="00850689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Patrick McGrath</w:t>
            </w:r>
          </w:p>
        </w:tc>
        <w:tc>
          <w:tcPr>
            <w:tcW w:w="2185" w:type="dxa"/>
          </w:tcPr>
          <w:p w14:paraId="51D1EAB5" w14:textId="5F0D09E1" w:rsidR="00D535B8" w:rsidRPr="00237FC7" w:rsidRDefault="001652CF" w:rsidP="00EC388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Dominick Carden</w:t>
            </w:r>
          </w:p>
        </w:tc>
        <w:tc>
          <w:tcPr>
            <w:tcW w:w="2235" w:type="dxa"/>
          </w:tcPr>
          <w:p w14:paraId="7D260E19" w14:textId="229B92F5" w:rsidR="00D535B8" w:rsidRPr="00237FC7" w:rsidRDefault="0012650B" w:rsidP="00385E57">
            <w:pPr>
              <w:jc w:val="center"/>
              <w:rPr>
                <w:rFonts w:asciiTheme="minorHAnsi" w:hAnsiTheme="minorHAnsi" w:cstheme="minorHAnsi"/>
                <w:color w:val="ED7D31" w:themeColor="accent2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Luke Probst</w:t>
            </w:r>
          </w:p>
        </w:tc>
        <w:tc>
          <w:tcPr>
            <w:tcW w:w="2235" w:type="dxa"/>
          </w:tcPr>
          <w:p w14:paraId="37F7C7F3" w14:textId="4C9EC719" w:rsidR="00D535B8" w:rsidRPr="00237FC7" w:rsidRDefault="0012650B" w:rsidP="00385E57">
            <w:pPr>
              <w:jc w:val="center"/>
              <w:rPr>
                <w:rFonts w:asciiTheme="minorHAnsi" w:hAnsiTheme="minorHAnsi" w:cstheme="minorHAnsi"/>
                <w:color w:val="ED7D31" w:themeColor="accent2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Emma Studlack</w:t>
            </w:r>
          </w:p>
        </w:tc>
      </w:tr>
      <w:tr w:rsidR="00D535B8" w:rsidRPr="00237FC7" w14:paraId="34308A7F" w14:textId="77777777" w:rsidTr="00D535B8">
        <w:tc>
          <w:tcPr>
            <w:tcW w:w="1350" w:type="dxa"/>
          </w:tcPr>
          <w:p w14:paraId="21662786" w14:textId="5B04B77B" w:rsidR="00D535B8" w:rsidRPr="00237FC7" w:rsidRDefault="00D535B8" w:rsidP="000423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/>
                <w:sz w:val="16"/>
                <w:szCs w:val="16"/>
              </w:rPr>
              <w:t>Evaluator</w:t>
            </w:r>
          </w:p>
        </w:tc>
        <w:tc>
          <w:tcPr>
            <w:tcW w:w="2047" w:type="dxa"/>
          </w:tcPr>
          <w:p w14:paraId="670713D2" w14:textId="68865207" w:rsidR="00D535B8" w:rsidRPr="00237FC7" w:rsidRDefault="00B55CBF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Jill Pogodzinski</w:t>
            </w:r>
          </w:p>
        </w:tc>
        <w:tc>
          <w:tcPr>
            <w:tcW w:w="2220" w:type="dxa"/>
          </w:tcPr>
          <w:p w14:paraId="15905ED2" w14:textId="40F81DA0" w:rsidR="00D535B8" w:rsidRPr="00237FC7" w:rsidRDefault="003D4BB2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Emily Messing</w:t>
            </w:r>
          </w:p>
        </w:tc>
        <w:tc>
          <w:tcPr>
            <w:tcW w:w="2651" w:type="dxa"/>
          </w:tcPr>
          <w:p w14:paraId="5E92579C" w14:textId="26A25F76" w:rsidR="00D535B8" w:rsidRPr="00237FC7" w:rsidRDefault="00C116F5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Carley Luker</w:t>
            </w:r>
            <w:bookmarkStart w:id="0" w:name="_GoBack"/>
            <w:bookmarkEnd w:id="0"/>
          </w:p>
        </w:tc>
        <w:tc>
          <w:tcPr>
            <w:tcW w:w="2185" w:type="dxa"/>
          </w:tcPr>
          <w:p w14:paraId="2F37D3CA" w14:textId="00BB0CF9" w:rsidR="00D535B8" w:rsidRPr="00237FC7" w:rsidRDefault="00F800B8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Katelyn Sterverson</w:t>
            </w:r>
          </w:p>
        </w:tc>
        <w:tc>
          <w:tcPr>
            <w:tcW w:w="2235" w:type="dxa"/>
          </w:tcPr>
          <w:p w14:paraId="0BC4B73D" w14:textId="0FC5D51A" w:rsidR="00D535B8" w:rsidRPr="00237FC7" w:rsidRDefault="00F75B6B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Tara M Thomas</w:t>
            </w:r>
          </w:p>
        </w:tc>
        <w:tc>
          <w:tcPr>
            <w:tcW w:w="2235" w:type="dxa"/>
          </w:tcPr>
          <w:p w14:paraId="14B6643F" w14:textId="278E2251" w:rsidR="00D535B8" w:rsidRPr="00237FC7" w:rsidRDefault="0012650B" w:rsidP="00385E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Daniella R Ferri</w:t>
            </w:r>
          </w:p>
        </w:tc>
      </w:tr>
      <w:tr w:rsidR="00D535B8" w:rsidRPr="00237FC7" w14:paraId="30B04F42" w14:textId="77777777" w:rsidTr="00D535B8">
        <w:tc>
          <w:tcPr>
            <w:tcW w:w="1350" w:type="dxa"/>
          </w:tcPr>
          <w:p w14:paraId="152BCEDC" w14:textId="77777777" w:rsidR="00D535B8" w:rsidRPr="00237FC7" w:rsidRDefault="00D535B8" w:rsidP="00A859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450E9" w:rsidRPr="00237FC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B450E9" w:rsidRPr="00237FC7">
              <w:rPr>
                <w:rFonts w:asciiTheme="minorHAnsi" w:hAnsiTheme="minorHAnsi" w:cstheme="minorHAnsi"/>
                <w:sz w:val="16"/>
                <w:szCs w:val="16"/>
              </w:rPr>
              <w:t>00pm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 – 1</w:t>
            </w:r>
            <w:r w:rsidR="00B450E9" w:rsidRPr="00237FC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B450E9" w:rsidRPr="00237FC7">
              <w:rPr>
                <w:rFonts w:asciiTheme="minorHAnsi" w:hAnsiTheme="minorHAnsi" w:cstheme="minorHAnsi"/>
                <w:sz w:val="16"/>
                <w:szCs w:val="16"/>
              </w:rPr>
              <w:t>20p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047" w:type="dxa"/>
          </w:tcPr>
          <w:p w14:paraId="4FA92BEE" w14:textId="48D7DB14" w:rsidR="00E0600B" w:rsidRPr="00237FC7" w:rsidRDefault="007E3F33" w:rsidP="00E060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IMPACT OF PHARMACIST EDUCATION ON THE APPROPRIATE TREATMENT OF COMMUNITY ACQUIRED PNEUMONIA IN THE INPATIENT SETTING</w:t>
            </w:r>
          </w:p>
          <w:p w14:paraId="28072EB1" w14:textId="4E5E095B" w:rsidR="00E0600B" w:rsidRPr="00237FC7" w:rsidRDefault="00E0600B" w:rsidP="00E060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Hejna M*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74594B"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Kusmierski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K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Rubino A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Scull J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6A270C72" w14:textId="3696FEFD" w:rsidR="00D535B8" w:rsidRPr="00237FC7" w:rsidRDefault="00E0600B" w:rsidP="00E060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Millard Fillmore Suburban Hospital</w:t>
            </w:r>
          </w:p>
        </w:tc>
        <w:tc>
          <w:tcPr>
            <w:tcW w:w="2220" w:type="dxa"/>
          </w:tcPr>
          <w:p w14:paraId="78C42200" w14:textId="77777777" w:rsidR="00C10A71" w:rsidRPr="00237FC7" w:rsidRDefault="00C10A71" w:rsidP="00C10A71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AN EVALUATION OF WARFARIN FAILURE FOR THE TREATMENT OF LEFT VENTRICULAR THROMBUS  </w:t>
            </w:r>
          </w:p>
          <w:p w14:paraId="57038FF3" w14:textId="77777777" w:rsidR="00C10A71" w:rsidRPr="00237FC7" w:rsidRDefault="00C10A71" w:rsidP="00C10A71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  <w:t>Toribio C*, Argiro S, Burger A, Gavioli E</w:t>
            </w:r>
          </w:p>
          <w:p w14:paraId="00171323" w14:textId="6F30EE49" w:rsidR="00D535B8" w:rsidRPr="00237FC7" w:rsidRDefault="00C10A71" w:rsidP="00C10A71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Mount Sinai Beth Israel</w:t>
            </w:r>
          </w:p>
        </w:tc>
        <w:tc>
          <w:tcPr>
            <w:tcW w:w="2651" w:type="dxa"/>
          </w:tcPr>
          <w:p w14:paraId="206DEA4A" w14:textId="77777777" w:rsidR="00FA6BD7" w:rsidRPr="00237FC7" w:rsidRDefault="00FA6BD7" w:rsidP="00FA6BD7">
            <w:pPr>
              <w:tabs>
                <w:tab w:val="left" w:pos="934"/>
                <w:tab w:val="center" w:pos="10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RETROSPECTIVE REVIEW OF POST-OPERATIVE OPIOID REDUCTION SECONDARY TO PRE-OPERATIVE GABAPENTIN USE IN PATIENTS UNDERGOING BARIATRIC SURGERY</w:t>
            </w:r>
          </w:p>
          <w:p w14:paraId="2FEBB303" w14:textId="77777777" w:rsidR="00FA6BD7" w:rsidRPr="00237FC7" w:rsidRDefault="00FA6BD7" w:rsidP="00FA6BD7">
            <w:pPr>
              <w:tabs>
                <w:tab w:val="left" w:pos="934"/>
                <w:tab w:val="center" w:pos="1029"/>
              </w:tabs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Andrew R*, Shelley J, Turello B, Wojciechowski A</w:t>
            </w:r>
          </w:p>
          <w:p w14:paraId="054D597D" w14:textId="189D81F9" w:rsidR="00D535B8" w:rsidRPr="00237FC7" w:rsidRDefault="00FA6BD7" w:rsidP="00FA6BD7">
            <w:pPr>
              <w:tabs>
                <w:tab w:val="left" w:pos="934"/>
                <w:tab w:val="center" w:pos="10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Niagara Falls Memorial Medical Center</w:t>
            </w:r>
          </w:p>
        </w:tc>
        <w:tc>
          <w:tcPr>
            <w:tcW w:w="2185" w:type="dxa"/>
          </w:tcPr>
          <w:p w14:paraId="15509E5E" w14:textId="77777777" w:rsidR="003760F2" w:rsidRPr="00237FC7" w:rsidRDefault="003760F2" w:rsidP="003760F2">
            <w:pPr>
              <w:tabs>
                <w:tab w:val="left" w:pos="904"/>
                <w:tab w:val="center" w:pos="10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EVALUATING ANTI-XA LEVELS IN PATIENTS WITH PULMONARY EMBOLISM DURING THE FIRST 48 HOURS OF ANTICOAGUATION WITH UNFRACTIONATED HEPARIN</w:t>
            </w:r>
          </w:p>
          <w:p w14:paraId="137F1E15" w14:textId="77777777" w:rsidR="003760F2" w:rsidRPr="00237FC7" w:rsidRDefault="003760F2" w:rsidP="003760F2">
            <w:pPr>
              <w:tabs>
                <w:tab w:val="left" w:pos="904"/>
                <w:tab w:val="center" w:pos="1029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val="es-ES"/>
              </w:rPr>
              <w:t>Zhu E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 xml:space="preserve">*,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val="es-ES"/>
              </w:rPr>
              <w:t>Raco V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 xml:space="preserve">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val="es-ES"/>
              </w:rPr>
              <w:t>Katz A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 xml:space="preserve">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val="es-ES"/>
              </w:rPr>
              <w:t>Yuriditsky E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 xml:space="preserve">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val="es-ES"/>
              </w:rPr>
              <w:t>Papadopoulos J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 xml:space="preserve">, </w:t>
            </w: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val="es-ES"/>
              </w:rPr>
              <w:t>Ahuja T</w:t>
            </w:r>
          </w:p>
          <w:p w14:paraId="0EF5CAB0" w14:textId="52E66D06" w:rsidR="00D535B8" w:rsidRPr="00237FC7" w:rsidRDefault="003760F2" w:rsidP="003760F2">
            <w:pPr>
              <w:tabs>
                <w:tab w:val="left" w:pos="904"/>
                <w:tab w:val="center" w:pos="102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>NYU Langone Health</w:t>
            </w:r>
          </w:p>
        </w:tc>
        <w:tc>
          <w:tcPr>
            <w:tcW w:w="2235" w:type="dxa"/>
          </w:tcPr>
          <w:p w14:paraId="1E3E3983" w14:textId="77777777" w:rsidR="00B177D0" w:rsidRPr="00237FC7" w:rsidRDefault="00B177D0" w:rsidP="00B177D0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IMPACT OF AN INTEGRATED SPECIALTY PHARMACY CARE MODEL IN EPILEPSY PATIENTS</w:t>
            </w:r>
          </w:p>
          <w:p w14:paraId="7B755C26" w14:textId="77777777" w:rsidR="00B177D0" w:rsidRPr="00237FC7" w:rsidRDefault="00B177D0" w:rsidP="00B177D0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Diaz G*, Cha A, D’Anna S, Hutter- Irving T Galla A</w:t>
            </w:r>
          </w:p>
          <w:p w14:paraId="066D86A7" w14:textId="71492DF8" w:rsidR="00D535B8" w:rsidRPr="00237FC7" w:rsidRDefault="00B177D0" w:rsidP="00B177D0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Vivo Health Pharmacy- Northwell Health</w:t>
            </w:r>
          </w:p>
        </w:tc>
        <w:tc>
          <w:tcPr>
            <w:tcW w:w="2235" w:type="dxa"/>
          </w:tcPr>
          <w:p w14:paraId="7EECBD93" w14:textId="77777777" w:rsidR="00B22CAF" w:rsidRPr="00237FC7" w:rsidRDefault="00B22CAF" w:rsidP="00B22CA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EVALUATION OF STANDARDIZED NEONATAL EMPIRIC VANCOMYCIN DOSING IN NEONATAL SEPSIS: A RETROSPECTIVE STUDY OF CURRENT VANCOMYCIN DOSING PRACTICES </w:t>
            </w:r>
          </w:p>
          <w:p w14:paraId="5B31B03B" w14:textId="77777777" w:rsidR="00B22CAF" w:rsidRPr="00237FC7" w:rsidRDefault="00B22CAF" w:rsidP="00B22CAF">
            <w:pP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Zarudna K, Baldo, M.</w:t>
            </w:r>
          </w:p>
          <w:p w14:paraId="2EF9654F" w14:textId="1C429CC8" w:rsidR="00D535B8" w:rsidRPr="00237FC7" w:rsidRDefault="00B22CAF" w:rsidP="00B22C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>Sisters of Charity Hospital</w:t>
            </w:r>
          </w:p>
        </w:tc>
      </w:tr>
      <w:tr w:rsidR="00F07078" w:rsidRPr="00237FC7" w14:paraId="759FEA89" w14:textId="77777777" w:rsidTr="00D535B8">
        <w:tc>
          <w:tcPr>
            <w:tcW w:w="1350" w:type="dxa"/>
          </w:tcPr>
          <w:p w14:paraId="76DD5C5B" w14:textId="77777777" w:rsidR="00F07078" w:rsidRPr="00237FC7" w:rsidRDefault="00F07078" w:rsidP="00F070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12:20pm – 12:40pm</w:t>
            </w:r>
          </w:p>
        </w:tc>
        <w:tc>
          <w:tcPr>
            <w:tcW w:w="2047" w:type="dxa"/>
          </w:tcPr>
          <w:p w14:paraId="0BB1121D" w14:textId="77777777" w:rsidR="00E64D66" w:rsidRPr="00237FC7" w:rsidRDefault="00E64D66" w:rsidP="00E64D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EFFECTS OF NASAL MRSA PCR ON DURATION OF VANCOMYCIN THERAPY IN PATIENTS WITH COMMUNITY ACQUIRED PNEUMONIA </w:t>
            </w:r>
          </w:p>
          <w:p w14:paraId="4F65F69B" w14:textId="77777777" w:rsidR="00E64D66" w:rsidRPr="00237FC7" w:rsidRDefault="00E64D66" w:rsidP="00E64D66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Wahab A*, Morales J, Garibotto C</w:t>
            </w:r>
          </w:p>
          <w:p w14:paraId="6C881032" w14:textId="7930F4B7" w:rsidR="00F07078" w:rsidRPr="00237FC7" w:rsidRDefault="00E64D66" w:rsidP="00E64D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South Shore University Hospital</w:t>
            </w:r>
          </w:p>
        </w:tc>
        <w:tc>
          <w:tcPr>
            <w:tcW w:w="2220" w:type="dxa"/>
          </w:tcPr>
          <w:p w14:paraId="5B65E61E" w14:textId="77777777" w:rsidR="00F750DF" w:rsidRPr="00237FC7" w:rsidRDefault="00F750DF" w:rsidP="00F750D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EFFECT AND TOLERABILITY OF AMIODARONE FOR ATRIAL FIBRILLATION PROPHYLAXIS POST LOBECTOMY</w:t>
            </w:r>
          </w:p>
          <w:p w14:paraId="1D949878" w14:textId="77777777" w:rsidR="00F750DF" w:rsidRPr="00237FC7" w:rsidRDefault="00F750DF" w:rsidP="00F750DF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Yuksel JM*, Feldman EA, Seabury R, Miller C, Darko W, Probst L,  Mogle BT</w:t>
            </w:r>
          </w:p>
          <w:p w14:paraId="2134A9BB" w14:textId="5BFDCD96" w:rsidR="00F07078" w:rsidRPr="00237FC7" w:rsidRDefault="00F750DF" w:rsidP="00F750D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Upstate University Hospital</w:t>
            </w:r>
          </w:p>
        </w:tc>
        <w:tc>
          <w:tcPr>
            <w:tcW w:w="2651" w:type="dxa"/>
          </w:tcPr>
          <w:p w14:paraId="6F189534" w14:textId="77777777" w:rsidR="00AE022B" w:rsidRPr="00237FC7" w:rsidRDefault="00AE022B" w:rsidP="00AE02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IMPLEMENTING A TAKE-HOME NALOXONE-KIT PROGRAM IN THE EMERGENCY DEPARTMENT OF AN ACADEMIC MEDICAL CENTER</w:t>
            </w:r>
          </w:p>
          <w:p w14:paraId="12590E8B" w14:textId="77777777" w:rsidR="00AE022B" w:rsidRPr="00237FC7" w:rsidRDefault="00AE022B" w:rsidP="00AE02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Zhu S*, Shen, M, Rosenthal B, Neubert D, Malone B</w:t>
            </w:r>
          </w:p>
          <w:p w14:paraId="4640F93B" w14:textId="0844DB4C" w:rsidR="00F07078" w:rsidRPr="00237FC7" w:rsidRDefault="00AE022B" w:rsidP="00AE02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NYU Langone Hospital</w:t>
            </w:r>
          </w:p>
        </w:tc>
        <w:tc>
          <w:tcPr>
            <w:tcW w:w="2185" w:type="dxa"/>
          </w:tcPr>
          <w:p w14:paraId="74F93CD0" w14:textId="77777777" w:rsidR="00F07078" w:rsidRPr="00237FC7" w:rsidRDefault="00F07078" w:rsidP="00F070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TWICE VS THRICE DAILY HEPARIN FOR VENOUS THROMBOEMBOLISM PROPHYLAXIS IN ACUTELY ILL HOSPITALIZED MEDICAL PATIENTS</w:t>
            </w:r>
          </w:p>
          <w:p w14:paraId="189EF478" w14:textId="77777777" w:rsidR="00F07078" w:rsidRPr="00237FC7" w:rsidRDefault="00F07078" w:rsidP="00F07078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>Rashid E*, Studlack E, Weiss N, Ninova N</w:t>
            </w:r>
          </w:p>
          <w:p w14:paraId="274CBD54" w14:textId="251571A4" w:rsidR="00F07078" w:rsidRPr="00237FC7" w:rsidRDefault="00F07078" w:rsidP="00F0707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Mercy Hospital of Buffalo</w:t>
            </w:r>
          </w:p>
        </w:tc>
        <w:tc>
          <w:tcPr>
            <w:tcW w:w="2235" w:type="dxa"/>
          </w:tcPr>
          <w:p w14:paraId="7F86E78B" w14:textId="77777777" w:rsidR="00F750DF" w:rsidRPr="00237FC7" w:rsidRDefault="00F750DF" w:rsidP="00F750D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PHARMACIST-DRIVEN DISCHARGE ANTIMICROBIAL REVIEW PROCESS AT AN ACADEMIC MEDICAL CENTER</w:t>
            </w:r>
          </w:p>
          <w:p w14:paraId="756DCB29" w14:textId="77777777" w:rsidR="00F750DF" w:rsidRPr="00237FC7" w:rsidRDefault="00F750DF" w:rsidP="00F750D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Parsels K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Kufel W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Burgess J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Seabury R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Thomas S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Steele J</w:t>
            </w:r>
          </w:p>
          <w:p w14:paraId="4607F996" w14:textId="1017D3EA" w:rsidR="00F07078" w:rsidRPr="00237FC7" w:rsidRDefault="00F750DF" w:rsidP="00F750D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Upstate University Hospital</w:t>
            </w:r>
          </w:p>
        </w:tc>
        <w:tc>
          <w:tcPr>
            <w:tcW w:w="2235" w:type="dxa"/>
          </w:tcPr>
          <w:p w14:paraId="0A13FCEA" w14:textId="77777777" w:rsidR="00B22CAF" w:rsidRPr="00237FC7" w:rsidRDefault="00B22CAF" w:rsidP="00B22CA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COMPLIANCE WITH A VENOUS THROMBOEMBOLISM SCREENING TOOL IN THE PEDIATRIC POPULATION</w:t>
            </w:r>
          </w:p>
          <w:p w14:paraId="3BDA586D" w14:textId="77777777" w:rsidR="00B22CAF" w:rsidRPr="00237FC7" w:rsidRDefault="00B22CAF" w:rsidP="00B22CAF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s-ES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  <w:t>Dumont O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lang w:val="es-ES"/>
              </w:rPr>
              <w:t xml:space="preserve">*,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  <w:t>Ngai L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lang w:val="es-ES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val="es-ES"/>
              </w:rPr>
              <w:t>Caliendo G</w:t>
            </w:r>
          </w:p>
          <w:p w14:paraId="3BC0FC68" w14:textId="427F2903" w:rsidR="00F07078" w:rsidRPr="00237FC7" w:rsidRDefault="00B22CAF" w:rsidP="00B22CAF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The Mount Sinai Hospital</w:t>
            </w:r>
          </w:p>
        </w:tc>
      </w:tr>
      <w:tr w:rsidR="00F07078" w:rsidRPr="00237FC7" w14:paraId="4A018B46" w14:textId="77777777" w:rsidTr="00586C54">
        <w:trPr>
          <w:trHeight w:val="1952"/>
        </w:trPr>
        <w:tc>
          <w:tcPr>
            <w:tcW w:w="1350" w:type="dxa"/>
            <w:tcBorders>
              <w:bottom w:val="single" w:sz="4" w:space="0" w:color="auto"/>
            </w:tcBorders>
          </w:tcPr>
          <w:p w14:paraId="12F571EC" w14:textId="77777777" w:rsidR="00F07078" w:rsidRPr="00237FC7" w:rsidRDefault="00F07078" w:rsidP="00F070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12:40pm – 1:00pm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42566987" w14:textId="77777777" w:rsidR="00B177D0" w:rsidRPr="00237FC7" w:rsidRDefault="00B177D0" w:rsidP="00B177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IMPACT OF PHARMACY-DRIVEN EDUCATION ON CEFAZOLIN UTILIZATION IN PATIENTS WITH A LABELED PENICILLIN ALLERGY</w:t>
            </w:r>
          </w:p>
          <w:p w14:paraId="18BBF6F0" w14:textId="77777777" w:rsidR="00B177D0" w:rsidRPr="00237FC7" w:rsidRDefault="00B177D0" w:rsidP="00B177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Peebles A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Whalen K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Rahme C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Sessa J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Goho R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Avery L</w:t>
            </w:r>
          </w:p>
          <w:p w14:paraId="26DAB84F" w14:textId="721972B5" w:rsidR="00F07078" w:rsidRPr="00237FC7" w:rsidRDefault="00B177D0" w:rsidP="00B177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St. Joseph’s Hospital Health Center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3FCEABFE" w14:textId="77777777" w:rsidR="006536FE" w:rsidRPr="00237FC7" w:rsidRDefault="006536FE" w:rsidP="006536FE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CHARACTERIZATION OF UNFRACTIONATED HEPARIN MONITORING PRACTICES IN PATIENTS WITH RECENT ORAL FACTOR Xa INHIBITOR EXPOSURE: A NATIONAL CROSS-SECTIONAL SURVEY</w:t>
            </w:r>
          </w:p>
          <w:p w14:paraId="76A8FC4C" w14:textId="77777777" w:rsidR="006536FE" w:rsidRPr="00237FC7" w:rsidRDefault="006536FE" w:rsidP="006536FE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Sandhu G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Mogle B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Seabury R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Miller C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Darko W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Probst L</w:t>
            </w:r>
          </w:p>
          <w:p w14:paraId="62A50633" w14:textId="4BE3E552" w:rsidR="00F07078" w:rsidRPr="00237FC7" w:rsidRDefault="006536FE" w:rsidP="006536FE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Upstate University Hospital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47ED0DB9" w14:textId="77777777" w:rsidR="00B177D0" w:rsidRPr="00237FC7" w:rsidRDefault="00B177D0" w:rsidP="00B177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ASSESSMENT OF OPIOID USE BEFORE AND AFTER IMPLEMENTATION OF MULTIMODAL ANALGESIA IN POST-OPERATIVE UROLOGY PATIENTS AND THE IMPACT OF PHARMACY PAIN STEWARDSHIP</w:t>
            </w:r>
          </w:p>
          <w:p w14:paraId="6C345915" w14:textId="77777777" w:rsidR="00B177D0" w:rsidRPr="00237FC7" w:rsidRDefault="00B177D0" w:rsidP="00B177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Hamil L</w:t>
            </w: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Reksc K*</w:t>
            </w:r>
          </w:p>
          <w:p w14:paraId="43A972B5" w14:textId="2F4A6388" w:rsidR="00F07078" w:rsidRPr="00237FC7" w:rsidRDefault="00B177D0" w:rsidP="00B177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St. Peter’s Hospital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0794A3AF" w14:textId="77777777" w:rsidR="00424428" w:rsidRPr="00237FC7" w:rsidRDefault="00424428" w:rsidP="004244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EFFICACY AND SAFETY OF DIRECT ORAL ANTICOAGULANTS IN EXTREMES OF WEIGHT</w:t>
            </w:r>
          </w:p>
          <w:p w14:paraId="09C2970C" w14:textId="77777777" w:rsidR="00424428" w:rsidRPr="00237FC7" w:rsidRDefault="00424428" w:rsidP="00424428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Davenport L*, Chin-Hon J, Huang J, Willner D, Akerman M, Hindenburg A</w:t>
            </w:r>
          </w:p>
          <w:p w14:paraId="6FFAD331" w14:textId="1523B7AC" w:rsidR="00F07078" w:rsidRPr="00237FC7" w:rsidRDefault="00424428" w:rsidP="00424428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NYU Langone Hospital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6C64FD24" w14:textId="77777777" w:rsidR="00073662" w:rsidRPr="00237FC7" w:rsidRDefault="00073662" w:rsidP="0007366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ASSESSMENT OF ANTIBIOTIC DURATION THROUGH TRANSITION OF CARE FROM HOSPITALIZATION TO OUTPATIENT</w:t>
            </w:r>
          </w:p>
          <w:p w14:paraId="145745D7" w14:textId="77777777" w:rsidR="00073662" w:rsidRPr="00237FC7" w:rsidRDefault="00073662" w:rsidP="00073662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French K*, Scott R, Delisle J, Titus R, Sogoian D</w:t>
            </w:r>
          </w:p>
          <w:p w14:paraId="0484F4D1" w14:textId="0945155A" w:rsidR="00F07078" w:rsidRPr="00237FC7" w:rsidRDefault="00073662" w:rsidP="0007366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Canton-Potsdam Hospital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3B8DCD16" w14:textId="71824E7E" w:rsidR="00F07078" w:rsidRPr="00237FC7" w:rsidRDefault="00F07078" w:rsidP="00F043BD">
            <w:pPr>
              <w:rPr>
                <w:rFonts w:asciiTheme="minorHAnsi" w:eastAsia="Times New Roman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F07078" w:rsidRPr="00237FC7" w14:paraId="689AA780" w14:textId="77777777" w:rsidTr="00D535B8">
        <w:tc>
          <w:tcPr>
            <w:tcW w:w="1350" w:type="dxa"/>
            <w:tcBorders>
              <w:bottom w:val="single" w:sz="4" w:space="0" w:color="auto"/>
            </w:tcBorders>
          </w:tcPr>
          <w:p w14:paraId="3848E4CE" w14:textId="77777777" w:rsidR="00F07078" w:rsidRPr="00237FC7" w:rsidRDefault="00F07078" w:rsidP="00F070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1:00pm – 1:20pm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757CFD44" w14:textId="77777777" w:rsidR="00483C11" w:rsidRPr="00237FC7" w:rsidRDefault="00483C11" w:rsidP="00483C1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>INTEGRATION OF AN ON-HOLD FUNCTION INTO A VANCOMYCIN PER PHARMACY DOSING PROTOCOL</w:t>
            </w:r>
          </w:p>
          <w:p w14:paraId="570D01A1" w14:textId="77777777" w:rsidR="00483C11" w:rsidRPr="00237FC7" w:rsidRDefault="00483C11" w:rsidP="00483C11">
            <w:pP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Kwang M*, Lerner P, Adams V</w:t>
            </w:r>
          </w:p>
          <w:p w14:paraId="2DB31A49" w14:textId="3FFE6547" w:rsidR="00F07078" w:rsidRPr="00237FC7" w:rsidRDefault="00483C11" w:rsidP="00483C1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The Mount Sinai </w:t>
            </w:r>
            <w:r w:rsidR="007E3F33" w:rsidRPr="00237FC7">
              <w:rPr>
                <w:rFonts w:asciiTheme="minorHAnsi" w:hAnsiTheme="minorHAnsi" w:cstheme="minorHAnsi"/>
                <w:bCs/>
                <w:sz w:val="16"/>
                <w:szCs w:val="16"/>
              </w:rPr>
              <w:t>Hospital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7C4A036F" w14:textId="77777777" w:rsidR="00073662" w:rsidRPr="00237FC7" w:rsidRDefault="00073662" w:rsidP="0007366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ANTICOAGULATION THERAPY IN ELDERLY PATIENTS WITH ATRIAL FIBRILLATION AT RISK FOR ACUTE ISCHEMIC STROKE</w:t>
            </w:r>
          </w:p>
          <w:p w14:paraId="52558103" w14:textId="77777777" w:rsidR="00073662" w:rsidRPr="00237FC7" w:rsidRDefault="00073662" w:rsidP="00073662">
            <w:pPr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Luke C*, Chilbert M, Clark C, Kandel A, Nadler M</w:t>
            </w:r>
          </w:p>
          <w:p w14:paraId="6C9AA2F2" w14:textId="6FB19E57" w:rsidR="00F07078" w:rsidRPr="00237FC7" w:rsidRDefault="00073662" w:rsidP="00073662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sz w:val="16"/>
                <w:szCs w:val="16"/>
              </w:rPr>
              <w:t>Buffalo General Medical Center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211A9F26" w14:textId="77777777" w:rsidR="006536FE" w:rsidRPr="00237FC7" w:rsidRDefault="006536FE" w:rsidP="006536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LIDOCAINE FOR NEUROBLASTOMA PAIN? A MULTICENTER RETROSPECTIVE OBSERVATIONAL COHORT STUDY</w:t>
            </w:r>
          </w:p>
          <w:p w14:paraId="15584967" w14:textId="77777777" w:rsidR="006536FE" w:rsidRPr="00237FC7" w:rsidRDefault="006536FE" w:rsidP="006536F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Featherly J*, Wojnowicz S, Steidl K, Miller C, Burgess J </w:t>
            </w:r>
          </w:p>
          <w:p w14:paraId="49792A5C" w14:textId="7704AAAA" w:rsidR="00F07078" w:rsidRPr="00237FC7" w:rsidRDefault="006536FE" w:rsidP="006536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Upstate University Hospital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22443B1A" w14:textId="77777777" w:rsidR="00424428" w:rsidRPr="00237FC7" w:rsidRDefault="00424428" w:rsidP="00424428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COPD OUTREACH PROGRAM DURING NATIONAL COVID-19 PANDEMIC</w:t>
            </w:r>
          </w:p>
          <w:p w14:paraId="2E9C0F57" w14:textId="77777777" w:rsidR="00424428" w:rsidRPr="00237FC7" w:rsidRDefault="00424428" w:rsidP="00424428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Dill K*, Wilcox K, Wozniak A</w:t>
            </w:r>
          </w:p>
          <w:p w14:paraId="0CFCAAC2" w14:textId="34054D9B" w:rsidR="00F07078" w:rsidRPr="00237FC7" w:rsidRDefault="00424428" w:rsidP="00424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hAnsiTheme="minorHAnsi" w:cstheme="minorHAnsi"/>
                <w:sz w:val="16"/>
                <w:szCs w:val="16"/>
              </w:rPr>
              <w:t>Sisters of Charity Hospital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2F2BAB04" w14:textId="77777777" w:rsidR="00AA4C39" w:rsidRPr="00237FC7" w:rsidRDefault="00AA4C39" w:rsidP="00AA4C3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IDENTIFYING PRESCRIBING PATTERNS OF DIABETES MEDICATIONS AMONG PHARMACISTS AND PRIMARY CARE PROVIDERS: A FOCUS ON GLP-1 RECEPTOR AGONISTS AND SGLT-2 INHIBITORS</w:t>
            </w:r>
          </w:p>
          <w:p w14:paraId="394C7479" w14:textId="77777777" w:rsidR="00AA4C39" w:rsidRPr="00237FC7" w:rsidRDefault="00AA4C39" w:rsidP="00AA4C39">
            <w:pP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Shtoyko A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*, 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Harris J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Murphy M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Conn K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 xml:space="preserve">, </w:t>
            </w: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  <w:u w:val="single"/>
              </w:rPr>
              <w:t>Phillips E</w:t>
            </w:r>
          </w:p>
          <w:p w14:paraId="542F8DDF" w14:textId="451D0C64" w:rsidR="00F07078" w:rsidRPr="00237FC7" w:rsidRDefault="00AA4C39" w:rsidP="00AA4C3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37FC7"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Upstate University Hospital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5EF7EF0D" w14:textId="3C0019B1" w:rsidR="00F07078" w:rsidRPr="00237FC7" w:rsidRDefault="00F07078" w:rsidP="00F043BD">
            <w:pPr>
              <w:rPr>
                <w:rFonts w:asciiTheme="minorHAnsi" w:eastAsia="Times New Roman" w:hAnsiTheme="minorHAnsi" w:cstheme="minorHAnsi"/>
                <w:sz w:val="16"/>
                <w:szCs w:val="16"/>
                <w:highlight w:val="red"/>
              </w:rPr>
            </w:pPr>
          </w:p>
        </w:tc>
      </w:tr>
    </w:tbl>
    <w:p w14:paraId="1018DB47" w14:textId="77777777" w:rsidR="00B450E9" w:rsidRPr="00B450E9" w:rsidRDefault="00B450E9" w:rsidP="00B450E9">
      <w:pPr>
        <w:pStyle w:val="ListParagraph"/>
        <w:ind w:left="1080"/>
        <w:rPr>
          <w:rFonts w:asciiTheme="minorHAnsi" w:hAnsiTheme="minorHAnsi"/>
          <w:sz w:val="32"/>
          <w:szCs w:val="16"/>
        </w:rPr>
      </w:pPr>
    </w:p>
    <w:p w14:paraId="355CB060" w14:textId="77777777" w:rsidR="000E2D41" w:rsidRPr="003865CE" w:rsidRDefault="001F6DDB" w:rsidP="00161701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16"/>
        </w:rPr>
      </w:pPr>
      <w:r w:rsidRPr="00161701">
        <w:rPr>
          <w:rFonts w:asciiTheme="minorHAnsi" w:hAnsiTheme="minorHAnsi"/>
          <w:b/>
          <w:sz w:val="22"/>
          <w:szCs w:val="16"/>
        </w:rPr>
        <w:t xml:space="preserve">CONTINUING EDUCATION CREDITS: </w:t>
      </w:r>
      <w:r w:rsidRPr="00161701">
        <w:rPr>
          <w:rFonts w:asciiTheme="minorHAnsi" w:hAnsiTheme="minorHAnsi"/>
          <w:sz w:val="22"/>
          <w:szCs w:val="16"/>
        </w:rPr>
        <w:t>The NYSCHP is accredited by the Accreditation Council for Pharmacy Education as a provider of continuing pharmaceutical education</w:t>
      </w:r>
      <w:r w:rsidR="00161701" w:rsidRPr="00161701">
        <w:rPr>
          <w:rFonts w:asciiTheme="minorHAnsi" w:hAnsiTheme="minorHAnsi"/>
          <w:sz w:val="22"/>
          <w:szCs w:val="16"/>
        </w:rPr>
        <w:t>, please see program schedule for details.</w:t>
      </w:r>
      <w:r w:rsidRPr="00161701">
        <w:rPr>
          <w:rFonts w:asciiTheme="minorHAnsi" w:hAnsiTheme="minorHAnsi"/>
          <w:sz w:val="22"/>
          <w:szCs w:val="16"/>
        </w:rPr>
        <w:t xml:space="preserve"> </w:t>
      </w:r>
    </w:p>
    <w:sectPr w:rsidR="000E2D41" w:rsidRPr="003865CE" w:rsidSect="00C359E3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6FEC9" w14:textId="77777777" w:rsidR="00B66DAB" w:rsidRDefault="00B66DAB" w:rsidP="002C0FB1">
      <w:r>
        <w:separator/>
      </w:r>
    </w:p>
  </w:endnote>
  <w:endnote w:type="continuationSeparator" w:id="0">
    <w:p w14:paraId="6C45C3B1" w14:textId="77777777" w:rsidR="00B66DAB" w:rsidRDefault="00B66DAB" w:rsidP="002C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F8F7C" w14:textId="77777777" w:rsidR="00B66DAB" w:rsidRDefault="00B66DAB" w:rsidP="002C0FB1">
      <w:r>
        <w:separator/>
      </w:r>
    </w:p>
  </w:footnote>
  <w:footnote w:type="continuationSeparator" w:id="0">
    <w:p w14:paraId="56D60CD1" w14:textId="77777777" w:rsidR="00B66DAB" w:rsidRDefault="00B66DAB" w:rsidP="002C0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54D63"/>
    <w:multiLevelType w:val="hybridMultilevel"/>
    <w:tmpl w:val="8CF866DC"/>
    <w:lvl w:ilvl="0" w:tplc="0BE491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66B2B"/>
    <w:multiLevelType w:val="hybridMultilevel"/>
    <w:tmpl w:val="D1C0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7C"/>
    <w:rsid w:val="00001190"/>
    <w:rsid w:val="00004E3F"/>
    <w:rsid w:val="000067CA"/>
    <w:rsid w:val="000215C0"/>
    <w:rsid w:val="000238D0"/>
    <w:rsid w:val="00024BCF"/>
    <w:rsid w:val="00027B2B"/>
    <w:rsid w:val="00033BC4"/>
    <w:rsid w:val="000368A1"/>
    <w:rsid w:val="000423B4"/>
    <w:rsid w:val="00044E2A"/>
    <w:rsid w:val="00045828"/>
    <w:rsid w:val="00050A46"/>
    <w:rsid w:val="000568C4"/>
    <w:rsid w:val="00056DA1"/>
    <w:rsid w:val="000640F4"/>
    <w:rsid w:val="00072FA6"/>
    <w:rsid w:val="00073662"/>
    <w:rsid w:val="0007790A"/>
    <w:rsid w:val="00081605"/>
    <w:rsid w:val="00085D91"/>
    <w:rsid w:val="000A0015"/>
    <w:rsid w:val="000B1E05"/>
    <w:rsid w:val="000B58D3"/>
    <w:rsid w:val="000C48BA"/>
    <w:rsid w:val="000D5539"/>
    <w:rsid w:val="000E2D41"/>
    <w:rsid w:val="001004C9"/>
    <w:rsid w:val="00104F2D"/>
    <w:rsid w:val="00121BAD"/>
    <w:rsid w:val="0012650B"/>
    <w:rsid w:val="001300F2"/>
    <w:rsid w:val="00133C33"/>
    <w:rsid w:val="0013557A"/>
    <w:rsid w:val="0014150A"/>
    <w:rsid w:val="00142C61"/>
    <w:rsid w:val="00152869"/>
    <w:rsid w:val="001573FB"/>
    <w:rsid w:val="00161701"/>
    <w:rsid w:val="0016429E"/>
    <w:rsid w:val="001652CF"/>
    <w:rsid w:val="00172183"/>
    <w:rsid w:val="00173D90"/>
    <w:rsid w:val="001767D5"/>
    <w:rsid w:val="00182415"/>
    <w:rsid w:val="00185D84"/>
    <w:rsid w:val="00195D10"/>
    <w:rsid w:val="00195E86"/>
    <w:rsid w:val="001A5352"/>
    <w:rsid w:val="001A645F"/>
    <w:rsid w:val="001B452E"/>
    <w:rsid w:val="001B485A"/>
    <w:rsid w:val="001B5ACC"/>
    <w:rsid w:val="001B60D7"/>
    <w:rsid w:val="001B628A"/>
    <w:rsid w:val="001C0E83"/>
    <w:rsid w:val="001C3B68"/>
    <w:rsid w:val="001C5925"/>
    <w:rsid w:val="001D3F80"/>
    <w:rsid w:val="001E2E7F"/>
    <w:rsid w:val="001F6DDB"/>
    <w:rsid w:val="002030D0"/>
    <w:rsid w:val="00205614"/>
    <w:rsid w:val="0020618F"/>
    <w:rsid w:val="00212CDB"/>
    <w:rsid w:val="002133BC"/>
    <w:rsid w:val="00214DD8"/>
    <w:rsid w:val="002170B2"/>
    <w:rsid w:val="0022402B"/>
    <w:rsid w:val="0022460C"/>
    <w:rsid w:val="002310B6"/>
    <w:rsid w:val="002322C1"/>
    <w:rsid w:val="00236439"/>
    <w:rsid w:val="00236CA5"/>
    <w:rsid w:val="00237FC7"/>
    <w:rsid w:val="00243888"/>
    <w:rsid w:val="002559CE"/>
    <w:rsid w:val="00262F3C"/>
    <w:rsid w:val="00263EBE"/>
    <w:rsid w:val="0027099A"/>
    <w:rsid w:val="0027160A"/>
    <w:rsid w:val="00280069"/>
    <w:rsid w:val="002804C1"/>
    <w:rsid w:val="00282646"/>
    <w:rsid w:val="00286624"/>
    <w:rsid w:val="00290880"/>
    <w:rsid w:val="00291099"/>
    <w:rsid w:val="00291C85"/>
    <w:rsid w:val="00293E57"/>
    <w:rsid w:val="002943C7"/>
    <w:rsid w:val="002966E5"/>
    <w:rsid w:val="002A5040"/>
    <w:rsid w:val="002B0F26"/>
    <w:rsid w:val="002B2674"/>
    <w:rsid w:val="002B5C2E"/>
    <w:rsid w:val="002C0E25"/>
    <w:rsid w:val="002C0FB1"/>
    <w:rsid w:val="002C2D55"/>
    <w:rsid w:val="002C600F"/>
    <w:rsid w:val="002D0501"/>
    <w:rsid w:val="002D15D7"/>
    <w:rsid w:val="002D192B"/>
    <w:rsid w:val="002E4B13"/>
    <w:rsid w:val="002E7B79"/>
    <w:rsid w:val="002F24DB"/>
    <w:rsid w:val="0030014E"/>
    <w:rsid w:val="00302B7D"/>
    <w:rsid w:val="00302C8F"/>
    <w:rsid w:val="00304FB6"/>
    <w:rsid w:val="003126B7"/>
    <w:rsid w:val="00314D08"/>
    <w:rsid w:val="00315B60"/>
    <w:rsid w:val="00317AB3"/>
    <w:rsid w:val="00326454"/>
    <w:rsid w:val="0033024D"/>
    <w:rsid w:val="00332908"/>
    <w:rsid w:val="003351BC"/>
    <w:rsid w:val="003417D2"/>
    <w:rsid w:val="00341BA5"/>
    <w:rsid w:val="00346001"/>
    <w:rsid w:val="00352AF5"/>
    <w:rsid w:val="003605A1"/>
    <w:rsid w:val="00363B1B"/>
    <w:rsid w:val="00363E8A"/>
    <w:rsid w:val="003661EB"/>
    <w:rsid w:val="003760F2"/>
    <w:rsid w:val="0037785B"/>
    <w:rsid w:val="00381AEC"/>
    <w:rsid w:val="0038289C"/>
    <w:rsid w:val="003847C1"/>
    <w:rsid w:val="0038501F"/>
    <w:rsid w:val="00385E57"/>
    <w:rsid w:val="003865CE"/>
    <w:rsid w:val="00390D7A"/>
    <w:rsid w:val="00395F09"/>
    <w:rsid w:val="003973B7"/>
    <w:rsid w:val="003A25E2"/>
    <w:rsid w:val="003A2932"/>
    <w:rsid w:val="003B5B40"/>
    <w:rsid w:val="003C775E"/>
    <w:rsid w:val="003D3974"/>
    <w:rsid w:val="003D4393"/>
    <w:rsid w:val="003D485C"/>
    <w:rsid w:val="003D4BB2"/>
    <w:rsid w:val="003F55DA"/>
    <w:rsid w:val="003F583F"/>
    <w:rsid w:val="003F7887"/>
    <w:rsid w:val="004022D0"/>
    <w:rsid w:val="00402AC1"/>
    <w:rsid w:val="004046D0"/>
    <w:rsid w:val="0040575A"/>
    <w:rsid w:val="00410EBA"/>
    <w:rsid w:val="00410F63"/>
    <w:rsid w:val="00412ED7"/>
    <w:rsid w:val="00413ED4"/>
    <w:rsid w:val="00424428"/>
    <w:rsid w:val="004309B1"/>
    <w:rsid w:val="00431EA4"/>
    <w:rsid w:val="00442367"/>
    <w:rsid w:val="00443B88"/>
    <w:rsid w:val="00460A8D"/>
    <w:rsid w:val="004654FC"/>
    <w:rsid w:val="00466779"/>
    <w:rsid w:val="00470E31"/>
    <w:rsid w:val="00471F9E"/>
    <w:rsid w:val="00477920"/>
    <w:rsid w:val="00481F7E"/>
    <w:rsid w:val="00483C11"/>
    <w:rsid w:val="00491541"/>
    <w:rsid w:val="00491DE7"/>
    <w:rsid w:val="00493605"/>
    <w:rsid w:val="004A0418"/>
    <w:rsid w:val="004A11CA"/>
    <w:rsid w:val="004A3E78"/>
    <w:rsid w:val="004A68A6"/>
    <w:rsid w:val="004B4A91"/>
    <w:rsid w:val="004B7D91"/>
    <w:rsid w:val="004C4509"/>
    <w:rsid w:val="004D7AEE"/>
    <w:rsid w:val="004E79B1"/>
    <w:rsid w:val="00500D07"/>
    <w:rsid w:val="00501148"/>
    <w:rsid w:val="0050670C"/>
    <w:rsid w:val="00524CEF"/>
    <w:rsid w:val="00525B79"/>
    <w:rsid w:val="0052704C"/>
    <w:rsid w:val="005315BC"/>
    <w:rsid w:val="00532E4B"/>
    <w:rsid w:val="0054012A"/>
    <w:rsid w:val="005460EC"/>
    <w:rsid w:val="00547FA4"/>
    <w:rsid w:val="00550F7C"/>
    <w:rsid w:val="00553067"/>
    <w:rsid w:val="00560E9B"/>
    <w:rsid w:val="005632B7"/>
    <w:rsid w:val="005639E8"/>
    <w:rsid w:val="00567ED2"/>
    <w:rsid w:val="00571CD2"/>
    <w:rsid w:val="005821BB"/>
    <w:rsid w:val="005822D7"/>
    <w:rsid w:val="00582A1B"/>
    <w:rsid w:val="00586C54"/>
    <w:rsid w:val="00592591"/>
    <w:rsid w:val="00595C47"/>
    <w:rsid w:val="005A1D02"/>
    <w:rsid w:val="005B1C68"/>
    <w:rsid w:val="005B1D20"/>
    <w:rsid w:val="005B2903"/>
    <w:rsid w:val="005B6A45"/>
    <w:rsid w:val="005C43B5"/>
    <w:rsid w:val="005D4F78"/>
    <w:rsid w:val="005D637C"/>
    <w:rsid w:val="005E0A55"/>
    <w:rsid w:val="005E6131"/>
    <w:rsid w:val="005F4A76"/>
    <w:rsid w:val="005F6AF4"/>
    <w:rsid w:val="0060151C"/>
    <w:rsid w:val="006046D8"/>
    <w:rsid w:val="00604C50"/>
    <w:rsid w:val="00607B43"/>
    <w:rsid w:val="006168EA"/>
    <w:rsid w:val="0061730C"/>
    <w:rsid w:val="00626407"/>
    <w:rsid w:val="00626902"/>
    <w:rsid w:val="00630882"/>
    <w:rsid w:val="00642F61"/>
    <w:rsid w:val="0064724C"/>
    <w:rsid w:val="006536FE"/>
    <w:rsid w:val="00653F26"/>
    <w:rsid w:val="00654FF1"/>
    <w:rsid w:val="006557BD"/>
    <w:rsid w:val="00660694"/>
    <w:rsid w:val="00663129"/>
    <w:rsid w:val="00663416"/>
    <w:rsid w:val="00672E02"/>
    <w:rsid w:val="00680104"/>
    <w:rsid w:val="006843ED"/>
    <w:rsid w:val="006846D5"/>
    <w:rsid w:val="006942CA"/>
    <w:rsid w:val="006A1D75"/>
    <w:rsid w:val="006B046B"/>
    <w:rsid w:val="006D02BC"/>
    <w:rsid w:val="006D3909"/>
    <w:rsid w:val="006D58BC"/>
    <w:rsid w:val="006D6A36"/>
    <w:rsid w:val="006E04CD"/>
    <w:rsid w:val="006F7FB4"/>
    <w:rsid w:val="00701B42"/>
    <w:rsid w:val="00702FA0"/>
    <w:rsid w:val="007053CE"/>
    <w:rsid w:val="00714C40"/>
    <w:rsid w:val="00735F1F"/>
    <w:rsid w:val="00740A64"/>
    <w:rsid w:val="007450A5"/>
    <w:rsid w:val="0074594B"/>
    <w:rsid w:val="00745A56"/>
    <w:rsid w:val="007468F4"/>
    <w:rsid w:val="0075387C"/>
    <w:rsid w:val="0076243B"/>
    <w:rsid w:val="00764A7C"/>
    <w:rsid w:val="00764F0A"/>
    <w:rsid w:val="00765CE6"/>
    <w:rsid w:val="00771805"/>
    <w:rsid w:val="0077408E"/>
    <w:rsid w:val="00774A10"/>
    <w:rsid w:val="0077546E"/>
    <w:rsid w:val="007875AF"/>
    <w:rsid w:val="00792E68"/>
    <w:rsid w:val="00795D6A"/>
    <w:rsid w:val="007A38D3"/>
    <w:rsid w:val="007A45FB"/>
    <w:rsid w:val="007A59E4"/>
    <w:rsid w:val="007B2785"/>
    <w:rsid w:val="007B41F1"/>
    <w:rsid w:val="007C1F37"/>
    <w:rsid w:val="007D2F6B"/>
    <w:rsid w:val="007D44DA"/>
    <w:rsid w:val="007D4645"/>
    <w:rsid w:val="007D4A69"/>
    <w:rsid w:val="007E3F33"/>
    <w:rsid w:val="007E76D2"/>
    <w:rsid w:val="007F43AC"/>
    <w:rsid w:val="007F75B0"/>
    <w:rsid w:val="008116F6"/>
    <w:rsid w:val="008133EE"/>
    <w:rsid w:val="00821AE4"/>
    <w:rsid w:val="0082606D"/>
    <w:rsid w:val="00835801"/>
    <w:rsid w:val="0084130A"/>
    <w:rsid w:val="008448AB"/>
    <w:rsid w:val="00846CAC"/>
    <w:rsid w:val="00850689"/>
    <w:rsid w:val="00851F1D"/>
    <w:rsid w:val="008548D7"/>
    <w:rsid w:val="008557FE"/>
    <w:rsid w:val="00857D9B"/>
    <w:rsid w:val="008625F1"/>
    <w:rsid w:val="008636F8"/>
    <w:rsid w:val="0086385A"/>
    <w:rsid w:val="00863BD0"/>
    <w:rsid w:val="00865536"/>
    <w:rsid w:val="00874C6A"/>
    <w:rsid w:val="00885F17"/>
    <w:rsid w:val="00892DBD"/>
    <w:rsid w:val="00896235"/>
    <w:rsid w:val="00897A33"/>
    <w:rsid w:val="008A58CF"/>
    <w:rsid w:val="008B0D5C"/>
    <w:rsid w:val="008B6576"/>
    <w:rsid w:val="008C42E0"/>
    <w:rsid w:val="008C60FB"/>
    <w:rsid w:val="008D0AB4"/>
    <w:rsid w:val="008D1D1B"/>
    <w:rsid w:val="008D77E0"/>
    <w:rsid w:val="008E30DB"/>
    <w:rsid w:val="008F6DFD"/>
    <w:rsid w:val="00903D71"/>
    <w:rsid w:val="0091656F"/>
    <w:rsid w:val="009227D4"/>
    <w:rsid w:val="009233B2"/>
    <w:rsid w:val="009360B2"/>
    <w:rsid w:val="0093689F"/>
    <w:rsid w:val="00940669"/>
    <w:rsid w:val="00942B4D"/>
    <w:rsid w:val="00944D37"/>
    <w:rsid w:val="00955A68"/>
    <w:rsid w:val="00965053"/>
    <w:rsid w:val="009715B5"/>
    <w:rsid w:val="0097276C"/>
    <w:rsid w:val="009A5450"/>
    <w:rsid w:val="009B249C"/>
    <w:rsid w:val="009B775A"/>
    <w:rsid w:val="009C0380"/>
    <w:rsid w:val="009C15B2"/>
    <w:rsid w:val="009D1E5B"/>
    <w:rsid w:val="009D1E69"/>
    <w:rsid w:val="009D66E5"/>
    <w:rsid w:val="009D674D"/>
    <w:rsid w:val="009D7191"/>
    <w:rsid w:val="009D781D"/>
    <w:rsid w:val="009E40A9"/>
    <w:rsid w:val="009E6DAF"/>
    <w:rsid w:val="009F5FAF"/>
    <w:rsid w:val="00A04672"/>
    <w:rsid w:val="00A04EC7"/>
    <w:rsid w:val="00A1562A"/>
    <w:rsid w:val="00A2082A"/>
    <w:rsid w:val="00A222CA"/>
    <w:rsid w:val="00A27A67"/>
    <w:rsid w:val="00A373CD"/>
    <w:rsid w:val="00A40C6E"/>
    <w:rsid w:val="00A4364B"/>
    <w:rsid w:val="00A43C04"/>
    <w:rsid w:val="00A50C0B"/>
    <w:rsid w:val="00A524D3"/>
    <w:rsid w:val="00A60D13"/>
    <w:rsid w:val="00A62F8F"/>
    <w:rsid w:val="00A65553"/>
    <w:rsid w:val="00A85951"/>
    <w:rsid w:val="00A900FB"/>
    <w:rsid w:val="00A92FFA"/>
    <w:rsid w:val="00AA4C39"/>
    <w:rsid w:val="00AA6525"/>
    <w:rsid w:val="00AA6D57"/>
    <w:rsid w:val="00AB0123"/>
    <w:rsid w:val="00AB35A7"/>
    <w:rsid w:val="00AB4F37"/>
    <w:rsid w:val="00AB5FDD"/>
    <w:rsid w:val="00AC149B"/>
    <w:rsid w:val="00AC38FE"/>
    <w:rsid w:val="00AD4124"/>
    <w:rsid w:val="00AE022B"/>
    <w:rsid w:val="00AE6853"/>
    <w:rsid w:val="00AF0104"/>
    <w:rsid w:val="00B177D0"/>
    <w:rsid w:val="00B22CAF"/>
    <w:rsid w:val="00B22DBD"/>
    <w:rsid w:val="00B31DE5"/>
    <w:rsid w:val="00B330E8"/>
    <w:rsid w:val="00B42F2B"/>
    <w:rsid w:val="00B446E5"/>
    <w:rsid w:val="00B450E9"/>
    <w:rsid w:val="00B52F5D"/>
    <w:rsid w:val="00B55CBF"/>
    <w:rsid w:val="00B56BA6"/>
    <w:rsid w:val="00B57030"/>
    <w:rsid w:val="00B65B66"/>
    <w:rsid w:val="00B66DAB"/>
    <w:rsid w:val="00B67370"/>
    <w:rsid w:val="00B70201"/>
    <w:rsid w:val="00B711E7"/>
    <w:rsid w:val="00B83011"/>
    <w:rsid w:val="00B84F4C"/>
    <w:rsid w:val="00B859AB"/>
    <w:rsid w:val="00B86EA2"/>
    <w:rsid w:val="00B921EF"/>
    <w:rsid w:val="00BA53F0"/>
    <w:rsid w:val="00BB2B2D"/>
    <w:rsid w:val="00BB5635"/>
    <w:rsid w:val="00BC18CE"/>
    <w:rsid w:val="00BC1A5F"/>
    <w:rsid w:val="00BD1074"/>
    <w:rsid w:val="00BF7467"/>
    <w:rsid w:val="00BF74D1"/>
    <w:rsid w:val="00C02CCA"/>
    <w:rsid w:val="00C047AF"/>
    <w:rsid w:val="00C04A7C"/>
    <w:rsid w:val="00C05738"/>
    <w:rsid w:val="00C10A71"/>
    <w:rsid w:val="00C116F5"/>
    <w:rsid w:val="00C14C84"/>
    <w:rsid w:val="00C25109"/>
    <w:rsid w:val="00C30357"/>
    <w:rsid w:val="00C359E3"/>
    <w:rsid w:val="00C35ABE"/>
    <w:rsid w:val="00C364E1"/>
    <w:rsid w:val="00C41C95"/>
    <w:rsid w:val="00C42D55"/>
    <w:rsid w:val="00C5049D"/>
    <w:rsid w:val="00C60410"/>
    <w:rsid w:val="00C6217E"/>
    <w:rsid w:val="00C634D1"/>
    <w:rsid w:val="00C70605"/>
    <w:rsid w:val="00C70716"/>
    <w:rsid w:val="00C74F86"/>
    <w:rsid w:val="00C8027D"/>
    <w:rsid w:val="00C90B0C"/>
    <w:rsid w:val="00C91DEA"/>
    <w:rsid w:val="00CA1869"/>
    <w:rsid w:val="00CA1F3F"/>
    <w:rsid w:val="00CB0E50"/>
    <w:rsid w:val="00CB17C7"/>
    <w:rsid w:val="00CB21B1"/>
    <w:rsid w:val="00CB2450"/>
    <w:rsid w:val="00CB4BFC"/>
    <w:rsid w:val="00CC191A"/>
    <w:rsid w:val="00CD3CB2"/>
    <w:rsid w:val="00CE00EE"/>
    <w:rsid w:val="00CE306C"/>
    <w:rsid w:val="00CE3B10"/>
    <w:rsid w:val="00CF4E57"/>
    <w:rsid w:val="00CF7DFA"/>
    <w:rsid w:val="00D063D5"/>
    <w:rsid w:val="00D10B6D"/>
    <w:rsid w:val="00D16D96"/>
    <w:rsid w:val="00D2482D"/>
    <w:rsid w:val="00D535B8"/>
    <w:rsid w:val="00D7041B"/>
    <w:rsid w:val="00D736BE"/>
    <w:rsid w:val="00D80D77"/>
    <w:rsid w:val="00D8113A"/>
    <w:rsid w:val="00D8353A"/>
    <w:rsid w:val="00D84AEE"/>
    <w:rsid w:val="00D96A84"/>
    <w:rsid w:val="00DA4C57"/>
    <w:rsid w:val="00DA52A2"/>
    <w:rsid w:val="00DB1B1C"/>
    <w:rsid w:val="00DC0284"/>
    <w:rsid w:val="00DC11B5"/>
    <w:rsid w:val="00DC525D"/>
    <w:rsid w:val="00DC6CE1"/>
    <w:rsid w:val="00DC6DD4"/>
    <w:rsid w:val="00DC75DD"/>
    <w:rsid w:val="00DD642D"/>
    <w:rsid w:val="00DD7D2B"/>
    <w:rsid w:val="00DE0E7B"/>
    <w:rsid w:val="00DE1183"/>
    <w:rsid w:val="00DE30EF"/>
    <w:rsid w:val="00DE5AB3"/>
    <w:rsid w:val="00DF0591"/>
    <w:rsid w:val="00DF35C2"/>
    <w:rsid w:val="00DF3940"/>
    <w:rsid w:val="00E043DC"/>
    <w:rsid w:val="00E0600B"/>
    <w:rsid w:val="00E16187"/>
    <w:rsid w:val="00E16B0E"/>
    <w:rsid w:val="00E20540"/>
    <w:rsid w:val="00E20A6A"/>
    <w:rsid w:val="00E22DA4"/>
    <w:rsid w:val="00E253C4"/>
    <w:rsid w:val="00E27CC4"/>
    <w:rsid w:val="00E329DB"/>
    <w:rsid w:val="00E329E5"/>
    <w:rsid w:val="00E377BE"/>
    <w:rsid w:val="00E47864"/>
    <w:rsid w:val="00E51030"/>
    <w:rsid w:val="00E5535F"/>
    <w:rsid w:val="00E627AA"/>
    <w:rsid w:val="00E64D66"/>
    <w:rsid w:val="00E81924"/>
    <w:rsid w:val="00E85DC5"/>
    <w:rsid w:val="00E902F2"/>
    <w:rsid w:val="00E91F7D"/>
    <w:rsid w:val="00EC1B57"/>
    <w:rsid w:val="00EC1E61"/>
    <w:rsid w:val="00EC255C"/>
    <w:rsid w:val="00EC3881"/>
    <w:rsid w:val="00ED02E2"/>
    <w:rsid w:val="00ED19AE"/>
    <w:rsid w:val="00ED5653"/>
    <w:rsid w:val="00ED7A00"/>
    <w:rsid w:val="00EE07BA"/>
    <w:rsid w:val="00EE17F2"/>
    <w:rsid w:val="00EE2DF7"/>
    <w:rsid w:val="00EF31FC"/>
    <w:rsid w:val="00EF42D7"/>
    <w:rsid w:val="00F043BD"/>
    <w:rsid w:val="00F04424"/>
    <w:rsid w:val="00F07078"/>
    <w:rsid w:val="00F1712A"/>
    <w:rsid w:val="00F3067E"/>
    <w:rsid w:val="00F32A3E"/>
    <w:rsid w:val="00F3558C"/>
    <w:rsid w:val="00F419C5"/>
    <w:rsid w:val="00F45A5C"/>
    <w:rsid w:val="00F518D1"/>
    <w:rsid w:val="00F61E73"/>
    <w:rsid w:val="00F66706"/>
    <w:rsid w:val="00F66BB5"/>
    <w:rsid w:val="00F66C19"/>
    <w:rsid w:val="00F70AE2"/>
    <w:rsid w:val="00F750DF"/>
    <w:rsid w:val="00F75B6B"/>
    <w:rsid w:val="00F77D5E"/>
    <w:rsid w:val="00F800B8"/>
    <w:rsid w:val="00F90061"/>
    <w:rsid w:val="00F93DCB"/>
    <w:rsid w:val="00F95813"/>
    <w:rsid w:val="00FA0424"/>
    <w:rsid w:val="00FA6185"/>
    <w:rsid w:val="00FA6AF6"/>
    <w:rsid w:val="00FA6BD7"/>
    <w:rsid w:val="00FB03E8"/>
    <w:rsid w:val="00FB317B"/>
    <w:rsid w:val="00FB4B41"/>
    <w:rsid w:val="00FC3DE5"/>
    <w:rsid w:val="00FC404B"/>
    <w:rsid w:val="00FD044A"/>
    <w:rsid w:val="00FD241F"/>
    <w:rsid w:val="00FD4461"/>
    <w:rsid w:val="00FE597D"/>
    <w:rsid w:val="00FE5B86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7741"/>
  <w15:docId w15:val="{D165185C-354D-4E32-A256-69930A3F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3C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FDD"/>
    <w:rPr>
      <w:sz w:val="22"/>
      <w:szCs w:val="22"/>
    </w:rPr>
  </w:style>
  <w:style w:type="paragraph" w:customStyle="1" w:styleId="paragraph">
    <w:name w:val="paragraph"/>
    <w:basedOn w:val="Normal"/>
    <w:rsid w:val="007D44DA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7D44DA"/>
  </w:style>
  <w:style w:type="character" w:customStyle="1" w:styleId="eop">
    <w:name w:val="eop"/>
    <w:basedOn w:val="DefaultParagraphFont"/>
    <w:rsid w:val="007D44DA"/>
  </w:style>
  <w:style w:type="character" w:customStyle="1" w:styleId="spellingerror">
    <w:name w:val="spellingerror"/>
    <w:basedOn w:val="DefaultParagraphFont"/>
    <w:rsid w:val="007D44DA"/>
  </w:style>
  <w:style w:type="character" w:customStyle="1" w:styleId="apple-converted-space">
    <w:name w:val="apple-converted-space"/>
    <w:rsid w:val="009D66E5"/>
  </w:style>
  <w:style w:type="character" w:customStyle="1" w:styleId="HeaderChar">
    <w:name w:val="Header Char"/>
    <w:link w:val="Header"/>
    <w:uiPriority w:val="99"/>
    <w:rsid w:val="00A40C6E"/>
    <w:rPr>
      <w:rFonts w:ascii="NNFPLJ+TimesNewRoman" w:hAnsi="NNFPLJ+TimesNewRoman"/>
    </w:rPr>
  </w:style>
  <w:style w:type="paragraph" w:styleId="Header">
    <w:name w:val="header"/>
    <w:basedOn w:val="Normal"/>
    <w:link w:val="HeaderChar"/>
    <w:uiPriority w:val="99"/>
    <w:rsid w:val="00A40C6E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NNFPLJ+TimesNewRoman" w:hAnsi="NNFPLJ+TimesNewRoman" w:cstheme="minorBidi"/>
    </w:rPr>
  </w:style>
  <w:style w:type="character" w:customStyle="1" w:styleId="HeaderChar1">
    <w:name w:val="Header Char1"/>
    <w:basedOn w:val="DefaultParagraphFont"/>
    <w:uiPriority w:val="99"/>
    <w:semiHidden/>
    <w:rsid w:val="00A40C6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7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0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FB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33D8-FAE7-41C8-9AE3-7BBFEBC7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19204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Seyse</dc:creator>
  <cp:lastModifiedBy>Daniella Ferri</cp:lastModifiedBy>
  <cp:revision>54</cp:revision>
  <cp:lastPrinted>2019-03-25T12:19:00Z</cp:lastPrinted>
  <dcterms:created xsi:type="dcterms:W3CDTF">2021-04-10T12:47:00Z</dcterms:created>
  <dcterms:modified xsi:type="dcterms:W3CDTF">2021-04-30T18:37:00Z</dcterms:modified>
</cp:coreProperties>
</file>