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FE1D" w14:textId="5B152997" w:rsidR="00685E95" w:rsidRPr="007C4569" w:rsidRDefault="00FA1B67">
      <w:pPr>
        <w:rPr>
          <w:b/>
          <w:bCs/>
        </w:rPr>
      </w:pPr>
      <w:bookmarkStart w:id="0" w:name="_GoBack"/>
      <w:bookmarkEnd w:id="0"/>
      <w:r w:rsidRPr="007C4569">
        <w:rPr>
          <w:b/>
          <w:bCs/>
        </w:rPr>
        <w:t>Dear Delegates and Past Presidents,</w:t>
      </w:r>
    </w:p>
    <w:p w14:paraId="55E960F8" w14:textId="02CE7513" w:rsidR="00FA1B67" w:rsidRDefault="00FA1B67">
      <w:r>
        <w:t>I am writing to inform you</w:t>
      </w:r>
      <w:r w:rsidR="003E1387">
        <w:t xml:space="preserve"> that we will again be holding two virtual House of Delegates (HOD) meetings in April since the Annual Assembly </w:t>
      </w:r>
      <w:proofErr w:type="gramStart"/>
      <w:r w:rsidR="003E1387">
        <w:t>will also be held</w:t>
      </w:r>
      <w:proofErr w:type="gramEnd"/>
      <w:r w:rsidR="003E1387">
        <w:t xml:space="preserve"> virtually this year</w:t>
      </w:r>
      <w:r>
        <w:t xml:space="preserve">.  </w:t>
      </w:r>
      <w:r w:rsidR="00AD7FD2">
        <w:t xml:space="preserve">In addition, some </w:t>
      </w:r>
      <w:proofErr w:type="gramStart"/>
      <w:r w:rsidR="00AD7FD2">
        <w:t>activities which</w:t>
      </w:r>
      <w:proofErr w:type="gramEnd"/>
      <w:r w:rsidR="00AD7FD2">
        <w:t xml:space="preserve"> are usually conducted at our Annual Meeting but are not generally included in the HOD (i.e., installation of NYSCHP President and Board of Directors) will </w:t>
      </w:r>
      <w:r w:rsidR="003E1387">
        <w:t>again take place during the HOD</w:t>
      </w:r>
      <w:r w:rsidR="00AD7FD2">
        <w:t xml:space="preserve">.  </w:t>
      </w:r>
      <w:r>
        <w:t xml:space="preserve">Details of each </w:t>
      </w:r>
      <w:r w:rsidR="00AD7FD2">
        <w:t xml:space="preserve">virtual </w:t>
      </w:r>
      <w:r>
        <w:t xml:space="preserve">meeting </w:t>
      </w:r>
      <w:proofErr w:type="gramStart"/>
      <w:r>
        <w:t>are provided</w:t>
      </w:r>
      <w:proofErr w:type="gramEnd"/>
      <w:r>
        <w:t xml:space="preserve"> below</w:t>
      </w:r>
      <w:r w:rsidR="003F56F7">
        <w:t xml:space="preserve"> and a calendar invitation will be sent out </w:t>
      </w:r>
      <w:r w:rsidR="00AD7FD2">
        <w:t xml:space="preserve">to delegates </w:t>
      </w:r>
      <w:r w:rsidR="0029575D">
        <w:t>with the login information.</w:t>
      </w:r>
      <w:r>
        <w:t xml:space="preserve">  Roll call </w:t>
      </w:r>
      <w:proofErr w:type="gramStart"/>
      <w:r>
        <w:t>will be conducted</w:t>
      </w:r>
      <w:proofErr w:type="gramEnd"/>
      <w:r>
        <w:t xml:space="preserve"> at the beginning of each session </w:t>
      </w:r>
      <w:r w:rsidR="003F56F7">
        <w:t xml:space="preserve">and each participating member of the HOD will need to have access to the internet for electronic voting.  A revised timeline and list of FAQs </w:t>
      </w:r>
      <w:proofErr w:type="gramStart"/>
      <w:r w:rsidR="003F56F7">
        <w:t xml:space="preserve">are </w:t>
      </w:r>
      <w:r w:rsidR="0045440D">
        <w:t>attached</w:t>
      </w:r>
      <w:proofErr w:type="gramEnd"/>
      <w:r w:rsidR="003F56F7">
        <w:t>.  If you have any further questions,</w:t>
      </w:r>
      <w:r>
        <w:t xml:space="preserve"> </w:t>
      </w:r>
      <w:r w:rsidR="003F56F7">
        <w:t xml:space="preserve">please contact </w:t>
      </w:r>
      <w:proofErr w:type="gramStart"/>
      <w:r w:rsidR="003F56F7">
        <w:t>myself or Shaun Flynn</w:t>
      </w:r>
      <w:proofErr w:type="gramEnd"/>
      <w:r w:rsidR="003F56F7">
        <w:t>.  Thank you.</w:t>
      </w:r>
    </w:p>
    <w:p w14:paraId="6CBB6832" w14:textId="7FEF40CB" w:rsidR="003F56F7" w:rsidRPr="001B0100" w:rsidRDefault="003F56F7">
      <w:pPr>
        <w:rPr>
          <w:b/>
          <w:bCs/>
        </w:rPr>
      </w:pPr>
      <w:r w:rsidRPr="001B0100">
        <w:rPr>
          <w:b/>
          <w:bCs/>
        </w:rPr>
        <w:t xml:space="preserve">HOD Session 1 – </w:t>
      </w:r>
      <w:r w:rsidR="00CD422E">
        <w:rPr>
          <w:b/>
          <w:bCs/>
        </w:rPr>
        <w:t>April 14</w:t>
      </w:r>
      <w:r w:rsidRPr="001B0100">
        <w:rPr>
          <w:b/>
          <w:bCs/>
        </w:rPr>
        <w:t xml:space="preserve">, </w:t>
      </w:r>
      <w:r w:rsidR="00CD422E">
        <w:rPr>
          <w:b/>
          <w:bCs/>
        </w:rPr>
        <w:t>7-9</w:t>
      </w:r>
      <w:r w:rsidRPr="001B0100">
        <w:rPr>
          <w:b/>
          <w:bCs/>
        </w:rPr>
        <w:t xml:space="preserve"> PM</w:t>
      </w:r>
    </w:p>
    <w:p w14:paraId="267E7DC9" w14:textId="00F5EE5C" w:rsidR="003F56F7" w:rsidRDefault="003F56F7" w:rsidP="003F56F7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1BBE9BA4" w14:textId="50557649" w:rsidR="003F56F7" w:rsidRDefault="003F56F7" w:rsidP="003F56F7">
      <w:pPr>
        <w:pStyle w:val="ListParagraph"/>
        <w:numPr>
          <w:ilvl w:val="0"/>
          <w:numId w:val="1"/>
        </w:numPr>
      </w:pPr>
      <w:r>
        <w:t>Greetings</w:t>
      </w:r>
    </w:p>
    <w:p w14:paraId="79A7B984" w14:textId="1C66ECF3" w:rsidR="003F56F7" w:rsidRDefault="003F56F7" w:rsidP="003F56F7">
      <w:pPr>
        <w:pStyle w:val="ListParagraph"/>
        <w:numPr>
          <w:ilvl w:val="0"/>
          <w:numId w:val="1"/>
        </w:numPr>
      </w:pPr>
      <w:r>
        <w:t>Roll call of the delegates</w:t>
      </w:r>
    </w:p>
    <w:p w14:paraId="339CDBA1" w14:textId="37BFC8D0" w:rsidR="003E1387" w:rsidRDefault="003E1387" w:rsidP="003F56F7">
      <w:pPr>
        <w:pStyle w:val="ListParagraph"/>
        <w:numPr>
          <w:ilvl w:val="0"/>
          <w:numId w:val="1"/>
        </w:numPr>
      </w:pPr>
      <w:r>
        <w:t>Rules of the House of Delegates</w:t>
      </w:r>
    </w:p>
    <w:p w14:paraId="166F14E5" w14:textId="3A1720DE" w:rsidR="003F56F7" w:rsidRDefault="003F56F7" w:rsidP="003F56F7">
      <w:pPr>
        <w:pStyle w:val="ListParagraph"/>
        <w:numPr>
          <w:ilvl w:val="0"/>
          <w:numId w:val="1"/>
        </w:numPr>
      </w:pPr>
      <w:r>
        <w:t>Minutes of the previous meeting</w:t>
      </w:r>
    </w:p>
    <w:p w14:paraId="2454B234" w14:textId="43A1F2A6" w:rsidR="003F56F7" w:rsidRDefault="003F56F7" w:rsidP="003F56F7">
      <w:pPr>
        <w:pStyle w:val="ListParagraph"/>
        <w:numPr>
          <w:ilvl w:val="0"/>
          <w:numId w:val="1"/>
        </w:numPr>
      </w:pPr>
      <w:r>
        <w:t>Preliminary report of the Committee on Resolutions</w:t>
      </w:r>
    </w:p>
    <w:p w14:paraId="4FE9FE64" w14:textId="3D9756A1" w:rsidR="003F56F7" w:rsidRDefault="003F56F7" w:rsidP="003F56F7">
      <w:pPr>
        <w:pStyle w:val="ListParagraph"/>
        <w:numPr>
          <w:ilvl w:val="0"/>
          <w:numId w:val="1"/>
        </w:numPr>
      </w:pPr>
      <w:r>
        <w:t>Report of the Committee on Nominations</w:t>
      </w:r>
    </w:p>
    <w:p w14:paraId="54734E1B" w14:textId="019D9925" w:rsidR="003F56F7" w:rsidRDefault="006861BB" w:rsidP="003F56F7">
      <w:pPr>
        <w:pStyle w:val="ListParagraph"/>
        <w:numPr>
          <w:ilvl w:val="0"/>
          <w:numId w:val="1"/>
        </w:numPr>
      </w:pPr>
      <w:r>
        <w:t>REF Report and Announcement of Awards</w:t>
      </w:r>
    </w:p>
    <w:p w14:paraId="46298AA8" w14:textId="1F81FD5D" w:rsidR="003F56F7" w:rsidRDefault="003F56F7" w:rsidP="003F56F7">
      <w:pPr>
        <w:pStyle w:val="ListParagraph"/>
        <w:numPr>
          <w:ilvl w:val="0"/>
          <w:numId w:val="1"/>
        </w:numPr>
      </w:pPr>
      <w:r>
        <w:t>Report of the Executive Director</w:t>
      </w:r>
    </w:p>
    <w:p w14:paraId="58E19447" w14:textId="401E0542" w:rsidR="003F56F7" w:rsidRDefault="003F56F7" w:rsidP="003F56F7">
      <w:pPr>
        <w:pStyle w:val="ListParagraph"/>
        <w:numPr>
          <w:ilvl w:val="0"/>
          <w:numId w:val="1"/>
        </w:numPr>
      </w:pPr>
      <w:r>
        <w:t>Report of the Treasurer</w:t>
      </w:r>
    </w:p>
    <w:p w14:paraId="5ABC9EA0" w14:textId="6052DA5C" w:rsidR="003F56F7" w:rsidRDefault="003F56F7" w:rsidP="003F56F7">
      <w:pPr>
        <w:pStyle w:val="ListParagraph"/>
        <w:numPr>
          <w:ilvl w:val="0"/>
          <w:numId w:val="1"/>
        </w:numPr>
      </w:pPr>
      <w:r>
        <w:t>Report, Director of Chapter Services</w:t>
      </w:r>
    </w:p>
    <w:p w14:paraId="50F9E4AF" w14:textId="77777777" w:rsidR="00C42B36" w:rsidRDefault="00C42B36" w:rsidP="00C42B36">
      <w:pPr>
        <w:pStyle w:val="ListParagraph"/>
        <w:numPr>
          <w:ilvl w:val="0"/>
          <w:numId w:val="1"/>
        </w:numPr>
      </w:pPr>
      <w:r>
        <w:t>Report, Director, Education and Professional Development</w:t>
      </w:r>
    </w:p>
    <w:p w14:paraId="1DC6E04C" w14:textId="77777777" w:rsidR="00C42B36" w:rsidRDefault="00C42B36" w:rsidP="00C42B36">
      <w:pPr>
        <w:pStyle w:val="ListParagraph"/>
        <w:numPr>
          <w:ilvl w:val="0"/>
          <w:numId w:val="1"/>
        </w:numPr>
      </w:pPr>
      <w:r>
        <w:t>Report, Director, Pharmacy Practice</w:t>
      </w:r>
    </w:p>
    <w:p w14:paraId="3BF520DA" w14:textId="1BF9629A" w:rsidR="00891363" w:rsidRDefault="00891363" w:rsidP="003F56F7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409603AD" w14:textId="7BC32104" w:rsidR="003F56F7" w:rsidRDefault="003F56F7" w:rsidP="003F56F7">
      <w:pPr>
        <w:pStyle w:val="ListParagraph"/>
        <w:numPr>
          <w:ilvl w:val="0"/>
          <w:numId w:val="1"/>
        </w:numPr>
      </w:pPr>
      <w:r>
        <w:t>Outgoing Presidential Address</w:t>
      </w:r>
    </w:p>
    <w:p w14:paraId="07D6819B" w14:textId="1608E215" w:rsidR="003F56F7" w:rsidRDefault="003F56F7" w:rsidP="003F56F7">
      <w:pPr>
        <w:pStyle w:val="ListParagraph"/>
        <w:numPr>
          <w:ilvl w:val="0"/>
          <w:numId w:val="1"/>
        </w:numPr>
      </w:pPr>
      <w:r>
        <w:t>Installation of Officers</w:t>
      </w:r>
    </w:p>
    <w:p w14:paraId="6DD5F799" w14:textId="0A06A0C2" w:rsidR="006861BB" w:rsidRDefault="006861BB" w:rsidP="003F56F7">
      <w:pPr>
        <w:pStyle w:val="ListParagraph"/>
        <w:numPr>
          <w:ilvl w:val="0"/>
          <w:numId w:val="1"/>
        </w:numPr>
      </w:pPr>
      <w:r>
        <w:t xml:space="preserve">Announcement of </w:t>
      </w:r>
      <w:r w:rsidR="00C42B36">
        <w:t>Incoming Chapter Presidents</w:t>
      </w:r>
    </w:p>
    <w:p w14:paraId="046402E9" w14:textId="6E70DEAC" w:rsidR="003F56F7" w:rsidRDefault="00891363" w:rsidP="003F56F7">
      <w:pPr>
        <w:pStyle w:val="ListParagraph"/>
        <w:numPr>
          <w:ilvl w:val="0"/>
          <w:numId w:val="1"/>
        </w:numPr>
      </w:pPr>
      <w:r>
        <w:t>Adjournment of Session 1</w:t>
      </w:r>
    </w:p>
    <w:p w14:paraId="7B1B4FD6" w14:textId="45229199" w:rsidR="00891363" w:rsidRPr="001B0100" w:rsidRDefault="00891363" w:rsidP="00891363">
      <w:pPr>
        <w:rPr>
          <w:b/>
          <w:bCs/>
        </w:rPr>
      </w:pPr>
      <w:r w:rsidRPr="001B0100">
        <w:rPr>
          <w:b/>
          <w:bCs/>
        </w:rPr>
        <w:t xml:space="preserve">HOD Session 2 – </w:t>
      </w:r>
      <w:r w:rsidR="00CD422E">
        <w:rPr>
          <w:b/>
          <w:bCs/>
        </w:rPr>
        <w:t>April 28</w:t>
      </w:r>
      <w:r w:rsidRPr="001B0100">
        <w:rPr>
          <w:b/>
          <w:bCs/>
        </w:rPr>
        <w:t xml:space="preserve">, </w:t>
      </w:r>
      <w:r w:rsidR="00CD422E">
        <w:rPr>
          <w:b/>
          <w:bCs/>
        </w:rPr>
        <w:t>7-9</w:t>
      </w:r>
      <w:r w:rsidRPr="001B0100">
        <w:rPr>
          <w:b/>
          <w:bCs/>
        </w:rPr>
        <w:t xml:space="preserve"> PM</w:t>
      </w:r>
    </w:p>
    <w:p w14:paraId="2C2F9231" w14:textId="7F65FCD7" w:rsidR="00891363" w:rsidRDefault="00891363" w:rsidP="00891363">
      <w:pPr>
        <w:pStyle w:val="ListParagraph"/>
        <w:numPr>
          <w:ilvl w:val="0"/>
          <w:numId w:val="2"/>
        </w:numPr>
      </w:pPr>
      <w:r>
        <w:t>Call to Order</w:t>
      </w:r>
    </w:p>
    <w:p w14:paraId="06A1C270" w14:textId="1DEFB40A" w:rsidR="00891363" w:rsidRDefault="00891363" w:rsidP="00891363">
      <w:pPr>
        <w:pStyle w:val="ListParagraph"/>
        <w:numPr>
          <w:ilvl w:val="0"/>
          <w:numId w:val="2"/>
        </w:numPr>
      </w:pPr>
      <w:r>
        <w:t>Greetings</w:t>
      </w:r>
    </w:p>
    <w:p w14:paraId="0FDAA0DA" w14:textId="640681E3" w:rsidR="00891363" w:rsidRDefault="00891363" w:rsidP="00891363">
      <w:pPr>
        <w:pStyle w:val="ListParagraph"/>
        <w:numPr>
          <w:ilvl w:val="0"/>
          <w:numId w:val="2"/>
        </w:numPr>
      </w:pPr>
      <w:r>
        <w:t>Roll call of the delegates</w:t>
      </w:r>
    </w:p>
    <w:p w14:paraId="56FDF35A" w14:textId="77777777" w:rsidR="006861BB" w:rsidRDefault="006861BB" w:rsidP="0029575D">
      <w:pPr>
        <w:pStyle w:val="ListParagraph"/>
        <w:numPr>
          <w:ilvl w:val="0"/>
          <w:numId w:val="2"/>
        </w:numPr>
      </w:pPr>
      <w:r>
        <w:t xml:space="preserve">Report of the Vice President, Public Policy </w:t>
      </w:r>
    </w:p>
    <w:p w14:paraId="6E8A7643" w14:textId="7AC79DCE" w:rsidR="0029575D" w:rsidRDefault="0029575D" w:rsidP="0029575D">
      <w:pPr>
        <w:pStyle w:val="ListParagraph"/>
        <w:numPr>
          <w:ilvl w:val="0"/>
          <w:numId w:val="2"/>
        </w:numPr>
      </w:pPr>
      <w:r>
        <w:t>Report, Director, Pharmacy Management</w:t>
      </w:r>
    </w:p>
    <w:p w14:paraId="50E7D596" w14:textId="77777777" w:rsidR="0029575D" w:rsidRDefault="0029575D" w:rsidP="0029575D">
      <w:pPr>
        <w:pStyle w:val="ListParagraph"/>
        <w:numPr>
          <w:ilvl w:val="0"/>
          <w:numId w:val="2"/>
        </w:numPr>
      </w:pPr>
      <w:r>
        <w:t>Report, Director, Industry Affairs</w:t>
      </w:r>
    </w:p>
    <w:p w14:paraId="68F9AF09" w14:textId="77777777" w:rsidR="0029575D" w:rsidRDefault="0029575D" w:rsidP="0029575D">
      <w:pPr>
        <w:pStyle w:val="ListParagraph"/>
        <w:numPr>
          <w:ilvl w:val="0"/>
          <w:numId w:val="2"/>
        </w:numPr>
      </w:pPr>
      <w:r>
        <w:t>Report, Director, Communication Services</w:t>
      </w:r>
    </w:p>
    <w:p w14:paraId="3B4EBC65" w14:textId="58C4F5E8" w:rsidR="00891363" w:rsidRDefault="00891363" w:rsidP="0029575D">
      <w:pPr>
        <w:pStyle w:val="ListParagraph"/>
        <w:numPr>
          <w:ilvl w:val="0"/>
          <w:numId w:val="2"/>
        </w:numPr>
      </w:pPr>
      <w:r>
        <w:t>Report of the Committee on Resolutions</w:t>
      </w:r>
    </w:p>
    <w:p w14:paraId="171AB095" w14:textId="0A2747C9" w:rsidR="00891363" w:rsidRDefault="0029575D" w:rsidP="00891363">
      <w:pPr>
        <w:pStyle w:val="ListParagraph"/>
        <w:numPr>
          <w:ilvl w:val="0"/>
          <w:numId w:val="2"/>
        </w:numPr>
      </w:pPr>
      <w:r>
        <w:t>Recommendations of the Delegates</w:t>
      </w:r>
    </w:p>
    <w:p w14:paraId="6A8D4067" w14:textId="3DFCD613" w:rsidR="00891363" w:rsidRDefault="00891363" w:rsidP="00891363">
      <w:pPr>
        <w:pStyle w:val="ListParagraph"/>
        <w:numPr>
          <w:ilvl w:val="0"/>
          <w:numId w:val="2"/>
        </w:numPr>
      </w:pPr>
      <w:r>
        <w:t>Presidential Address</w:t>
      </w:r>
    </w:p>
    <w:p w14:paraId="393EB28E" w14:textId="3F79FDF2" w:rsidR="00891363" w:rsidRDefault="00891363" w:rsidP="00891363">
      <w:pPr>
        <w:pStyle w:val="ListParagraph"/>
        <w:numPr>
          <w:ilvl w:val="0"/>
          <w:numId w:val="2"/>
        </w:numPr>
      </w:pPr>
      <w:r>
        <w:t>Adjournment of Session 2</w:t>
      </w:r>
    </w:p>
    <w:p w14:paraId="0851E22D" w14:textId="77777777" w:rsidR="001B0100" w:rsidRDefault="001B0100" w:rsidP="00DE7964"/>
    <w:p w14:paraId="3878FFC9" w14:textId="42C1A97C" w:rsidR="00AD7FD2" w:rsidRDefault="009E7438" w:rsidP="00AD7FD2">
      <w:r>
        <w:lastRenderedPageBreak/>
        <w:t>Frequently Asked Questions:</w:t>
      </w:r>
    </w:p>
    <w:p w14:paraId="65CD6CF2" w14:textId="050AFC23" w:rsidR="009E7438" w:rsidRDefault="009E7438" w:rsidP="009E7438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will roll call be conducted</w:t>
      </w:r>
      <w:proofErr w:type="gramEnd"/>
      <w:r w:rsidR="00AD7FD2">
        <w:t xml:space="preserve"> for the HOD sessions</w:t>
      </w:r>
      <w:r>
        <w:t>?</w:t>
      </w:r>
    </w:p>
    <w:p w14:paraId="35BDA92F" w14:textId="2D5AA2EE" w:rsidR="009E7438" w:rsidRDefault="00CD422E" w:rsidP="009E7438">
      <w:pPr>
        <w:pStyle w:val="ListParagraph"/>
        <w:numPr>
          <w:ilvl w:val="1"/>
          <w:numId w:val="4"/>
        </w:numPr>
      </w:pPr>
      <w:proofErr w:type="spellStart"/>
      <w:r>
        <w:t>Webex</w:t>
      </w:r>
      <w:proofErr w:type="spellEnd"/>
      <w:r w:rsidR="009E7438">
        <w:t xml:space="preserve"> software will enable us to identify most of who are attending the session.  For those delegates, past presidents and board members names that are not visible through </w:t>
      </w:r>
      <w:proofErr w:type="spellStart"/>
      <w:r>
        <w:t>Webex</w:t>
      </w:r>
      <w:proofErr w:type="spellEnd"/>
      <w:r w:rsidR="009E7438">
        <w:t xml:space="preserve">, a verbal roll call </w:t>
      </w:r>
      <w:proofErr w:type="gramStart"/>
      <w:r w:rsidR="009E7438">
        <w:t>will be conducted</w:t>
      </w:r>
      <w:proofErr w:type="gramEnd"/>
      <w:r w:rsidR="009E7438">
        <w:t>.</w:t>
      </w:r>
    </w:p>
    <w:p w14:paraId="705E1D5B" w14:textId="130D9168" w:rsidR="009E7438" w:rsidRDefault="009E7438" w:rsidP="009E7438">
      <w:pPr>
        <w:pStyle w:val="ListParagraph"/>
        <w:numPr>
          <w:ilvl w:val="0"/>
          <w:numId w:val="4"/>
        </w:numPr>
      </w:pPr>
      <w:proofErr w:type="gramStart"/>
      <w:r>
        <w:t>What if I cannot attend one or both sessions?</w:t>
      </w:r>
      <w:proofErr w:type="gramEnd"/>
    </w:p>
    <w:p w14:paraId="0A900625" w14:textId="1A9501E1" w:rsidR="009E7438" w:rsidRDefault="009E7438" w:rsidP="009E7438">
      <w:pPr>
        <w:pStyle w:val="ListParagraph"/>
        <w:numPr>
          <w:ilvl w:val="1"/>
          <w:numId w:val="4"/>
        </w:numPr>
      </w:pPr>
      <w:r>
        <w:t xml:space="preserve">If you are a delegate who cannot attend one or </w:t>
      </w:r>
      <w:r w:rsidR="00BC1B1D">
        <w:t>both scheduled</w:t>
      </w:r>
      <w:r>
        <w:t xml:space="preserve"> sessions, please notify your chapter president so that an alternate delegate can be identified</w:t>
      </w:r>
      <w:r w:rsidR="00BC1B1D">
        <w:t xml:space="preserve"> for the session(s)</w:t>
      </w:r>
    </w:p>
    <w:p w14:paraId="6175D8C5" w14:textId="1272A614" w:rsidR="00BC1B1D" w:rsidRDefault="00BC1B1D" w:rsidP="00BC1B1D">
      <w:pPr>
        <w:pStyle w:val="ListParagraph"/>
        <w:numPr>
          <w:ilvl w:val="0"/>
          <w:numId w:val="4"/>
        </w:numPr>
      </w:pPr>
      <w:r>
        <w:t>Can I participate in the session in a room with other delegates?</w:t>
      </w:r>
    </w:p>
    <w:p w14:paraId="099292A8" w14:textId="0B34DCD5" w:rsidR="00BC1B1D" w:rsidRDefault="00BC1B1D" w:rsidP="00BC1B1D">
      <w:pPr>
        <w:pStyle w:val="ListParagraph"/>
        <w:numPr>
          <w:ilvl w:val="1"/>
          <w:numId w:val="4"/>
        </w:numPr>
      </w:pPr>
      <w:r>
        <w:t>Yes, you can participate in a room with multiple delegates</w:t>
      </w:r>
      <w:r w:rsidR="003E1387">
        <w:t>.</w:t>
      </w:r>
    </w:p>
    <w:p w14:paraId="672F6AD1" w14:textId="0161B4EF" w:rsidR="007C4569" w:rsidRDefault="007C4569" w:rsidP="00BC1B1D">
      <w:pPr>
        <w:pStyle w:val="ListParagraph"/>
        <w:numPr>
          <w:ilvl w:val="1"/>
          <w:numId w:val="4"/>
        </w:numPr>
      </w:pPr>
      <w:r>
        <w:t xml:space="preserve">Each delegate </w:t>
      </w:r>
      <w:r w:rsidR="003E1387">
        <w:t>must</w:t>
      </w:r>
      <w:r>
        <w:t xml:space="preserve"> have access to the internet on their own computer or laptop because voting through </w:t>
      </w:r>
      <w:proofErr w:type="spellStart"/>
      <w:r w:rsidR="00CD422E">
        <w:t>Webex</w:t>
      </w:r>
      <w:proofErr w:type="spellEnd"/>
      <w:r>
        <w:t xml:space="preserve"> </w:t>
      </w:r>
      <w:proofErr w:type="gramStart"/>
      <w:r>
        <w:t>will be done</w:t>
      </w:r>
      <w:proofErr w:type="gramEnd"/>
      <w:r>
        <w:t xml:space="preserve"> electronically for the resolutions</w:t>
      </w:r>
      <w:r w:rsidR="003E1387">
        <w:t xml:space="preserve"> and any other items that come up for a vote</w:t>
      </w:r>
      <w:r w:rsidR="00CD422E">
        <w:t>.</w:t>
      </w:r>
    </w:p>
    <w:p w14:paraId="702B11DC" w14:textId="458083E3" w:rsidR="00BC1B1D" w:rsidRDefault="00BC1B1D" w:rsidP="00BC1B1D">
      <w:pPr>
        <w:pStyle w:val="ListParagraph"/>
        <w:numPr>
          <w:ilvl w:val="0"/>
          <w:numId w:val="4"/>
        </w:numPr>
      </w:pPr>
      <w:r>
        <w:t xml:space="preserve">Will non-delegate members be </w:t>
      </w:r>
      <w:r w:rsidR="0045440D">
        <w:t xml:space="preserve">able to </w:t>
      </w:r>
      <w:r>
        <w:t>participat</w:t>
      </w:r>
      <w:r w:rsidR="0045440D">
        <w:t>e</w:t>
      </w:r>
      <w:r>
        <w:t xml:space="preserve"> in the HOD sessions?  Will they be able to listen to the presidential speech</w:t>
      </w:r>
      <w:r w:rsidR="0045440D">
        <w:t xml:space="preserve"> or</w:t>
      </w:r>
      <w:r w:rsidR="007C4569">
        <w:t xml:space="preserve"> board of </w:t>
      </w:r>
      <w:proofErr w:type="gramStart"/>
      <w:r w:rsidR="007C4569">
        <w:t>directors</w:t>
      </w:r>
      <w:proofErr w:type="gramEnd"/>
      <w:r w:rsidR="007C4569">
        <w:t xml:space="preserve"> installation</w:t>
      </w:r>
      <w:r>
        <w:t>?</w:t>
      </w:r>
    </w:p>
    <w:p w14:paraId="5148E496" w14:textId="2508B270" w:rsidR="00BC1B1D" w:rsidRDefault="00BC1B1D" w:rsidP="00BC1B1D">
      <w:pPr>
        <w:pStyle w:val="ListParagraph"/>
        <w:numPr>
          <w:ilvl w:val="1"/>
          <w:numId w:val="4"/>
        </w:numPr>
      </w:pPr>
      <w:r>
        <w:t xml:space="preserve">No, </w:t>
      </w:r>
      <w:r w:rsidR="0045440D">
        <w:t xml:space="preserve">in order to make sure that voting during the two sessions is limited to voting members only, we find it necessary to limit attendance at </w:t>
      </w:r>
      <w:r>
        <w:t xml:space="preserve">the </w:t>
      </w:r>
      <w:r w:rsidR="0045440D">
        <w:t xml:space="preserve">virtual </w:t>
      </w:r>
      <w:r>
        <w:t>HOD sessions</w:t>
      </w:r>
      <w:r w:rsidR="0045440D">
        <w:t xml:space="preserve"> to delegates, past presidents and board of directors.   </w:t>
      </w:r>
      <w:r>
        <w:t>The incoming Presidential speech</w:t>
      </w:r>
      <w:r w:rsidR="0045440D">
        <w:t>, new board members</w:t>
      </w:r>
      <w:r>
        <w:t xml:space="preserve"> </w:t>
      </w:r>
      <w:r w:rsidR="007C4569">
        <w:t xml:space="preserve">and </w:t>
      </w:r>
      <w:r w:rsidR="0045440D">
        <w:t xml:space="preserve">a listing of </w:t>
      </w:r>
      <w:r w:rsidR="007C4569">
        <w:t xml:space="preserve">awards winners </w:t>
      </w:r>
      <w:proofErr w:type="gramStart"/>
      <w:r>
        <w:t>will be published</w:t>
      </w:r>
      <w:proofErr w:type="gramEnd"/>
      <w:r>
        <w:t xml:space="preserve"> in the NYSCHP News Brief.</w:t>
      </w:r>
    </w:p>
    <w:p w14:paraId="19F0DA07" w14:textId="4613CC55" w:rsidR="007C4569" w:rsidRDefault="007C4569" w:rsidP="007C4569">
      <w:pPr>
        <w:pStyle w:val="ListParagraph"/>
        <w:numPr>
          <w:ilvl w:val="0"/>
          <w:numId w:val="4"/>
        </w:numPr>
      </w:pPr>
      <w:proofErr w:type="gramStart"/>
      <w:r>
        <w:t>Will the chapter presidents be installed</w:t>
      </w:r>
      <w:proofErr w:type="gramEnd"/>
      <w:r>
        <w:t xml:space="preserve"> during the installation of officers in the first HOD session?</w:t>
      </w:r>
    </w:p>
    <w:p w14:paraId="0092A3F6" w14:textId="376EACD7" w:rsidR="007C4569" w:rsidRDefault="00AD7FD2" w:rsidP="007C4569">
      <w:pPr>
        <w:pStyle w:val="ListParagraph"/>
        <w:numPr>
          <w:ilvl w:val="1"/>
          <w:numId w:val="4"/>
        </w:numPr>
      </w:pPr>
      <w:r>
        <w:t xml:space="preserve">Incoming Chapter Presidents </w:t>
      </w:r>
      <w:proofErr w:type="gramStart"/>
      <w:r>
        <w:t>will be announced</w:t>
      </w:r>
      <w:proofErr w:type="gramEnd"/>
      <w:r>
        <w:t xml:space="preserve"> at the first session of the HOD, however, </w:t>
      </w:r>
      <w:r w:rsidR="0045440D">
        <w:t xml:space="preserve">due to time limitations, </w:t>
      </w:r>
      <w:r>
        <w:t>the Chapter Presidents will not be installed.</w:t>
      </w:r>
    </w:p>
    <w:p w14:paraId="05E2E2E4" w14:textId="77777777" w:rsidR="007C4569" w:rsidRDefault="007C4569" w:rsidP="007C4569"/>
    <w:p w14:paraId="2312377C" w14:textId="29410C49" w:rsidR="007C4569" w:rsidRDefault="007C4569" w:rsidP="007C4569">
      <w:pPr>
        <w:pStyle w:val="ListParagraph"/>
      </w:pPr>
    </w:p>
    <w:sectPr w:rsidR="007C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7D56"/>
    <w:multiLevelType w:val="hybridMultilevel"/>
    <w:tmpl w:val="464AD9D8"/>
    <w:lvl w:ilvl="0" w:tplc="63D2F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3489"/>
    <w:multiLevelType w:val="hybridMultilevel"/>
    <w:tmpl w:val="D252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0E68"/>
    <w:multiLevelType w:val="hybridMultilevel"/>
    <w:tmpl w:val="EC42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F2110"/>
    <w:multiLevelType w:val="hybridMultilevel"/>
    <w:tmpl w:val="FFB4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7"/>
    <w:rsid w:val="001B0100"/>
    <w:rsid w:val="0029575D"/>
    <w:rsid w:val="002F16AC"/>
    <w:rsid w:val="00343C99"/>
    <w:rsid w:val="003E1387"/>
    <w:rsid w:val="003F56F7"/>
    <w:rsid w:val="00404018"/>
    <w:rsid w:val="0045440D"/>
    <w:rsid w:val="00685E95"/>
    <w:rsid w:val="006861BB"/>
    <w:rsid w:val="007C4569"/>
    <w:rsid w:val="00891363"/>
    <w:rsid w:val="009E7438"/>
    <w:rsid w:val="00AD7FD2"/>
    <w:rsid w:val="00BC1B1D"/>
    <w:rsid w:val="00C42B36"/>
    <w:rsid w:val="00CA23E4"/>
    <w:rsid w:val="00CD422E"/>
    <w:rsid w:val="00DE7964"/>
    <w:rsid w:val="00DF7ED3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70F"/>
  <w15:chartTrackingRefBased/>
  <w15:docId w15:val="{C12F3ED2-9E6E-4643-9BA3-4724064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Shlom</dc:creator>
  <cp:keywords/>
  <dc:description/>
  <cp:lastModifiedBy>Seyse, Stephanie</cp:lastModifiedBy>
  <cp:revision>2</cp:revision>
  <dcterms:created xsi:type="dcterms:W3CDTF">2021-01-14T12:42:00Z</dcterms:created>
  <dcterms:modified xsi:type="dcterms:W3CDTF">2021-01-14T12:42:00Z</dcterms:modified>
</cp:coreProperties>
</file>