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1" w:rsidRDefault="00F14941" w:rsidP="00DB4C93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272280" cy="736997"/>
            <wp:effectExtent l="0" t="0" r="0" b="6350"/>
            <wp:docPr id="1" name="Picture 1" descr="cid:image001.jpg@01D6C17E.527FB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C17E.527FB6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85" cy="74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41" w:rsidRDefault="00F14941" w:rsidP="00DB4C93">
      <w:pPr>
        <w:jc w:val="center"/>
        <w:rPr>
          <w:b/>
          <w:u w:val="single"/>
        </w:rPr>
      </w:pPr>
    </w:p>
    <w:p w:rsidR="00F14941" w:rsidRDefault="00F14941" w:rsidP="00DB4C93">
      <w:pPr>
        <w:jc w:val="center"/>
        <w:rPr>
          <w:b/>
          <w:u w:val="single"/>
        </w:rPr>
      </w:pPr>
    </w:p>
    <w:p w:rsidR="00E31C26" w:rsidRPr="00DB4C93" w:rsidRDefault="00E31C26" w:rsidP="00DB4C93">
      <w:pPr>
        <w:jc w:val="center"/>
        <w:rPr>
          <w:b/>
          <w:u w:val="single"/>
        </w:rPr>
      </w:pPr>
      <w:r w:rsidRPr="00DB4C93">
        <w:rPr>
          <w:b/>
          <w:u w:val="single"/>
        </w:rPr>
        <w:t>VHOD Etiquette</w:t>
      </w:r>
    </w:p>
    <w:p w:rsidR="00E31C26" w:rsidRDefault="00E31C26"/>
    <w:p w:rsidR="00E31C26" w:rsidRDefault="00E31C26">
      <w:bookmarkStart w:id="0" w:name="_GoBack"/>
      <w:bookmarkEnd w:id="0"/>
    </w:p>
    <w:p w:rsidR="00E31C26" w:rsidRDefault="0096577D" w:rsidP="0096577D">
      <w:pPr>
        <w:pStyle w:val="ListParagraph"/>
        <w:numPr>
          <w:ilvl w:val="0"/>
          <w:numId w:val="1"/>
        </w:numPr>
      </w:pPr>
      <w:r>
        <w:t>You m</w:t>
      </w:r>
      <w:r w:rsidR="00E31C26">
        <w:t>ust be on a computer to vote as voting will take place via polling questions</w:t>
      </w:r>
    </w:p>
    <w:p w:rsidR="00E31C26" w:rsidRDefault="00E31C26"/>
    <w:p w:rsidR="00E31C26" w:rsidRDefault="00E31C26" w:rsidP="0096577D">
      <w:pPr>
        <w:pStyle w:val="ListParagraph"/>
        <w:numPr>
          <w:ilvl w:val="0"/>
          <w:numId w:val="1"/>
        </w:numPr>
      </w:pPr>
      <w:r>
        <w:t xml:space="preserve">If on </w:t>
      </w:r>
      <w:r w:rsidR="0096577D">
        <w:t xml:space="preserve">the </w:t>
      </w:r>
      <w:r>
        <w:t>phone, let us know during the roll call</w:t>
      </w:r>
    </w:p>
    <w:p w:rsidR="00E31C26" w:rsidRDefault="00E31C26"/>
    <w:p w:rsidR="00E31C26" w:rsidRDefault="00E31C26" w:rsidP="0096577D">
      <w:pPr>
        <w:pStyle w:val="ListParagraph"/>
        <w:numPr>
          <w:ilvl w:val="0"/>
          <w:numId w:val="1"/>
        </w:numPr>
      </w:pPr>
      <w:r>
        <w:t xml:space="preserve">Put your full name on </w:t>
      </w:r>
      <w:proofErr w:type="spellStart"/>
      <w:r>
        <w:t>Webex</w:t>
      </w:r>
      <w:proofErr w:type="spellEnd"/>
      <w:r>
        <w:t xml:space="preserve"> </w:t>
      </w:r>
      <w:r w:rsidR="000B56B4">
        <w:t>so it can be seen by everyone</w:t>
      </w:r>
    </w:p>
    <w:p w:rsidR="00E31C26" w:rsidRDefault="00E31C26"/>
    <w:p w:rsidR="00E31C26" w:rsidRDefault="00E31C26" w:rsidP="0096577D">
      <w:pPr>
        <w:pStyle w:val="ListParagraph"/>
        <w:numPr>
          <w:ilvl w:val="0"/>
          <w:numId w:val="1"/>
        </w:numPr>
      </w:pPr>
      <w:r>
        <w:t>Only unmute yourself when recognized by the Chair of the HOD, otherwise you must remain muted</w:t>
      </w:r>
    </w:p>
    <w:p w:rsidR="0096577D" w:rsidRDefault="0096577D"/>
    <w:p w:rsidR="0096577D" w:rsidRDefault="0096577D" w:rsidP="0096577D">
      <w:pPr>
        <w:pStyle w:val="ListParagraph"/>
        <w:numPr>
          <w:ilvl w:val="0"/>
          <w:numId w:val="1"/>
        </w:numPr>
      </w:pPr>
      <w:r>
        <w:t xml:space="preserve">If you have any questions about </w:t>
      </w:r>
      <w:proofErr w:type="spellStart"/>
      <w:r>
        <w:t>Webex</w:t>
      </w:r>
      <w:proofErr w:type="spellEnd"/>
      <w:r>
        <w:t xml:space="preserve"> please contact Shaun Flynn (</w:t>
      </w:r>
      <w:hyperlink r:id="rId7" w:history="1">
        <w:r w:rsidRPr="007A1DDF">
          <w:rPr>
            <w:rStyle w:val="Hyperlink"/>
          </w:rPr>
          <w:t>sflynn37@gmail.com</w:t>
        </w:r>
      </w:hyperlink>
      <w:r>
        <w:t>)</w:t>
      </w:r>
    </w:p>
    <w:p w:rsidR="0096577D" w:rsidRDefault="0096577D" w:rsidP="0096577D"/>
    <w:p w:rsidR="0096577D" w:rsidRDefault="0096577D"/>
    <w:sectPr w:rsidR="0096577D" w:rsidSect="00F14941">
      <w:pgSz w:w="12240" w:h="15840"/>
      <w:pgMar w:top="1008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FDC"/>
    <w:multiLevelType w:val="hybridMultilevel"/>
    <w:tmpl w:val="4D80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26"/>
    <w:rsid w:val="000B56B4"/>
    <w:rsid w:val="001F1682"/>
    <w:rsid w:val="006259FC"/>
    <w:rsid w:val="00861B83"/>
    <w:rsid w:val="0096577D"/>
    <w:rsid w:val="00D47496"/>
    <w:rsid w:val="00DB4C93"/>
    <w:rsid w:val="00E31C26"/>
    <w:rsid w:val="00F1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2520"/>
  <w15:chartTrackingRefBased/>
  <w15:docId w15:val="{F617BE41-03F4-994D-8892-B919D30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lynn3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C17E.527FB6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Seyse, Stephanie</cp:lastModifiedBy>
  <cp:revision>3</cp:revision>
  <dcterms:created xsi:type="dcterms:W3CDTF">2020-11-23T15:39:00Z</dcterms:created>
  <dcterms:modified xsi:type="dcterms:W3CDTF">2020-11-23T15:52:00Z</dcterms:modified>
</cp:coreProperties>
</file>