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1" w:rsidRPr="00AA7F21" w:rsidRDefault="00AA7F21" w:rsidP="00AA7F2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A7F21">
        <w:rPr>
          <w:rFonts w:asciiTheme="minorHAnsi" w:hAnsiTheme="minorHAnsi" w:cstheme="minorHAnsi"/>
          <w:b/>
          <w:sz w:val="28"/>
          <w:szCs w:val="28"/>
          <w:u w:val="single"/>
        </w:rPr>
        <w:t>HOD Timeline</w:t>
      </w:r>
    </w:p>
    <w:p w:rsidR="00AA7F21" w:rsidRDefault="00AA7F21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670"/>
        <w:gridCol w:w="3101"/>
      </w:tblGrid>
      <w:tr w:rsidR="00AA7F21" w:rsidRPr="004F472A" w:rsidTr="00AA7F21">
        <w:trPr>
          <w:trHeight w:val="6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AA7F21" w:rsidRPr="004F472A" w:rsidRDefault="00AA7F21" w:rsidP="00713F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3/31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AA7F21" w:rsidRPr="004F472A" w:rsidRDefault="00AA7F21" w:rsidP="00713FA5">
            <w:pPr>
              <w:rPr>
                <w:rFonts w:ascii="Calibri" w:hAnsi="Calibri"/>
                <w:color w:val="000000"/>
              </w:rPr>
            </w:pPr>
            <w:r w:rsidRPr="004F472A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>esolutions Committee Call @ 3-5</w:t>
            </w:r>
            <w:r w:rsidRPr="004F472A">
              <w:rPr>
                <w:rFonts w:ascii="Calibri" w:hAnsi="Calibri"/>
                <w:color w:val="000000"/>
              </w:rPr>
              <w:t>pm</w:t>
            </w:r>
          </w:p>
        </w:tc>
        <w:tc>
          <w:tcPr>
            <w:tcW w:w="3101" w:type="dxa"/>
            <w:shd w:val="clear" w:color="auto" w:fill="auto"/>
            <w:vAlign w:val="bottom"/>
            <w:hideMark/>
          </w:tcPr>
          <w:p w:rsidR="00AA7F21" w:rsidRPr="004F472A" w:rsidRDefault="00AA7F21" w:rsidP="00713F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Resolutions Committee Chair, HOD Chair, Representative from each Chapter, Authors of Resolutions, Exec Dir, Parliamentarian</w:t>
            </w:r>
          </w:p>
        </w:tc>
      </w:tr>
      <w:tr w:rsidR="00AA7F21" w:rsidRPr="004F472A" w:rsidTr="00AA7F21">
        <w:trPr>
          <w:trHeight w:val="6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AA7F21" w:rsidRPr="004F472A" w:rsidRDefault="00AA7F21" w:rsidP="00713F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4F472A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7</w:t>
            </w:r>
            <w:r w:rsidRPr="004F472A">
              <w:rPr>
                <w:rFonts w:ascii="Calibri" w:hAnsi="Calibri"/>
                <w:color w:val="000000"/>
              </w:rPr>
              <w:t>/20</w:t>
            </w: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AA7F21" w:rsidRDefault="00AA7F21" w:rsidP="00713F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Open Hearing </w:t>
            </w:r>
            <w:r w:rsidRPr="004F472A">
              <w:rPr>
                <w:rFonts w:ascii="Calibri" w:hAnsi="Calibri"/>
                <w:color w:val="000000"/>
              </w:rPr>
              <w:t xml:space="preserve">@ </w:t>
            </w:r>
            <w:r>
              <w:rPr>
                <w:rFonts w:ascii="Calibri" w:hAnsi="Calibri"/>
                <w:color w:val="000000"/>
              </w:rPr>
              <w:t>11:30-12:0</w:t>
            </w:r>
            <w:r>
              <w:rPr>
                <w:rFonts w:ascii="Calibri" w:hAnsi="Calibri"/>
                <w:color w:val="000000"/>
              </w:rPr>
              <w:t xml:space="preserve">0pm </w:t>
            </w:r>
          </w:p>
          <w:p w:rsidR="00AA7F21" w:rsidRDefault="00AA7F21" w:rsidP="00463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Lunch @</w:t>
            </w:r>
            <w:r w:rsidR="00463207">
              <w:rPr>
                <w:rFonts w:ascii="Calibri" w:hAnsi="Calibri"/>
                <w:color w:val="000000"/>
              </w:rPr>
              <w:t xml:space="preserve"> 12:00-12:30pm</w:t>
            </w:r>
          </w:p>
          <w:p w:rsidR="00463207" w:rsidRPr="004F472A" w:rsidRDefault="00463207" w:rsidP="00463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 12:30-4:00pm</w:t>
            </w:r>
          </w:p>
        </w:tc>
        <w:tc>
          <w:tcPr>
            <w:tcW w:w="3101" w:type="dxa"/>
            <w:shd w:val="clear" w:color="auto" w:fill="auto"/>
            <w:vAlign w:val="bottom"/>
            <w:hideMark/>
          </w:tcPr>
          <w:p w:rsidR="00AA7F21" w:rsidRPr="004F472A" w:rsidRDefault="00AA7F21" w:rsidP="00713F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 Chair, Delegates and Past Presidents, Board of Directors, Parliamentarian, Office</w:t>
            </w:r>
          </w:p>
        </w:tc>
      </w:tr>
    </w:tbl>
    <w:p w:rsidR="00534E70" w:rsidRDefault="00534E70">
      <w:bookmarkStart w:id="0" w:name="_GoBack"/>
      <w:bookmarkEnd w:id="0"/>
    </w:p>
    <w:sectPr w:rsidR="0053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21"/>
    <w:rsid w:val="00463207"/>
    <w:rsid w:val="00534E70"/>
    <w:rsid w:val="00A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D87B"/>
  <w15:chartTrackingRefBased/>
  <w15:docId w15:val="{64A79B35-675F-4545-A88D-7A79C169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Seyse, Stephanie</dc:creator>
  <cp:keywords/>
  <dc:description/>
  <cp:lastModifiedBy>Seyse, Stephanie</cp:lastModifiedBy>
  <cp:revision>1</cp:revision>
  <dcterms:created xsi:type="dcterms:W3CDTF">2022-03-25T11:41:00Z</dcterms:created>
  <dcterms:modified xsi:type="dcterms:W3CDTF">2022-03-25T12:10:00Z</dcterms:modified>
</cp:coreProperties>
</file>