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7B25D" w14:textId="77777777" w:rsidR="002D6943" w:rsidRDefault="002D6943" w:rsidP="002D6943">
      <w:pPr>
        <w:pStyle w:val="xxxxxxxxxxxxxxxmsonormal"/>
        <w:shd w:val="clear" w:color="auto" w:fill="FFFFFF"/>
        <w:spacing w:before="0" w:beforeAutospacing="0" w:after="0" w:afterAutospacing="0"/>
        <w:rPr>
          <w:rFonts w:ascii="Calibri" w:hAnsi="Calibri"/>
          <w:color w:val="000000"/>
          <w:sz w:val="18"/>
          <w:szCs w:val="18"/>
        </w:rPr>
      </w:pPr>
      <w:r>
        <w:rPr>
          <w:rFonts w:ascii="Calibri" w:hAnsi="Calibri"/>
          <w:noProof/>
          <w:color w:val="000000"/>
          <w:sz w:val="18"/>
          <w:szCs w:val="18"/>
        </w:rPr>
        <w:drawing>
          <wp:inline distT="0" distB="0" distL="0" distR="0" wp14:anchorId="3415164D" wp14:editId="28054D48">
            <wp:extent cx="3722686" cy="638175"/>
            <wp:effectExtent l="19050" t="0" r="0" b="0"/>
            <wp:docPr id="1" name="Picture 0" descr="NYSCHP Logo_Website_7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HP Logo_Website_700w.jpg"/>
                    <pic:cNvPicPr/>
                  </pic:nvPicPr>
                  <pic:blipFill>
                    <a:blip r:embed="rId7" cstate="print"/>
                    <a:stretch>
                      <a:fillRect/>
                    </a:stretch>
                  </pic:blipFill>
                  <pic:spPr>
                    <a:xfrm>
                      <a:off x="0" y="0"/>
                      <a:ext cx="3806408" cy="652527"/>
                    </a:xfrm>
                    <a:prstGeom prst="rect">
                      <a:avLst/>
                    </a:prstGeom>
                  </pic:spPr>
                </pic:pic>
              </a:graphicData>
            </a:graphic>
          </wp:inline>
        </w:drawing>
      </w:r>
    </w:p>
    <w:p w14:paraId="176263F8" w14:textId="77777777" w:rsidR="002D6943" w:rsidRPr="002D6943" w:rsidRDefault="002D6943" w:rsidP="002D6943">
      <w:pPr>
        <w:pStyle w:val="xxxxxxxxxxxxxxxmsonormal"/>
        <w:shd w:val="clear" w:color="auto" w:fill="FFFFFF"/>
        <w:spacing w:before="0" w:beforeAutospacing="0" w:after="0" w:afterAutospacing="0"/>
        <w:rPr>
          <w:rFonts w:ascii="Calibri" w:hAnsi="Calibri"/>
          <w:b/>
          <w:color w:val="C00000"/>
          <w:sz w:val="44"/>
          <w:szCs w:val="44"/>
        </w:rPr>
      </w:pPr>
      <w:r w:rsidRPr="00192A13">
        <w:rPr>
          <w:rFonts w:ascii="Calibri" w:hAnsi="Calibri"/>
          <w:color w:val="595959" w:themeColor="text1" w:themeTint="A6"/>
          <w:sz w:val="18"/>
        </w:rPr>
        <w:t xml:space="preserve">   </w:t>
      </w:r>
      <w:r w:rsidRPr="002D6943">
        <w:rPr>
          <w:rFonts w:ascii="Calibri" w:hAnsi="Calibri"/>
          <w:b/>
          <w:color w:val="C00000"/>
          <w:sz w:val="44"/>
          <w:szCs w:val="44"/>
        </w:rPr>
        <w:t xml:space="preserve">HOD Recommendation Form </w:t>
      </w:r>
    </w:p>
    <w:p w14:paraId="34A1CDD4" w14:textId="77777777" w:rsidR="00747017" w:rsidRDefault="00803B3B">
      <w:r>
        <w:rPr>
          <w:noProof/>
        </w:rPr>
        <mc:AlternateContent>
          <mc:Choice Requires="wps">
            <w:drawing>
              <wp:anchor distT="0" distB="0" distL="114300" distR="114300" simplePos="0" relativeHeight="251661312" behindDoc="0" locked="0" layoutInCell="1" allowOverlap="1" wp14:anchorId="24210D3E" wp14:editId="2305CBFB">
                <wp:simplePos x="0" y="0"/>
                <wp:positionH relativeFrom="column">
                  <wp:posOffset>-103367</wp:posOffset>
                </wp:positionH>
                <wp:positionV relativeFrom="paragraph">
                  <wp:posOffset>126061</wp:posOffset>
                </wp:positionV>
                <wp:extent cx="6140450" cy="1093305"/>
                <wp:effectExtent l="0" t="0" r="1270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093305"/>
                        </a:xfrm>
                        <a:prstGeom prst="rect">
                          <a:avLst/>
                        </a:prstGeom>
                        <a:solidFill>
                          <a:srgbClr val="FFFFFF"/>
                        </a:solidFill>
                        <a:ln w="9525">
                          <a:solidFill>
                            <a:srgbClr val="000000"/>
                          </a:solidFill>
                          <a:miter lim="800000"/>
                          <a:headEnd/>
                          <a:tailEnd/>
                        </a:ln>
                      </wps:spPr>
                      <wps:txbx>
                        <w:txbxContent>
                          <w:p w14:paraId="6BADE0AE" w14:textId="77777777" w:rsidR="009B360E" w:rsidRDefault="009B360E" w:rsidP="009B360E">
                            <w:r>
                              <w:t>The official proceedings of the House of Delegates session will include the name(s) and chapters(s) represented by submitter(s), the title of the Recommendation, the text of the Recommendation, and brief background information. After the House session, the submitter(s) may supply additional background information for the benefit of a committee or othe</w:t>
                            </w:r>
                            <w:r w:rsidR="009818B7">
                              <w:t>r body that is considering the r</w:t>
                            </w:r>
                            <w:r>
                              <w:t>ecommendation, but only the original brief background will be published in the proceedings.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10D3E" id="_x0000_t202" coordsize="21600,21600" o:spt="202" path="m,l,21600r21600,l21600,xe">
                <v:stroke joinstyle="miter"/>
                <v:path gradientshapeok="t" o:connecttype="rect"/>
              </v:shapetype>
              <v:shape id="Text Box 2" o:spid="_x0000_s1026" type="#_x0000_t202" style="position:absolute;margin-left:-8.15pt;margin-top:9.95pt;width:483.5pt;height:8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">
                <v:textbox>
                  <w:txbxContent>
                    <w:p w14:paraId="6BADE0AE" w14:textId="77777777" w:rsidR="009B360E" w:rsidRDefault="009B360E" w:rsidP="009B360E">
                      <w:r>
                        <w:t>The official proceedings of the House of Delegates session will include the name(s) and chapters(s) represented by submitter(s), the title of the Recommendation, the text of the Recommendation, and brief background information. After the House session, the submitter(s) may supply additional background information for the benefit of a committee or othe</w:t>
                      </w:r>
                      <w:r w:rsidR="009818B7">
                        <w:t>r body that is considering the r</w:t>
                      </w:r>
                      <w:r>
                        <w:t>ecommendation, but only the original brief background will be published in the proceedings.</w:t>
                      </w:r>
                    </w:p>
                  </w:txbxContent>
                </v:textbox>
              </v:shape>
            </w:pict>
          </mc:Fallback>
        </mc:AlternateContent>
      </w:r>
    </w:p>
    <w:p w14:paraId="08917298" w14:textId="77777777" w:rsidR="00A82F3B" w:rsidRDefault="00A82F3B"/>
    <w:p w14:paraId="4EE5DC9A" w14:textId="77777777" w:rsidR="00A82F3B" w:rsidRDefault="00A82F3B"/>
    <w:p w14:paraId="634CE04D" w14:textId="77777777" w:rsidR="00A82F3B" w:rsidRDefault="00A82F3B"/>
    <w:p w14:paraId="1745DA71" w14:textId="77777777" w:rsidR="00A82F3B" w:rsidRDefault="00A82F3B" w:rsidP="00A82F3B">
      <w:pPr>
        <w:pStyle w:val="Default"/>
        <w:rPr>
          <w:sz w:val="23"/>
          <w:szCs w:val="23"/>
        </w:rPr>
      </w:pPr>
      <w:r>
        <w:rPr>
          <w:sz w:val="23"/>
          <w:szCs w:val="23"/>
        </w:rPr>
        <w:t xml:space="preserve">Submitter: </w:t>
      </w:r>
    </w:p>
    <w:p w14:paraId="6DD9ED2D" w14:textId="77777777" w:rsidR="00803B3B" w:rsidRDefault="00803B3B" w:rsidP="00A82F3B">
      <w:pPr>
        <w:pStyle w:val="Default"/>
        <w:rPr>
          <w:sz w:val="23"/>
          <w:szCs w:val="23"/>
        </w:rPr>
      </w:pPr>
    </w:p>
    <w:p w14:paraId="5C6CC62A" w14:textId="77777777" w:rsidR="00A82F3B" w:rsidRDefault="00A82F3B" w:rsidP="00A82F3B">
      <w:pPr>
        <w:pStyle w:val="Default"/>
        <w:rPr>
          <w:sz w:val="23"/>
          <w:szCs w:val="23"/>
        </w:rPr>
      </w:pPr>
    </w:p>
    <w:p w14:paraId="53FB2BF9" w14:textId="77777777" w:rsidR="00A82F3B" w:rsidRDefault="00A82F3B" w:rsidP="00A82F3B">
      <w:pPr>
        <w:pStyle w:val="Default"/>
        <w:rPr>
          <w:sz w:val="23"/>
          <w:szCs w:val="23"/>
        </w:rPr>
      </w:pPr>
      <w:r>
        <w:rPr>
          <w:sz w:val="23"/>
          <w:szCs w:val="23"/>
        </w:rPr>
        <w:t xml:space="preserve">Chapter Represented: </w:t>
      </w:r>
    </w:p>
    <w:p w14:paraId="65D2CCD1" w14:textId="77777777" w:rsidR="00803B3B" w:rsidRDefault="00803B3B" w:rsidP="00A82F3B">
      <w:pPr>
        <w:pStyle w:val="Default"/>
        <w:rPr>
          <w:sz w:val="23"/>
          <w:szCs w:val="23"/>
        </w:rPr>
      </w:pPr>
    </w:p>
    <w:p w14:paraId="63085433" w14:textId="77777777" w:rsidR="00A82F3B" w:rsidRDefault="00A82F3B" w:rsidP="00A82F3B">
      <w:pPr>
        <w:pStyle w:val="Default"/>
        <w:rPr>
          <w:sz w:val="23"/>
          <w:szCs w:val="23"/>
        </w:rPr>
      </w:pPr>
    </w:p>
    <w:p w14:paraId="51932668" w14:textId="77777777" w:rsidR="00A82F3B" w:rsidRDefault="00A82F3B" w:rsidP="00A82F3B">
      <w:pPr>
        <w:pStyle w:val="Default"/>
        <w:rPr>
          <w:sz w:val="23"/>
          <w:szCs w:val="23"/>
        </w:rPr>
      </w:pPr>
      <w:r>
        <w:rPr>
          <w:sz w:val="23"/>
          <w:szCs w:val="23"/>
        </w:rPr>
        <w:t xml:space="preserve">Title of Recommendation: </w:t>
      </w:r>
    </w:p>
    <w:p w14:paraId="1535439E" w14:textId="77777777" w:rsidR="00803B3B" w:rsidRDefault="00803B3B" w:rsidP="00A82F3B">
      <w:pPr>
        <w:pStyle w:val="Default"/>
        <w:rPr>
          <w:sz w:val="23"/>
          <w:szCs w:val="23"/>
        </w:rPr>
      </w:pPr>
    </w:p>
    <w:p w14:paraId="376FC417" w14:textId="77777777" w:rsidR="00A82F3B" w:rsidRDefault="00A82F3B" w:rsidP="00A82F3B">
      <w:pPr>
        <w:pStyle w:val="Default"/>
        <w:rPr>
          <w:sz w:val="23"/>
          <w:szCs w:val="23"/>
        </w:rPr>
      </w:pPr>
    </w:p>
    <w:p w14:paraId="55C268F7" w14:textId="7E1B2503" w:rsidR="00A82F3B" w:rsidRDefault="00A82F3B" w:rsidP="00A82F3B">
      <w:pPr>
        <w:pStyle w:val="Default"/>
        <w:rPr>
          <w:sz w:val="23"/>
          <w:szCs w:val="23"/>
        </w:rPr>
      </w:pPr>
      <w:r>
        <w:rPr>
          <w:sz w:val="23"/>
          <w:szCs w:val="23"/>
        </w:rPr>
        <w:t xml:space="preserve">Text of Recommendation </w:t>
      </w:r>
      <w:r>
        <w:rPr>
          <w:i/>
          <w:iCs/>
          <w:sz w:val="23"/>
          <w:szCs w:val="23"/>
        </w:rPr>
        <w:t>(one sentence)</w:t>
      </w:r>
      <w:r>
        <w:rPr>
          <w:sz w:val="23"/>
          <w:szCs w:val="23"/>
        </w:rPr>
        <w:t xml:space="preserve">: </w:t>
      </w:r>
    </w:p>
    <w:p w14:paraId="1E41B7EE" w14:textId="77777777" w:rsidR="00803B3B" w:rsidRDefault="00803B3B" w:rsidP="00A82F3B">
      <w:pPr>
        <w:pStyle w:val="Default"/>
        <w:rPr>
          <w:sz w:val="23"/>
          <w:szCs w:val="23"/>
        </w:rPr>
      </w:pPr>
    </w:p>
    <w:p w14:paraId="5A39E406" w14:textId="77777777" w:rsidR="00A82F3B" w:rsidRDefault="00A82F3B" w:rsidP="00A82F3B">
      <w:pPr>
        <w:pStyle w:val="Default"/>
        <w:rPr>
          <w:sz w:val="23"/>
          <w:szCs w:val="23"/>
        </w:rPr>
      </w:pPr>
    </w:p>
    <w:p w14:paraId="2E368F10" w14:textId="77777777" w:rsidR="00C06B0E" w:rsidRDefault="00C06B0E" w:rsidP="00A82F3B">
      <w:pPr>
        <w:pStyle w:val="Default"/>
        <w:rPr>
          <w:sz w:val="23"/>
          <w:szCs w:val="23"/>
        </w:rPr>
      </w:pPr>
    </w:p>
    <w:p w14:paraId="79EDADB7" w14:textId="7267D9E0" w:rsidR="00A82F3B" w:rsidRDefault="00A82F3B" w:rsidP="00A82F3B">
      <w:pPr>
        <w:pStyle w:val="Default"/>
        <w:rPr>
          <w:sz w:val="23"/>
          <w:szCs w:val="23"/>
        </w:rPr>
      </w:pPr>
      <w:r>
        <w:rPr>
          <w:sz w:val="23"/>
          <w:szCs w:val="23"/>
        </w:rPr>
        <w:t xml:space="preserve">Background </w:t>
      </w:r>
      <w:r>
        <w:rPr>
          <w:i/>
          <w:iCs/>
          <w:sz w:val="23"/>
          <w:szCs w:val="23"/>
        </w:rPr>
        <w:t>(must be limited to five lines)</w:t>
      </w:r>
      <w:r>
        <w:rPr>
          <w:sz w:val="23"/>
          <w:szCs w:val="23"/>
        </w:rPr>
        <w:t xml:space="preserve">: </w:t>
      </w:r>
    </w:p>
    <w:p w14:paraId="2E2E4922" w14:textId="77777777" w:rsidR="00A82F3B" w:rsidRDefault="00A82F3B" w:rsidP="00A82F3B">
      <w:pPr>
        <w:pStyle w:val="Default"/>
        <w:rPr>
          <w:sz w:val="23"/>
          <w:szCs w:val="23"/>
        </w:rPr>
      </w:pPr>
    </w:p>
    <w:p w14:paraId="40B8565F" w14:textId="77777777" w:rsidR="00A82F3B" w:rsidRDefault="00A82F3B" w:rsidP="00A82F3B">
      <w:pPr>
        <w:pStyle w:val="Default"/>
        <w:rPr>
          <w:sz w:val="23"/>
          <w:szCs w:val="23"/>
        </w:rPr>
      </w:pPr>
    </w:p>
    <w:p w14:paraId="7AD65D1D" w14:textId="77777777" w:rsidR="00803B3B" w:rsidRDefault="00803B3B" w:rsidP="00A82F3B">
      <w:pPr>
        <w:pStyle w:val="Default"/>
        <w:rPr>
          <w:sz w:val="23"/>
          <w:szCs w:val="23"/>
        </w:rPr>
      </w:pPr>
    </w:p>
    <w:p w14:paraId="0CBF233D" w14:textId="77777777" w:rsidR="00803B3B" w:rsidRDefault="00803B3B" w:rsidP="00A82F3B">
      <w:pPr>
        <w:pStyle w:val="Default"/>
        <w:rPr>
          <w:sz w:val="23"/>
          <w:szCs w:val="23"/>
        </w:rPr>
      </w:pPr>
    </w:p>
    <w:p w14:paraId="1BB79ED3" w14:textId="77777777" w:rsidR="00A82F3B" w:rsidRDefault="00A82F3B" w:rsidP="00A82F3B">
      <w:pPr>
        <w:pStyle w:val="Default"/>
        <w:rPr>
          <w:sz w:val="20"/>
          <w:szCs w:val="20"/>
        </w:rPr>
      </w:pPr>
    </w:p>
    <w:p w14:paraId="6E54B8F3" w14:textId="77777777" w:rsidR="00A82F3B" w:rsidRDefault="00A82F3B" w:rsidP="00A82F3B">
      <w:pPr>
        <w:pStyle w:val="Default"/>
        <w:rPr>
          <w:sz w:val="20"/>
          <w:szCs w:val="20"/>
        </w:rPr>
      </w:pPr>
    </w:p>
    <w:p w14:paraId="2FE8F2CD" w14:textId="77777777" w:rsidR="00C06B0E" w:rsidRDefault="00C06B0E" w:rsidP="00A82F3B">
      <w:pPr>
        <w:pStyle w:val="Default"/>
        <w:rPr>
          <w:sz w:val="20"/>
          <w:szCs w:val="20"/>
        </w:rPr>
      </w:pPr>
    </w:p>
    <w:p w14:paraId="43483A3D" w14:textId="224443C7" w:rsidR="00A82F3B" w:rsidRDefault="00A82F3B" w:rsidP="00A82F3B">
      <w:pPr>
        <w:pStyle w:val="Default"/>
        <w:rPr>
          <w:sz w:val="20"/>
          <w:szCs w:val="20"/>
        </w:rPr>
      </w:pPr>
      <w:r>
        <w:rPr>
          <w:sz w:val="20"/>
          <w:szCs w:val="20"/>
        </w:rPr>
        <w:t xml:space="preserve">Note: You may supply additional background information to NYSCHP after the House of Delegates session. Such additional information may be useful to a committee or other body that considers the recommendation. Do you wish to supply additional background information after the House session? </w:t>
      </w:r>
    </w:p>
    <w:p w14:paraId="44EF08A8" w14:textId="77777777" w:rsidR="00A82F3B" w:rsidRDefault="00A82F3B" w:rsidP="00A82F3B">
      <w:pPr>
        <w:pStyle w:val="Default"/>
        <w:rPr>
          <w:sz w:val="23"/>
          <w:szCs w:val="23"/>
        </w:rPr>
      </w:pPr>
    </w:p>
    <w:p w14:paraId="212BEE59" w14:textId="77777777" w:rsidR="00A82F3B" w:rsidRDefault="00A82F3B" w:rsidP="00A82F3B">
      <w:pPr>
        <w:pStyle w:val="Default"/>
        <w:rPr>
          <w:sz w:val="23"/>
          <w:szCs w:val="23"/>
        </w:rPr>
      </w:pPr>
      <w:r>
        <w:rPr>
          <w:sz w:val="23"/>
          <w:szCs w:val="23"/>
        </w:rPr>
        <w:t>YES ______</w:t>
      </w:r>
      <w:r>
        <w:rPr>
          <w:sz w:val="23"/>
          <w:szCs w:val="23"/>
        </w:rPr>
        <w:tab/>
      </w:r>
      <w:r>
        <w:rPr>
          <w:sz w:val="23"/>
          <w:szCs w:val="23"/>
        </w:rPr>
        <w:tab/>
        <w:t xml:space="preserve"> NO ______ </w:t>
      </w:r>
    </w:p>
    <w:p w14:paraId="2D639397" w14:textId="77777777" w:rsidR="00A82F3B" w:rsidRDefault="00A82F3B" w:rsidP="00A82F3B">
      <w:pPr>
        <w:pStyle w:val="Default"/>
        <w:rPr>
          <w:sz w:val="20"/>
          <w:szCs w:val="20"/>
        </w:rPr>
      </w:pPr>
    </w:p>
    <w:p w14:paraId="6021D7BA" w14:textId="77777777" w:rsidR="00A82F3B" w:rsidRDefault="00A82F3B" w:rsidP="00A82F3B">
      <w:pPr>
        <w:pStyle w:val="Default"/>
        <w:rPr>
          <w:sz w:val="20"/>
          <w:szCs w:val="20"/>
        </w:rPr>
      </w:pPr>
      <w:r>
        <w:rPr>
          <w:sz w:val="20"/>
          <w:szCs w:val="20"/>
        </w:rPr>
        <w:t xml:space="preserve">If you checked yes, </w:t>
      </w:r>
      <w:r w:rsidR="000D6B77">
        <w:rPr>
          <w:sz w:val="20"/>
          <w:szCs w:val="20"/>
        </w:rPr>
        <w:t xml:space="preserve">Council </w:t>
      </w:r>
      <w:r>
        <w:rPr>
          <w:sz w:val="20"/>
          <w:szCs w:val="20"/>
        </w:rPr>
        <w:t xml:space="preserve">staff will contact you to obtain the information. Please provide your contact information in the space provided. </w:t>
      </w:r>
    </w:p>
    <w:p w14:paraId="0D5DEC8A" w14:textId="77777777" w:rsidR="00A82F3B" w:rsidRDefault="00A82F3B" w:rsidP="00A82F3B">
      <w:pPr>
        <w:pStyle w:val="Default"/>
        <w:rPr>
          <w:sz w:val="23"/>
          <w:szCs w:val="23"/>
        </w:rPr>
      </w:pPr>
    </w:p>
    <w:p w14:paraId="6748282C" w14:textId="77777777" w:rsidR="00A82F3B" w:rsidRDefault="00A82F3B" w:rsidP="00A82F3B">
      <w:pPr>
        <w:pStyle w:val="Default"/>
        <w:rPr>
          <w:sz w:val="23"/>
          <w:szCs w:val="23"/>
        </w:rPr>
      </w:pPr>
      <w:r>
        <w:rPr>
          <w:sz w:val="23"/>
          <w:szCs w:val="23"/>
        </w:rPr>
        <w:t xml:space="preserve">Email Address: </w:t>
      </w:r>
    </w:p>
    <w:p w14:paraId="563A091C" w14:textId="77777777" w:rsidR="00A82F3B" w:rsidRDefault="00A82F3B" w:rsidP="00A82F3B">
      <w:pPr>
        <w:rPr>
          <w:sz w:val="23"/>
          <w:szCs w:val="23"/>
        </w:rPr>
      </w:pPr>
    </w:p>
    <w:p w14:paraId="0B7C4AF2" w14:textId="77777777" w:rsidR="00A82F3B" w:rsidRDefault="00A82F3B" w:rsidP="00A82F3B">
      <w:r>
        <w:rPr>
          <w:sz w:val="23"/>
          <w:szCs w:val="23"/>
        </w:rPr>
        <w:t>Daytime Telephone Number:</w:t>
      </w:r>
    </w:p>
    <w:sectPr w:rsidR="00A82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7B"/>
    <w:rsid w:val="000C559B"/>
    <w:rsid w:val="000D6B77"/>
    <w:rsid w:val="001218E5"/>
    <w:rsid w:val="001E6EBE"/>
    <w:rsid w:val="002C2A7B"/>
    <w:rsid w:val="002D6943"/>
    <w:rsid w:val="00533E34"/>
    <w:rsid w:val="006050AF"/>
    <w:rsid w:val="00747017"/>
    <w:rsid w:val="00803B3B"/>
    <w:rsid w:val="008454E9"/>
    <w:rsid w:val="00875E8E"/>
    <w:rsid w:val="0095118E"/>
    <w:rsid w:val="009818B7"/>
    <w:rsid w:val="009B360E"/>
    <w:rsid w:val="00A82F3B"/>
    <w:rsid w:val="00A837B4"/>
    <w:rsid w:val="00B26E30"/>
    <w:rsid w:val="00C0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3D65"/>
  <w15:docId w15:val="{9C0B49F2-1AEA-43ED-BA7B-6BE78811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A7B"/>
    <w:rPr>
      <w:rFonts w:ascii="Tahoma" w:hAnsi="Tahoma" w:cs="Tahoma"/>
      <w:sz w:val="16"/>
      <w:szCs w:val="16"/>
    </w:rPr>
  </w:style>
  <w:style w:type="paragraph" w:customStyle="1" w:styleId="Default">
    <w:name w:val="Default"/>
    <w:rsid w:val="009B360E"/>
    <w:pPr>
      <w:autoSpaceDE w:val="0"/>
      <w:autoSpaceDN w:val="0"/>
      <w:adjustRightInd w:val="0"/>
      <w:spacing w:after="0" w:line="240" w:lineRule="auto"/>
    </w:pPr>
    <w:rPr>
      <w:rFonts w:ascii="Calibri" w:hAnsi="Calibri" w:cs="Calibri"/>
      <w:color w:val="000000"/>
      <w:sz w:val="24"/>
      <w:szCs w:val="24"/>
    </w:rPr>
  </w:style>
  <w:style w:type="paragraph" w:customStyle="1" w:styleId="xxxxxxxxxxxxxxxmsonormal">
    <w:name w:val="x_x_x_x_x_x_x_x_x_x_x_x_x_x_x_msonormal"/>
    <w:basedOn w:val="Normal"/>
    <w:rsid w:val="002D69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5D57C83C5BD547BD5B5E13E2676B3E" ma:contentTypeVersion="8" ma:contentTypeDescription="Create a new document." ma:contentTypeScope="" ma:versionID="0c87ac98823be9da4f4756a9b1a19f25">
  <xsd:schema xmlns:xsd="http://www.w3.org/2001/XMLSchema" xmlns:xs="http://www.w3.org/2001/XMLSchema" xmlns:p="http://schemas.microsoft.com/office/2006/metadata/properties" xmlns:ns3="26799fb2-23c0-48cc-900e-8a0e4d3ce282" targetNamespace="http://schemas.microsoft.com/office/2006/metadata/properties" ma:root="true" ma:fieldsID="b79afc23f6fa526342727d52c78d57da" ns3:_="">
    <xsd:import namespace="26799fb2-23c0-48cc-900e-8a0e4d3ce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99fb2-23c0-48cc-900e-8a0e4d3ce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BE9E2-2149-42FB-A5E6-5B1D8587F182}">
  <ds:schemaRefs>
    <ds:schemaRef ds:uri="http://schemas.microsoft.com/sharepoint/v3/contenttype/forms"/>
  </ds:schemaRefs>
</ds:datastoreItem>
</file>

<file path=customXml/itemProps2.xml><?xml version="1.0" encoding="utf-8"?>
<ds:datastoreItem xmlns:ds="http://schemas.openxmlformats.org/officeDocument/2006/customXml" ds:itemID="{FA42561E-CDC5-4DCA-B7E0-46A1B85AF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99fb2-23c0-48cc-900e-8a0e4d3ce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2DF49-037C-4073-BAB1-29CDD16E5C71}">
  <ds:schemaRef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26799fb2-23c0-48cc-900e-8a0e4d3ce28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601</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Feinberg</dc:creator>
  <cp:lastModifiedBy>Shaun Flynn</cp:lastModifiedBy>
  <cp:revision>2</cp:revision>
  <dcterms:created xsi:type="dcterms:W3CDTF">2021-04-15T13:06:00Z</dcterms:created>
  <dcterms:modified xsi:type="dcterms:W3CDTF">2021-04-15T13:06:00Z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0x0101009E5D57C83C5BD547BD5B5E13E2676B3E</vt:lpwstr>
  </property>
</Properties>
</file>