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7AF3" w14:textId="64DAF9C2" w:rsidR="009A3371" w:rsidRPr="0051006B" w:rsidRDefault="005E7B93" w:rsidP="009A3371">
      <w:pPr>
        <w:rPr>
          <w:rFonts w:asciiTheme="minorHAnsi" w:hAnsiTheme="minorHAnsi" w:cstheme="minorHAnsi"/>
          <w:sz w:val="28"/>
          <w:szCs w:val="28"/>
        </w:rPr>
      </w:pPr>
      <w:r w:rsidRPr="0051006B">
        <w:rPr>
          <w:rFonts w:asciiTheme="minorHAnsi" w:hAnsiTheme="minorHAnsi" w:cstheme="minorHAnsi"/>
          <w:sz w:val="28"/>
          <w:szCs w:val="28"/>
        </w:rPr>
        <w:t>Recommendations of the 202</w:t>
      </w:r>
      <w:r w:rsidR="008C07FE" w:rsidRPr="0051006B">
        <w:rPr>
          <w:rFonts w:asciiTheme="minorHAnsi" w:hAnsiTheme="minorHAnsi" w:cstheme="minorHAnsi"/>
          <w:sz w:val="28"/>
          <w:szCs w:val="28"/>
        </w:rPr>
        <w:t>2</w:t>
      </w:r>
      <w:r w:rsidR="00116197" w:rsidRPr="0051006B">
        <w:rPr>
          <w:rFonts w:asciiTheme="minorHAnsi" w:hAnsiTheme="minorHAnsi" w:cstheme="minorHAnsi"/>
          <w:bCs/>
          <w:sz w:val="28"/>
          <w:szCs w:val="28"/>
        </w:rPr>
        <w:t xml:space="preserve"> </w:t>
      </w:r>
      <w:r w:rsidR="009A3371" w:rsidRPr="0051006B">
        <w:rPr>
          <w:rFonts w:asciiTheme="minorHAnsi" w:hAnsiTheme="minorHAnsi" w:cstheme="minorHAnsi"/>
          <w:sz w:val="28"/>
          <w:szCs w:val="28"/>
        </w:rPr>
        <w:t>House of Delegates</w:t>
      </w:r>
      <w:r w:rsidR="00625123" w:rsidRPr="0051006B">
        <w:rPr>
          <w:rFonts w:asciiTheme="minorHAnsi" w:hAnsiTheme="minorHAnsi" w:cstheme="minorHAnsi"/>
          <w:sz w:val="28"/>
          <w:szCs w:val="28"/>
        </w:rPr>
        <w:t xml:space="preserve"> </w:t>
      </w:r>
    </w:p>
    <w:tbl>
      <w:tblPr>
        <w:tblpPr w:leftFromText="180" w:rightFromText="180" w:vertAnchor="page" w:horzAnchor="page" w:tblpX="541" w:tblpY="2321"/>
        <w:tblW w:w="14580" w:type="dxa"/>
        <w:tblLayout w:type="fixed"/>
        <w:tblLook w:val="0000" w:firstRow="0" w:lastRow="0" w:firstColumn="0" w:lastColumn="0" w:noHBand="0" w:noVBand="0"/>
      </w:tblPr>
      <w:tblGrid>
        <w:gridCol w:w="1710"/>
        <w:gridCol w:w="4770"/>
        <w:gridCol w:w="1710"/>
        <w:gridCol w:w="810"/>
        <w:gridCol w:w="2700"/>
        <w:gridCol w:w="2880"/>
      </w:tblGrid>
      <w:tr w:rsidR="009A3371" w:rsidRPr="0051006B" w14:paraId="07438EF5" w14:textId="04CE5CFE" w:rsidTr="0051006B">
        <w:tc>
          <w:tcPr>
            <w:tcW w:w="1710" w:type="dxa"/>
            <w:tcBorders>
              <w:top w:val="single" w:sz="6" w:space="0" w:color="auto"/>
              <w:left w:val="single" w:sz="6" w:space="0" w:color="auto"/>
              <w:bottom w:val="single" w:sz="6" w:space="0" w:color="auto"/>
              <w:right w:val="single" w:sz="6" w:space="0" w:color="auto"/>
            </w:tcBorders>
            <w:shd w:val="clear" w:color="auto" w:fill="E7E6E6" w:themeFill="background2"/>
          </w:tcPr>
          <w:p w14:paraId="625609B9" w14:textId="48FF6377" w:rsidR="000F3E7B" w:rsidRPr="0051006B" w:rsidRDefault="000F3E7B" w:rsidP="0051006B">
            <w:pPr>
              <w:jc w:val="center"/>
              <w:rPr>
                <w:rFonts w:asciiTheme="minorHAnsi" w:hAnsiTheme="minorHAnsi" w:cstheme="minorHAnsi"/>
                <w:b/>
                <w:bCs/>
                <w:sz w:val="22"/>
                <w:szCs w:val="22"/>
              </w:rPr>
            </w:pPr>
            <w:bookmarkStart w:id="0" w:name="_Hlk36653267"/>
            <w:r w:rsidRPr="0051006B">
              <w:rPr>
                <w:rFonts w:asciiTheme="minorHAnsi" w:hAnsiTheme="minorHAnsi" w:cstheme="minorHAnsi"/>
                <w:b/>
                <w:bCs/>
                <w:sz w:val="22"/>
                <w:szCs w:val="22"/>
              </w:rPr>
              <w:t>Delegate(s)</w:t>
            </w:r>
          </w:p>
        </w:tc>
        <w:tc>
          <w:tcPr>
            <w:tcW w:w="4770" w:type="dxa"/>
            <w:tcBorders>
              <w:top w:val="single" w:sz="6" w:space="0" w:color="auto"/>
              <w:left w:val="single" w:sz="6" w:space="0" w:color="auto"/>
              <w:bottom w:val="single" w:sz="6" w:space="0" w:color="auto"/>
              <w:right w:val="single" w:sz="6" w:space="0" w:color="auto"/>
            </w:tcBorders>
            <w:shd w:val="clear" w:color="auto" w:fill="E7E6E6" w:themeFill="background2"/>
          </w:tcPr>
          <w:p w14:paraId="19BFD799" w14:textId="77777777" w:rsidR="000F3E7B" w:rsidRPr="0051006B" w:rsidRDefault="000F3E7B" w:rsidP="0051006B">
            <w:pPr>
              <w:jc w:val="center"/>
              <w:rPr>
                <w:rFonts w:asciiTheme="minorHAnsi" w:hAnsiTheme="minorHAnsi" w:cstheme="minorHAnsi"/>
                <w:b/>
                <w:sz w:val="22"/>
                <w:szCs w:val="22"/>
              </w:rPr>
            </w:pPr>
            <w:r w:rsidRPr="0051006B">
              <w:rPr>
                <w:rFonts w:asciiTheme="minorHAnsi" w:hAnsiTheme="minorHAnsi" w:cstheme="minorHAnsi"/>
                <w:b/>
                <w:sz w:val="22"/>
                <w:szCs w:val="22"/>
              </w:rPr>
              <w:t>Recommendation</w:t>
            </w:r>
          </w:p>
        </w:tc>
        <w:tc>
          <w:tcPr>
            <w:tcW w:w="1710" w:type="dxa"/>
            <w:tcBorders>
              <w:top w:val="single" w:sz="6" w:space="0" w:color="auto"/>
              <w:left w:val="single" w:sz="6" w:space="0" w:color="auto"/>
              <w:bottom w:val="single" w:sz="6" w:space="0" w:color="auto"/>
              <w:right w:val="single" w:sz="6" w:space="0" w:color="auto"/>
            </w:tcBorders>
            <w:shd w:val="clear" w:color="auto" w:fill="E7E6E6" w:themeFill="background2"/>
          </w:tcPr>
          <w:p w14:paraId="6FBED6CE" w14:textId="3FAF9A63" w:rsidR="000F3E7B" w:rsidRPr="0051006B" w:rsidRDefault="000F3E7B" w:rsidP="0051006B">
            <w:pPr>
              <w:jc w:val="center"/>
              <w:rPr>
                <w:rFonts w:asciiTheme="minorHAnsi" w:hAnsiTheme="minorHAnsi" w:cstheme="minorHAnsi"/>
                <w:b/>
                <w:sz w:val="22"/>
                <w:szCs w:val="22"/>
              </w:rPr>
            </w:pPr>
            <w:r w:rsidRPr="0051006B">
              <w:rPr>
                <w:rFonts w:asciiTheme="minorHAnsi" w:hAnsiTheme="minorHAnsi" w:cstheme="minorHAnsi"/>
                <w:b/>
                <w:sz w:val="22"/>
                <w:szCs w:val="22"/>
              </w:rPr>
              <w:t>Referred to</w:t>
            </w:r>
          </w:p>
        </w:tc>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tcPr>
          <w:p w14:paraId="32E4726F" w14:textId="77777777" w:rsidR="000F3E7B" w:rsidRPr="0051006B" w:rsidRDefault="000F3E7B" w:rsidP="0051006B">
            <w:pPr>
              <w:jc w:val="center"/>
              <w:rPr>
                <w:rFonts w:asciiTheme="minorHAnsi" w:hAnsiTheme="minorHAnsi" w:cstheme="minorHAnsi"/>
                <w:b/>
                <w:sz w:val="22"/>
                <w:szCs w:val="22"/>
              </w:rPr>
            </w:pPr>
            <w:r w:rsidRPr="0051006B">
              <w:rPr>
                <w:rFonts w:asciiTheme="minorHAnsi" w:hAnsiTheme="minorHAnsi" w:cstheme="minorHAnsi"/>
                <w:b/>
                <w:sz w:val="22"/>
                <w:szCs w:val="22"/>
              </w:rPr>
              <w:t>Action Taken</w:t>
            </w:r>
          </w:p>
          <w:p w14:paraId="3505D5AE" w14:textId="35AC082F" w:rsidR="000F3E7B" w:rsidRPr="0051006B" w:rsidRDefault="000F3E7B" w:rsidP="0051006B">
            <w:pPr>
              <w:jc w:val="center"/>
              <w:rPr>
                <w:rFonts w:asciiTheme="minorHAnsi" w:hAnsiTheme="minorHAnsi" w:cstheme="minorHAnsi"/>
                <w:b/>
                <w:sz w:val="22"/>
                <w:szCs w:val="22"/>
              </w:rPr>
            </w:pPr>
            <w:r w:rsidRPr="0051006B">
              <w:rPr>
                <w:rFonts w:asciiTheme="minorHAnsi" w:hAnsiTheme="minorHAnsi" w:cstheme="minorHAnsi"/>
                <w:b/>
                <w:sz w:val="22"/>
                <w:szCs w:val="22"/>
              </w:rPr>
              <w:t>(y/n)</w:t>
            </w:r>
          </w:p>
        </w:tc>
        <w:tc>
          <w:tcPr>
            <w:tcW w:w="2700" w:type="dxa"/>
            <w:tcBorders>
              <w:top w:val="single" w:sz="6" w:space="0" w:color="auto"/>
              <w:left w:val="single" w:sz="6" w:space="0" w:color="auto"/>
              <w:bottom w:val="single" w:sz="6" w:space="0" w:color="auto"/>
              <w:right w:val="single" w:sz="6" w:space="0" w:color="auto"/>
            </w:tcBorders>
            <w:shd w:val="clear" w:color="auto" w:fill="E7E6E6" w:themeFill="background2"/>
          </w:tcPr>
          <w:p w14:paraId="32E52CDA" w14:textId="24D489F2" w:rsidR="000F3E7B" w:rsidRPr="0051006B" w:rsidRDefault="000F3E7B" w:rsidP="0051006B">
            <w:pPr>
              <w:jc w:val="center"/>
              <w:rPr>
                <w:rFonts w:asciiTheme="minorHAnsi" w:hAnsiTheme="minorHAnsi" w:cstheme="minorHAnsi"/>
                <w:b/>
                <w:sz w:val="22"/>
                <w:szCs w:val="22"/>
              </w:rPr>
            </w:pPr>
            <w:r w:rsidRPr="0051006B">
              <w:rPr>
                <w:rFonts w:asciiTheme="minorHAnsi" w:hAnsiTheme="minorHAnsi" w:cstheme="minorHAnsi"/>
                <w:b/>
                <w:sz w:val="22"/>
                <w:szCs w:val="22"/>
              </w:rPr>
              <w:t>Describe Action Taken</w:t>
            </w:r>
          </w:p>
        </w:tc>
        <w:tc>
          <w:tcPr>
            <w:tcW w:w="2880" w:type="dxa"/>
            <w:tcBorders>
              <w:top w:val="single" w:sz="6" w:space="0" w:color="auto"/>
              <w:left w:val="single" w:sz="6" w:space="0" w:color="auto"/>
              <w:bottom w:val="single" w:sz="6" w:space="0" w:color="auto"/>
              <w:right w:val="single" w:sz="6" w:space="0" w:color="auto"/>
            </w:tcBorders>
            <w:shd w:val="clear" w:color="auto" w:fill="E7E6E6" w:themeFill="background2"/>
          </w:tcPr>
          <w:p w14:paraId="7BD23045" w14:textId="08BCDB44" w:rsidR="000F3E7B" w:rsidRPr="0051006B" w:rsidRDefault="000F3E7B" w:rsidP="0051006B">
            <w:pPr>
              <w:jc w:val="center"/>
              <w:rPr>
                <w:rFonts w:asciiTheme="minorHAnsi" w:hAnsiTheme="minorHAnsi" w:cstheme="minorHAnsi"/>
                <w:b/>
                <w:sz w:val="22"/>
                <w:szCs w:val="22"/>
              </w:rPr>
            </w:pPr>
            <w:r w:rsidRPr="0051006B">
              <w:rPr>
                <w:rFonts w:asciiTheme="minorHAnsi" w:hAnsiTheme="minorHAnsi" w:cstheme="minorHAnsi"/>
                <w:b/>
                <w:sz w:val="22"/>
                <w:szCs w:val="22"/>
              </w:rPr>
              <w:t>If No Action Taken, Indicate Why</w:t>
            </w:r>
          </w:p>
        </w:tc>
      </w:tr>
      <w:bookmarkEnd w:id="0"/>
      <w:tr w:rsidR="009A3371" w:rsidRPr="0051006B" w14:paraId="7BE1BB12" w14:textId="6E95592E"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10BC5822" w14:textId="7444BB1B" w:rsidR="000F3E7B" w:rsidRPr="0051006B" w:rsidRDefault="008C07FE" w:rsidP="0051006B">
            <w:pPr>
              <w:pStyle w:val="Default"/>
              <w:rPr>
                <w:rFonts w:asciiTheme="minorHAnsi" w:hAnsiTheme="minorHAnsi" w:cstheme="minorHAnsi"/>
                <w:sz w:val="22"/>
                <w:szCs w:val="22"/>
              </w:rPr>
            </w:pPr>
            <w:r w:rsidRPr="0051006B">
              <w:rPr>
                <w:rFonts w:asciiTheme="minorHAnsi" w:hAnsiTheme="minorHAnsi" w:cstheme="minorHAnsi"/>
                <w:sz w:val="22"/>
                <w:szCs w:val="22"/>
              </w:rPr>
              <w:t>Vickie Powell, Leigh Briscoe-Dwyer, Kimberly Zammit, Mark Sinnett, Ted Friedman</w:t>
            </w:r>
          </w:p>
        </w:tc>
        <w:tc>
          <w:tcPr>
            <w:tcW w:w="4770" w:type="dxa"/>
            <w:tcBorders>
              <w:top w:val="single" w:sz="6" w:space="0" w:color="auto"/>
              <w:left w:val="single" w:sz="6" w:space="0" w:color="auto"/>
              <w:bottom w:val="single" w:sz="6" w:space="0" w:color="auto"/>
              <w:right w:val="single" w:sz="6" w:space="0" w:color="auto"/>
            </w:tcBorders>
          </w:tcPr>
          <w:p w14:paraId="248DBDD6" w14:textId="5173C971" w:rsidR="000F3E7B" w:rsidRPr="0051006B" w:rsidRDefault="005504CE" w:rsidP="0051006B">
            <w:pPr>
              <w:pStyle w:val="Default"/>
              <w:rPr>
                <w:rFonts w:asciiTheme="minorHAnsi" w:hAnsiTheme="minorHAnsi" w:cstheme="minorHAnsi"/>
                <w:sz w:val="22"/>
                <w:szCs w:val="22"/>
              </w:rPr>
            </w:pPr>
            <w:r w:rsidRPr="0051006B">
              <w:rPr>
                <w:rFonts w:asciiTheme="minorHAnsi" w:hAnsiTheme="minorHAnsi" w:cstheme="minorHAnsi"/>
                <w:sz w:val="22"/>
                <w:szCs w:val="22"/>
              </w:rPr>
              <w:t>Recommend that e</w:t>
            </w:r>
            <w:r w:rsidR="008C07FE" w:rsidRPr="0051006B">
              <w:rPr>
                <w:rFonts w:asciiTheme="minorHAnsi" w:hAnsiTheme="minorHAnsi" w:cstheme="minorHAnsi"/>
                <w:sz w:val="22"/>
                <w:szCs w:val="22"/>
              </w:rPr>
              <w:t>ach Pharmacist member underwrites the membership dues of one Registered/Licensed Technician</w:t>
            </w:r>
          </w:p>
        </w:tc>
        <w:tc>
          <w:tcPr>
            <w:tcW w:w="1710" w:type="dxa"/>
            <w:tcBorders>
              <w:top w:val="single" w:sz="6" w:space="0" w:color="auto"/>
              <w:left w:val="single" w:sz="6" w:space="0" w:color="auto"/>
              <w:bottom w:val="single" w:sz="6" w:space="0" w:color="auto"/>
              <w:right w:val="single" w:sz="6" w:space="0" w:color="auto"/>
            </w:tcBorders>
          </w:tcPr>
          <w:p w14:paraId="6CB87808" w14:textId="45685D6D" w:rsidR="000F3E7B" w:rsidRPr="0051006B" w:rsidRDefault="005504CE" w:rsidP="0051006B">
            <w:pPr>
              <w:rPr>
                <w:rFonts w:asciiTheme="minorHAnsi" w:hAnsiTheme="minorHAnsi" w:cstheme="minorHAnsi"/>
                <w:sz w:val="22"/>
                <w:szCs w:val="22"/>
              </w:rPr>
            </w:pPr>
            <w:r w:rsidRPr="0051006B">
              <w:rPr>
                <w:rFonts w:asciiTheme="minorHAnsi" w:hAnsiTheme="minorHAnsi" w:cstheme="minorHAnsi"/>
                <w:sz w:val="22"/>
                <w:szCs w:val="22"/>
              </w:rPr>
              <w:t>Membership Committee (Support Personnel)</w:t>
            </w:r>
          </w:p>
        </w:tc>
        <w:tc>
          <w:tcPr>
            <w:tcW w:w="810" w:type="dxa"/>
            <w:tcBorders>
              <w:top w:val="single" w:sz="6" w:space="0" w:color="auto"/>
              <w:left w:val="single" w:sz="6" w:space="0" w:color="auto"/>
              <w:bottom w:val="single" w:sz="6" w:space="0" w:color="auto"/>
              <w:right w:val="single" w:sz="6" w:space="0" w:color="auto"/>
            </w:tcBorders>
          </w:tcPr>
          <w:p w14:paraId="40CC6C26" w14:textId="32627720" w:rsidR="000F3E7B" w:rsidRPr="0051006B" w:rsidRDefault="009E35BF"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4B42D877" w14:textId="77777777" w:rsidR="009E35BF" w:rsidRPr="009E35BF" w:rsidRDefault="009E35BF" w:rsidP="009E35BF">
            <w:pPr>
              <w:autoSpaceDE w:val="0"/>
              <w:autoSpaceDN w:val="0"/>
              <w:adjustRightInd w:val="0"/>
              <w:rPr>
                <w:rFonts w:asciiTheme="minorHAnsi" w:eastAsiaTheme="minorHAnsi" w:hAnsiTheme="minorHAnsi" w:cstheme="minorHAnsi"/>
                <w:sz w:val="22"/>
                <w:szCs w:val="22"/>
              </w:rPr>
            </w:pPr>
            <w:r w:rsidRPr="009E35BF">
              <w:rPr>
                <w:rFonts w:asciiTheme="minorHAnsi" w:eastAsiaTheme="minorHAnsi" w:hAnsiTheme="minorHAnsi" w:cstheme="minorHAnsi"/>
                <w:sz w:val="22"/>
                <w:szCs w:val="22"/>
              </w:rPr>
              <w:t>The recommendation has been discussed</w:t>
            </w:r>
          </w:p>
          <w:p w14:paraId="5E7733CE" w14:textId="77777777" w:rsidR="009E35BF" w:rsidRPr="009E35BF" w:rsidRDefault="009E35BF" w:rsidP="009E35BF">
            <w:pPr>
              <w:autoSpaceDE w:val="0"/>
              <w:autoSpaceDN w:val="0"/>
              <w:adjustRightInd w:val="0"/>
              <w:rPr>
                <w:rFonts w:asciiTheme="minorHAnsi" w:eastAsiaTheme="minorHAnsi" w:hAnsiTheme="minorHAnsi" w:cstheme="minorHAnsi"/>
                <w:sz w:val="22"/>
                <w:szCs w:val="22"/>
              </w:rPr>
            </w:pPr>
            <w:r w:rsidRPr="009E35BF">
              <w:rPr>
                <w:rFonts w:asciiTheme="minorHAnsi" w:eastAsiaTheme="minorHAnsi" w:hAnsiTheme="minorHAnsi" w:cstheme="minorHAnsi"/>
                <w:sz w:val="22"/>
                <w:szCs w:val="22"/>
              </w:rPr>
              <w:t>at committee; has been assigned to</w:t>
            </w:r>
          </w:p>
          <w:p w14:paraId="1E0B593A" w14:textId="77777777" w:rsidR="009E35BF" w:rsidRPr="009E35BF" w:rsidRDefault="009E35BF" w:rsidP="009E35BF">
            <w:pPr>
              <w:autoSpaceDE w:val="0"/>
              <w:autoSpaceDN w:val="0"/>
              <w:adjustRightInd w:val="0"/>
              <w:rPr>
                <w:rFonts w:asciiTheme="minorHAnsi" w:eastAsiaTheme="minorHAnsi" w:hAnsiTheme="minorHAnsi" w:cstheme="minorHAnsi"/>
                <w:sz w:val="22"/>
                <w:szCs w:val="22"/>
              </w:rPr>
            </w:pPr>
            <w:r w:rsidRPr="009E35BF">
              <w:rPr>
                <w:rFonts w:asciiTheme="minorHAnsi" w:eastAsiaTheme="minorHAnsi" w:hAnsiTheme="minorHAnsi" w:cstheme="minorHAnsi"/>
                <w:sz w:val="22"/>
                <w:szCs w:val="22"/>
              </w:rPr>
              <w:t>committee task team for development of</w:t>
            </w:r>
          </w:p>
          <w:p w14:paraId="72252468" w14:textId="388CF057" w:rsidR="000F3E7B" w:rsidRPr="0051006B" w:rsidRDefault="009E35BF" w:rsidP="009E35BF">
            <w:pPr>
              <w:rPr>
                <w:rFonts w:asciiTheme="minorHAnsi" w:hAnsiTheme="minorHAnsi" w:cstheme="minorHAnsi"/>
                <w:sz w:val="22"/>
                <w:szCs w:val="22"/>
              </w:rPr>
            </w:pPr>
            <w:r w:rsidRPr="009E35BF">
              <w:rPr>
                <w:rFonts w:asciiTheme="minorHAnsi" w:eastAsiaTheme="minorHAnsi" w:hAnsiTheme="minorHAnsi" w:cstheme="minorHAnsi"/>
                <w:sz w:val="22"/>
                <w:szCs w:val="22"/>
              </w:rPr>
              <w:t>logistics by Spring 2023</w:t>
            </w:r>
            <w:r>
              <w:rPr>
                <w:rFonts w:asciiTheme="minorHAnsi" w:eastAsiaTheme="minorHAnsi" w:hAnsiTheme="minorHAnsi" w:cstheme="minorHAnsi"/>
                <w:sz w:val="22"/>
                <w:szCs w:val="22"/>
              </w:rPr>
              <w:t>; NYSCHP BOD approved a 1-year sponsor of a new technician membership</w:t>
            </w:r>
          </w:p>
        </w:tc>
        <w:tc>
          <w:tcPr>
            <w:tcW w:w="2880" w:type="dxa"/>
            <w:tcBorders>
              <w:top w:val="single" w:sz="6" w:space="0" w:color="auto"/>
              <w:left w:val="single" w:sz="6" w:space="0" w:color="auto"/>
              <w:bottom w:val="single" w:sz="6" w:space="0" w:color="auto"/>
              <w:right w:val="single" w:sz="6" w:space="0" w:color="auto"/>
            </w:tcBorders>
          </w:tcPr>
          <w:p w14:paraId="728B39D6" w14:textId="58192C5C" w:rsidR="000F3E7B" w:rsidRPr="0051006B" w:rsidRDefault="000F3E7B" w:rsidP="0051006B">
            <w:pPr>
              <w:rPr>
                <w:rFonts w:asciiTheme="minorHAnsi" w:hAnsiTheme="minorHAnsi" w:cstheme="minorHAnsi"/>
                <w:sz w:val="22"/>
                <w:szCs w:val="22"/>
              </w:rPr>
            </w:pPr>
          </w:p>
        </w:tc>
      </w:tr>
      <w:tr w:rsidR="009A3371" w:rsidRPr="0051006B" w14:paraId="39FDF080"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18CA68A2" w14:textId="3AB2B133" w:rsidR="00310C4B" w:rsidRPr="0051006B" w:rsidRDefault="005504CE" w:rsidP="0051006B">
            <w:pPr>
              <w:pStyle w:val="Default"/>
              <w:rPr>
                <w:rFonts w:asciiTheme="minorHAnsi" w:hAnsiTheme="minorHAnsi" w:cstheme="minorHAnsi"/>
                <w:sz w:val="22"/>
                <w:szCs w:val="22"/>
              </w:rPr>
            </w:pPr>
            <w:r w:rsidRPr="0051006B">
              <w:rPr>
                <w:rFonts w:asciiTheme="minorHAnsi" w:hAnsiTheme="minorHAnsi" w:cstheme="minorHAnsi"/>
                <w:sz w:val="22"/>
                <w:szCs w:val="22"/>
              </w:rPr>
              <w:t>Leigh Briscoe-Dwyer, Kimberly Zammit, Thomas Lombardi, Frank Sosnowski, Marcia Gutfeld, John Manzo, Bruce Pleskow</w:t>
            </w:r>
          </w:p>
        </w:tc>
        <w:tc>
          <w:tcPr>
            <w:tcW w:w="4770" w:type="dxa"/>
            <w:tcBorders>
              <w:top w:val="single" w:sz="6" w:space="0" w:color="auto"/>
              <w:left w:val="single" w:sz="6" w:space="0" w:color="auto"/>
              <w:bottom w:val="single" w:sz="6" w:space="0" w:color="auto"/>
              <w:right w:val="single" w:sz="6" w:space="0" w:color="auto"/>
            </w:tcBorders>
          </w:tcPr>
          <w:p w14:paraId="016EDD7C" w14:textId="77777777" w:rsidR="005504CE" w:rsidRPr="0051006B" w:rsidRDefault="005504CE" w:rsidP="0051006B">
            <w:pPr>
              <w:pStyle w:val="Default"/>
              <w:rPr>
                <w:rFonts w:asciiTheme="minorHAnsi" w:hAnsiTheme="minorHAnsi" w:cstheme="minorHAnsi"/>
                <w:color w:val="000000" w:themeColor="text1"/>
                <w:sz w:val="22"/>
                <w:szCs w:val="22"/>
              </w:rPr>
            </w:pPr>
            <w:r w:rsidRPr="0051006B">
              <w:rPr>
                <w:rFonts w:asciiTheme="minorHAnsi" w:hAnsiTheme="minorHAnsi" w:cstheme="minorHAnsi"/>
                <w:color w:val="000000" w:themeColor="text1"/>
                <w:sz w:val="22"/>
                <w:szCs w:val="22"/>
              </w:rPr>
              <w:t xml:space="preserve">Respectfully request that the Board of Directors restore the name of the the  </w:t>
            </w:r>
            <w:r w:rsidRPr="0051006B">
              <w:rPr>
                <w:rFonts w:asciiTheme="minorHAnsi" w:hAnsiTheme="minorHAnsi" w:cstheme="minorHAnsi"/>
                <w:bCs/>
                <w:color w:val="000000" w:themeColor="text1"/>
                <w:sz w:val="22"/>
                <w:szCs w:val="22"/>
              </w:rPr>
              <w:t>Pharmacy Achievement Award (FKA Debra B. Feinberg Award)</w:t>
            </w:r>
            <w:r w:rsidRPr="0051006B">
              <w:rPr>
                <w:rFonts w:asciiTheme="minorHAnsi" w:hAnsiTheme="minorHAnsi" w:cstheme="minorHAnsi"/>
                <w:color w:val="000000" w:themeColor="text1"/>
                <w:sz w:val="22"/>
                <w:szCs w:val="22"/>
              </w:rPr>
              <w:t xml:space="preserve"> back to its past and very meaningful name of the New York State Council Board of Directors Award.</w:t>
            </w:r>
          </w:p>
          <w:p w14:paraId="281CCC12" w14:textId="6CC125AD" w:rsidR="00310C4B" w:rsidRPr="0051006B" w:rsidRDefault="00310C4B" w:rsidP="0051006B">
            <w:pPr>
              <w:pStyle w:val="Default"/>
              <w:rPr>
                <w:rFonts w:asciiTheme="minorHAnsi" w:hAnsiTheme="minorHAnsi" w:cstheme="minorHAnsi"/>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3CD915F" w14:textId="53D1DA50" w:rsidR="00310C4B" w:rsidRPr="0051006B" w:rsidRDefault="005504CE" w:rsidP="0051006B">
            <w:pPr>
              <w:rPr>
                <w:rFonts w:asciiTheme="minorHAnsi" w:hAnsiTheme="minorHAnsi" w:cstheme="minorHAnsi"/>
                <w:sz w:val="22"/>
                <w:szCs w:val="22"/>
              </w:rPr>
            </w:pPr>
            <w:r w:rsidRPr="0051006B">
              <w:rPr>
                <w:rFonts w:asciiTheme="minorHAnsi" w:hAnsiTheme="minorHAnsi" w:cstheme="minorHAnsi"/>
                <w:sz w:val="22"/>
                <w:szCs w:val="22"/>
              </w:rPr>
              <w:t>President-Elect</w:t>
            </w:r>
          </w:p>
        </w:tc>
        <w:tc>
          <w:tcPr>
            <w:tcW w:w="810" w:type="dxa"/>
            <w:tcBorders>
              <w:top w:val="single" w:sz="6" w:space="0" w:color="auto"/>
              <w:left w:val="single" w:sz="6" w:space="0" w:color="auto"/>
              <w:bottom w:val="single" w:sz="6" w:space="0" w:color="auto"/>
              <w:right w:val="single" w:sz="6" w:space="0" w:color="auto"/>
            </w:tcBorders>
          </w:tcPr>
          <w:p w14:paraId="304EEA9D" w14:textId="1CAB1FE5" w:rsidR="00310C4B" w:rsidRPr="0051006B" w:rsidRDefault="00722899"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20DA4B11" w14:textId="77777777" w:rsidR="00722899" w:rsidRPr="00722899" w:rsidRDefault="00722899" w:rsidP="00722899">
            <w:pPr>
              <w:pStyle w:val="NormalWeb"/>
              <w:rPr>
                <w:rFonts w:ascii="Calibri" w:hAnsi="Calibri" w:cs="Calibri"/>
                <w:color w:val="000000"/>
                <w:sz w:val="22"/>
                <w:szCs w:val="22"/>
              </w:rPr>
            </w:pPr>
            <w:r w:rsidRPr="00722899">
              <w:rPr>
                <w:rFonts w:ascii="Calibri" w:hAnsi="Calibri" w:cs="Calibri"/>
                <w:color w:val="000000"/>
                <w:sz w:val="22"/>
                <w:szCs w:val="22"/>
              </w:rPr>
              <w:t>The Awards Committee is recommending that the name of the award become the "NYSCHP Board of Directors Achievement Award" and have this replace the P</w:t>
            </w:r>
            <w:r w:rsidRPr="00722899">
              <w:rPr>
                <w:rFonts w:ascii="Calibri" w:hAnsi="Calibri" w:cs="Calibri"/>
                <w:color w:val="000000"/>
                <w:sz w:val="22"/>
                <w:szCs w:val="22"/>
                <w:shd w:val="clear" w:color="auto" w:fill="FFFFFF"/>
              </w:rPr>
              <w:t>harmacy Achievement Award (FKA Debra B. Feinberg Award) AND New York State Council Board of Directors Award.</w:t>
            </w:r>
          </w:p>
          <w:p w14:paraId="717E7DC0" w14:textId="77777777" w:rsidR="00722899" w:rsidRPr="00722899" w:rsidRDefault="00722899" w:rsidP="00722899">
            <w:pPr>
              <w:pStyle w:val="NormalWeb"/>
              <w:rPr>
                <w:rFonts w:ascii="Calibri" w:hAnsi="Calibri" w:cs="Calibri"/>
                <w:color w:val="000000"/>
                <w:sz w:val="22"/>
                <w:szCs w:val="22"/>
              </w:rPr>
            </w:pPr>
          </w:p>
          <w:p w14:paraId="5E8B61AC" w14:textId="5CCCF1D8" w:rsidR="00310C4B" w:rsidRPr="0051006B" w:rsidRDefault="00310C4B" w:rsidP="0051006B">
            <w:pPr>
              <w:rPr>
                <w:rFonts w:asciiTheme="minorHAnsi" w:hAnsiTheme="minorHAnsi" w:cstheme="minorHAnsi"/>
                <w:sz w:val="22"/>
                <w:szCs w:val="22"/>
              </w:rPr>
            </w:pPr>
          </w:p>
        </w:tc>
        <w:tc>
          <w:tcPr>
            <w:tcW w:w="2880" w:type="dxa"/>
            <w:tcBorders>
              <w:top w:val="single" w:sz="6" w:space="0" w:color="auto"/>
              <w:left w:val="single" w:sz="6" w:space="0" w:color="auto"/>
              <w:bottom w:val="single" w:sz="6" w:space="0" w:color="auto"/>
              <w:right w:val="single" w:sz="6" w:space="0" w:color="auto"/>
            </w:tcBorders>
          </w:tcPr>
          <w:p w14:paraId="242EFF1E" w14:textId="77777777" w:rsidR="00310C4B" w:rsidRPr="0051006B" w:rsidRDefault="00310C4B" w:rsidP="0051006B">
            <w:pPr>
              <w:rPr>
                <w:rFonts w:asciiTheme="minorHAnsi" w:hAnsiTheme="minorHAnsi" w:cstheme="minorHAnsi"/>
                <w:sz w:val="22"/>
                <w:szCs w:val="22"/>
              </w:rPr>
            </w:pPr>
          </w:p>
        </w:tc>
      </w:tr>
      <w:tr w:rsidR="009A3371" w:rsidRPr="0051006B" w14:paraId="3F83F038" w14:textId="6545909E"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150215B0" w14:textId="40E846F5" w:rsidR="000F3E7B" w:rsidRPr="0051006B" w:rsidRDefault="005504CE" w:rsidP="0051006B">
            <w:pPr>
              <w:pStyle w:val="Default"/>
              <w:rPr>
                <w:rFonts w:asciiTheme="minorHAnsi" w:hAnsiTheme="minorHAnsi" w:cstheme="minorHAnsi"/>
                <w:sz w:val="22"/>
                <w:szCs w:val="22"/>
              </w:rPr>
            </w:pPr>
            <w:r w:rsidRPr="0051006B">
              <w:rPr>
                <w:rFonts w:asciiTheme="minorHAnsi" w:hAnsiTheme="minorHAnsi" w:cstheme="minorHAnsi"/>
                <w:sz w:val="22"/>
                <w:szCs w:val="22"/>
              </w:rPr>
              <w:t>Leigh Briscoe-Dwyer, Kimberly Zammit, Thomas Lombardi, Robert DiGregorio</w:t>
            </w:r>
          </w:p>
        </w:tc>
        <w:tc>
          <w:tcPr>
            <w:tcW w:w="4770" w:type="dxa"/>
            <w:tcBorders>
              <w:top w:val="single" w:sz="6" w:space="0" w:color="auto"/>
              <w:left w:val="single" w:sz="6" w:space="0" w:color="auto"/>
              <w:bottom w:val="single" w:sz="6" w:space="0" w:color="auto"/>
              <w:right w:val="single" w:sz="6" w:space="0" w:color="auto"/>
            </w:tcBorders>
          </w:tcPr>
          <w:p w14:paraId="04422EA5" w14:textId="77777777" w:rsidR="005504CE" w:rsidRPr="0051006B" w:rsidRDefault="005504CE" w:rsidP="0051006B">
            <w:pPr>
              <w:pStyle w:val="Default"/>
              <w:rPr>
                <w:rFonts w:asciiTheme="minorHAnsi" w:hAnsiTheme="minorHAnsi" w:cstheme="minorHAnsi"/>
                <w:sz w:val="22"/>
                <w:szCs w:val="22"/>
              </w:rPr>
            </w:pPr>
            <w:r w:rsidRPr="0051006B">
              <w:rPr>
                <w:rFonts w:asciiTheme="minorHAnsi" w:hAnsiTheme="minorHAnsi" w:cstheme="minorHAnsi"/>
                <w:sz w:val="22"/>
                <w:szCs w:val="22"/>
              </w:rPr>
              <w:t xml:space="preserve">Recommend that NYSCHP petition the NYS Board of Pharmacy to allow that the completion of an accredited  PGY-1 residency program is sufficient to meet the minimum requirement for experience for licensure by reciprocity for New York State.  </w:t>
            </w:r>
          </w:p>
          <w:p w14:paraId="0C06C786" w14:textId="3797FB43" w:rsidR="000F3E7B" w:rsidRPr="0051006B" w:rsidRDefault="000F3E7B" w:rsidP="0051006B">
            <w:pPr>
              <w:pStyle w:val="Default"/>
              <w:rPr>
                <w:rFonts w:asciiTheme="minorHAnsi" w:hAnsiTheme="minorHAnsi" w:cstheme="minorHAnsi"/>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B211733" w14:textId="11F3A930" w:rsidR="000F3E7B" w:rsidRPr="0051006B" w:rsidRDefault="005504CE" w:rsidP="0051006B">
            <w:pPr>
              <w:rPr>
                <w:rFonts w:asciiTheme="minorHAnsi" w:hAnsiTheme="minorHAnsi" w:cstheme="minorHAnsi"/>
                <w:sz w:val="22"/>
                <w:szCs w:val="22"/>
              </w:rPr>
            </w:pPr>
            <w:r w:rsidRPr="0051006B">
              <w:rPr>
                <w:rFonts w:asciiTheme="minorHAnsi" w:hAnsiTheme="minorHAnsi" w:cstheme="minorHAnsi"/>
                <w:sz w:val="22"/>
                <w:szCs w:val="22"/>
              </w:rPr>
              <w:t>Advocacy Committee (Public Policy)</w:t>
            </w:r>
          </w:p>
        </w:tc>
        <w:tc>
          <w:tcPr>
            <w:tcW w:w="810" w:type="dxa"/>
            <w:tcBorders>
              <w:top w:val="single" w:sz="6" w:space="0" w:color="auto"/>
              <w:left w:val="single" w:sz="6" w:space="0" w:color="auto"/>
              <w:bottom w:val="single" w:sz="6" w:space="0" w:color="auto"/>
              <w:right w:val="single" w:sz="6" w:space="0" w:color="auto"/>
            </w:tcBorders>
          </w:tcPr>
          <w:p w14:paraId="0A21B509" w14:textId="7D381078" w:rsidR="000F3E7B" w:rsidRPr="0051006B" w:rsidRDefault="00000CA0"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35F93B92" w14:textId="66D0AD61" w:rsidR="000F3E7B" w:rsidRPr="0051006B" w:rsidRDefault="00A06A70" w:rsidP="0051006B">
            <w:pPr>
              <w:rPr>
                <w:rFonts w:asciiTheme="minorHAnsi" w:hAnsiTheme="minorHAnsi" w:cstheme="minorHAnsi"/>
                <w:sz w:val="22"/>
                <w:szCs w:val="22"/>
              </w:rPr>
            </w:pPr>
            <w:r>
              <w:rPr>
                <w:rFonts w:asciiTheme="minorHAnsi" w:hAnsiTheme="minorHAnsi" w:cstheme="minorHAnsi"/>
                <w:sz w:val="22"/>
                <w:szCs w:val="22"/>
              </w:rPr>
              <w:t>Reach out to NYSCHP members who are on the BOP for counsel on the best way to go about this.</w:t>
            </w:r>
          </w:p>
        </w:tc>
        <w:tc>
          <w:tcPr>
            <w:tcW w:w="2880" w:type="dxa"/>
            <w:tcBorders>
              <w:top w:val="single" w:sz="6" w:space="0" w:color="auto"/>
              <w:left w:val="single" w:sz="6" w:space="0" w:color="auto"/>
              <w:bottom w:val="single" w:sz="6" w:space="0" w:color="auto"/>
              <w:right w:val="single" w:sz="6" w:space="0" w:color="auto"/>
            </w:tcBorders>
          </w:tcPr>
          <w:p w14:paraId="38C9EFAA" w14:textId="3DD26393" w:rsidR="000F3E7B" w:rsidRPr="0051006B" w:rsidRDefault="000F3E7B" w:rsidP="009E35BF">
            <w:pPr>
              <w:rPr>
                <w:rFonts w:asciiTheme="minorHAnsi" w:hAnsiTheme="minorHAnsi" w:cstheme="minorHAnsi"/>
                <w:sz w:val="22"/>
                <w:szCs w:val="22"/>
              </w:rPr>
            </w:pPr>
          </w:p>
        </w:tc>
      </w:tr>
      <w:tr w:rsidR="009A3371" w:rsidRPr="0051006B" w14:paraId="54E6BFD7" w14:textId="35FC26AC"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36CF01AC" w14:textId="68BDC5A5" w:rsidR="000F3E7B" w:rsidRPr="0051006B" w:rsidRDefault="005504CE" w:rsidP="0051006B">
            <w:pPr>
              <w:rPr>
                <w:rFonts w:asciiTheme="minorHAnsi" w:hAnsiTheme="minorHAnsi" w:cstheme="minorHAnsi"/>
                <w:bCs/>
                <w:sz w:val="22"/>
                <w:szCs w:val="22"/>
              </w:rPr>
            </w:pPr>
            <w:r w:rsidRPr="0051006B">
              <w:rPr>
                <w:rFonts w:asciiTheme="minorHAnsi" w:hAnsiTheme="minorHAnsi" w:cstheme="minorHAnsi"/>
                <w:bCs/>
                <w:sz w:val="22"/>
                <w:szCs w:val="22"/>
              </w:rPr>
              <w:t>Frank Sosnowski</w:t>
            </w:r>
          </w:p>
        </w:tc>
        <w:tc>
          <w:tcPr>
            <w:tcW w:w="4770" w:type="dxa"/>
            <w:tcBorders>
              <w:top w:val="single" w:sz="6" w:space="0" w:color="auto"/>
              <w:left w:val="single" w:sz="6" w:space="0" w:color="auto"/>
              <w:bottom w:val="single" w:sz="6" w:space="0" w:color="auto"/>
              <w:right w:val="single" w:sz="6" w:space="0" w:color="auto"/>
            </w:tcBorders>
          </w:tcPr>
          <w:p w14:paraId="3E8002F2" w14:textId="29CF632C" w:rsidR="000F3E7B" w:rsidRPr="0051006B" w:rsidRDefault="005504CE" w:rsidP="0051006B">
            <w:pPr>
              <w:rPr>
                <w:rFonts w:asciiTheme="minorHAnsi" w:hAnsiTheme="minorHAnsi" w:cstheme="minorHAnsi"/>
                <w:sz w:val="22"/>
                <w:szCs w:val="22"/>
              </w:rPr>
            </w:pPr>
            <w:r w:rsidRPr="0051006B">
              <w:rPr>
                <w:rFonts w:asciiTheme="minorHAnsi" w:hAnsiTheme="minorHAnsi" w:cstheme="minorHAnsi"/>
                <w:color w:val="000000"/>
                <w:sz w:val="22"/>
                <w:szCs w:val="22"/>
              </w:rPr>
              <w:t xml:space="preserve">Recommend that the NYSCHP work with State Board of Pharmacy and the office of professional discipline (OPD) to educate OPD inspectors on the role of Pharmacists, Pharmacy technicians and IV </w:t>
            </w:r>
            <w:r w:rsidRPr="0051006B">
              <w:rPr>
                <w:rFonts w:asciiTheme="minorHAnsi" w:hAnsiTheme="minorHAnsi" w:cstheme="minorHAnsi"/>
                <w:color w:val="000000"/>
                <w:sz w:val="22"/>
                <w:szCs w:val="22"/>
              </w:rPr>
              <w:lastRenderedPageBreak/>
              <w:t>safety software, in the preparation sterile and non-sterile compounded products in Health-systems Pharmacy.</w:t>
            </w:r>
          </w:p>
        </w:tc>
        <w:tc>
          <w:tcPr>
            <w:tcW w:w="1710" w:type="dxa"/>
            <w:tcBorders>
              <w:top w:val="single" w:sz="6" w:space="0" w:color="auto"/>
              <w:left w:val="single" w:sz="6" w:space="0" w:color="auto"/>
              <w:bottom w:val="single" w:sz="6" w:space="0" w:color="auto"/>
              <w:right w:val="single" w:sz="6" w:space="0" w:color="auto"/>
            </w:tcBorders>
          </w:tcPr>
          <w:p w14:paraId="4FFDC120" w14:textId="27E714DB" w:rsidR="000F3E7B" w:rsidRPr="0051006B" w:rsidRDefault="005504CE" w:rsidP="0051006B">
            <w:pPr>
              <w:rPr>
                <w:rFonts w:asciiTheme="minorHAnsi" w:hAnsiTheme="minorHAnsi" w:cstheme="minorHAnsi"/>
                <w:sz w:val="22"/>
                <w:szCs w:val="22"/>
              </w:rPr>
            </w:pPr>
            <w:r w:rsidRPr="0051006B">
              <w:rPr>
                <w:rFonts w:asciiTheme="minorHAnsi" w:hAnsiTheme="minorHAnsi" w:cstheme="minorHAnsi"/>
                <w:sz w:val="22"/>
                <w:szCs w:val="22"/>
              </w:rPr>
              <w:lastRenderedPageBreak/>
              <w:t>Advocacy Committee (Public Policy)</w:t>
            </w:r>
          </w:p>
        </w:tc>
        <w:tc>
          <w:tcPr>
            <w:tcW w:w="810" w:type="dxa"/>
            <w:tcBorders>
              <w:top w:val="single" w:sz="6" w:space="0" w:color="auto"/>
              <w:left w:val="single" w:sz="6" w:space="0" w:color="auto"/>
              <w:bottom w:val="single" w:sz="6" w:space="0" w:color="auto"/>
              <w:right w:val="single" w:sz="6" w:space="0" w:color="auto"/>
            </w:tcBorders>
          </w:tcPr>
          <w:p w14:paraId="650D421C" w14:textId="1DD8C0A2" w:rsidR="000F3E7B" w:rsidRPr="0051006B" w:rsidRDefault="009E35BF"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0486CFD6" w14:textId="519F2DBB" w:rsidR="000F3E7B" w:rsidRPr="0051006B" w:rsidRDefault="00A06A70" w:rsidP="0051006B">
            <w:pPr>
              <w:pStyle w:val="Default"/>
              <w:rPr>
                <w:rFonts w:asciiTheme="minorHAnsi" w:hAnsiTheme="minorHAnsi" w:cstheme="minorHAnsi"/>
                <w:sz w:val="22"/>
                <w:szCs w:val="22"/>
              </w:rPr>
            </w:pPr>
            <w:r>
              <w:rPr>
                <w:rFonts w:asciiTheme="minorHAnsi" w:hAnsiTheme="minorHAnsi" w:cstheme="minorHAnsi"/>
                <w:sz w:val="22"/>
                <w:szCs w:val="22"/>
              </w:rPr>
              <w:t xml:space="preserve">Frank Sosnowski has previously offered to open his hospital up in order to educate BOP and OPD.  We </w:t>
            </w:r>
            <w:r>
              <w:rPr>
                <w:rFonts w:asciiTheme="minorHAnsi" w:hAnsiTheme="minorHAnsi" w:cstheme="minorHAnsi"/>
                <w:sz w:val="22"/>
                <w:szCs w:val="22"/>
              </w:rPr>
              <w:lastRenderedPageBreak/>
              <w:t>will reach out to him and coordinate efforts.</w:t>
            </w:r>
          </w:p>
        </w:tc>
        <w:tc>
          <w:tcPr>
            <w:tcW w:w="2880" w:type="dxa"/>
            <w:tcBorders>
              <w:top w:val="single" w:sz="6" w:space="0" w:color="auto"/>
              <w:left w:val="single" w:sz="6" w:space="0" w:color="auto"/>
              <w:bottom w:val="single" w:sz="6" w:space="0" w:color="auto"/>
              <w:right w:val="single" w:sz="6" w:space="0" w:color="auto"/>
            </w:tcBorders>
          </w:tcPr>
          <w:p w14:paraId="25646D20" w14:textId="763070C7" w:rsidR="000F3E7B" w:rsidRPr="0051006B" w:rsidRDefault="000F3E7B" w:rsidP="0051006B">
            <w:pPr>
              <w:rPr>
                <w:rFonts w:asciiTheme="minorHAnsi" w:hAnsiTheme="minorHAnsi" w:cstheme="minorHAnsi"/>
                <w:sz w:val="22"/>
                <w:szCs w:val="22"/>
              </w:rPr>
            </w:pPr>
          </w:p>
        </w:tc>
      </w:tr>
      <w:tr w:rsidR="009A3371" w:rsidRPr="0051006B" w14:paraId="1D1D3AA8" w14:textId="18BB39E5"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38F7E37A" w14:textId="63DC3BB9" w:rsidR="000F3E7B" w:rsidRPr="0051006B" w:rsidRDefault="005504CE" w:rsidP="0051006B">
            <w:pPr>
              <w:rPr>
                <w:rFonts w:asciiTheme="minorHAnsi" w:hAnsiTheme="minorHAnsi" w:cstheme="minorHAnsi"/>
                <w:bCs/>
                <w:sz w:val="22"/>
                <w:szCs w:val="22"/>
              </w:rPr>
            </w:pPr>
            <w:r w:rsidRPr="0051006B">
              <w:rPr>
                <w:rFonts w:asciiTheme="minorHAnsi" w:hAnsiTheme="minorHAnsi" w:cstheme="minorHAnsi"/>
                <w:bCs/>
                <w:sz w:val="22"/>
                <w:szCs w:val="22"/>
              </w:rPr>
              <w:t>Frank Sosnowski</w:t>
            </w:r>
          </w:p>
        </w:tc>
        <w:tc>
          <w:tcPr>
            <w:tcW w:w="4770" w:type="dxa"/>
            <w:tcBorders>
              <w:top w:val="single" w:sz="6" w:space="0" w:color="auto"/>
              <w:left w:val="single" w:sz="6" w:space="0" w:color="auto"/>
              <w:bottom w:val="single" w:sz="6" w:space="0" w:color="auto"/>
              <w:right w:val="single" w:sz="6" w:space="0" w:color="auto"/>
            </w:tcBorders>
          </w:tcPr>
          <w:p w14:paraId="726E87D8" w14:textId="141C4709" w:rsidR="000F3E7B" w:rsidRPr="0051006B" w:rsidRDefault="005504CE" w:rsidP="0051006B">
            <w:pPr>
              <w:rPr>
                <w:rFonts w:asciiTheme="minorHAnsi" w:hAnsiTheme="minorHAnsi" w:cstheme="minorHAnsi"/>
                <w:sz w:val="22"/>
                <w:szCs w:val="22"/>
              </w:rPr>
            </w:pPr>
            <w:r w:rsidRPr="0051006B">
              <w:rPr>
                <w:rFonts w:asciiTheme="minorHAnsi" w:hAnsiTheme="minorHAnsi" w:cstheme="minorHAnsi"/>
                <w:color w:val="000000"/>
                <w:sz w:val="22"/>
                <w:szCs w:val="22"/>
              </w:rPr>
              <w:t>Recommend that the NYSCHP work with the State Board of Pharmacy and State Education department Counsel to clarify and define “Direct Supervision of a Technician” by a pharmacist in the new NYS pharmacy technician legislation.</w:t>
            </w:r>
          </w:p>
        </w:tc>
        <w:tc>
          <w:tcPr>
            <w:tcW w:w="1710" w:type="dxa"/>
            <w:tcBorders>
              <w:top w:val="single" w:sz="6" w:space="0" w:color="auto"/>
              <w:left w:val="single" w:sz="6" w:space="0" w:color="auto"/>
              <w:bottom w:val="single" w:sz="6" w:space="0" w:color="auto"/>
              <w:right w:val="single" w:sz="6" w:space="0" w:color="auto"/>
            </w:tcBorders>
          </w:tcPr>
          <w:p w14:paraId="14A1A9FB" w14:textId="6717D446" w:rsidR="000F3E7B" w:rsidRPr="0051006B" w:rsidRDefault="005504CE" w:rsidP="0051006B">
            <w:pPr>
              <w:rPr>
                <w:rFonts w:asciiTheme="minorHAnsi" w:hAnsiTheme="minorHAnsi" w:cstheme="minorHAnsi"/>
                <w:sz w:val="22"/>
                <w:szCs w:val="22"/>
              </w:rPr>
            </w:pPr>
            <w:r w:rsidRPr="0051006B">
              <w:rPr>
                <w:rFonts w:asciiTheme="minorHAnsi" w:hAnsiTheme="minorHAnsi" w:cstheme="minorHAnsi"/>
                <w:sz w:val="22"/>
                <w:szCs w:val="22"/>
              </w:rPr>
              <w:t>Advocacy Committee (Public Policy)</w:t>
            </w:r>
          </w:p>
        </w:tc>
        <w:tc>
          <w:tcPr>
            <w:tcW w:w="810" w:type="dxa"/>
            <w:tcBorders>
              <w:top w:val="single" w:sz="6" w:space="0" w:color="auto"/>
              <w:left w:val="single" w:sz="6" w:space="0" w:color="auto"/>
              <w:bottom w:val="single" w:sz="6" w:space="0" w:color="auto"/>
              <w:right w:val="single" w:sz="6" w:space="0" w:color="auto"/>
            </w:tcBorders>
          </w:tcPr>
          <w:p w14:paraId="5CBB329D" w14:textId="6B39208A" w:rsidR="000F3E7B" w:rsidRPr="0051006B" w:rsidRDefault="00FA6CF4"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263C62C4" w14:textId="0C144335" w:rsidR="00A06A70" w:rsidRDefault="00DF4C51" w:rsidP="0051006B">
            <w:pPr>
              <w:rPr>
                <w:rFonts w:asciiTheme="minorHAnsi" w:hAnsiTheme="minorHAnsi" w:cstheme="minorHAnsi"/>
                <w:sz w:val="22"/>
                <w:szCs w:val="22"/>
              </w:rPr>
            </w:pPr>
            <w:r>
              <w:rPr>
                <w:rFonts w:asciiTheme="minorHAnsi" w:hAnsiTheme="minorHAnsi" w:cstheme="minorHAnsi"/>
                <w:sz w:val="22"/>
                <w:szCs w:val="22"/>
              </w:rPr>
              <w:t>Completed</w:t>
            </w:r>
          </w:p>
          <w:p w14:paraId="7FBFD2E0" w14:textId="7D09E816" w:rsidR="00A06A70" w:rsidRDefault="00A06A70" w:rsidP="00A06A70">
            <w:pPr>
              <w:rPr>
                <w:rFonts w:asciiTheme="minorHAnsi" w:hAnsiTheme="minorHAnsi" w:cstheme="minorHAnsi"/>
                <w:sz w:val="22"/>
                <w:szCs w:val="22"/>
              </w:rPr>
            </w:pPr>
          </w:p>
          <w:p w14:paraId="001998FE" w14:textId="77777777" w:rsidR="000F3E7B" w:rsidRPr="00A06A70" w:rsidRDefault="000F3E7B" w:rsidP="00A06A70">
            <w:pPr>
              <w:ind w:firstLine="720"/>
              <w:rPr>
                <w:rFonts w:asciiTheme="minorHAnsi" w:hAnsiTheme="minorHAnsi" w:cstheme="minorHAnsi"/>
                <w:sz w:val="22"/>
                <w:szCs w:val="22"/>
              </w:rPr>
            </w:pPr>
          </w:p>
        </w:tc>
        <w:tc>
          <w:tcPr>
            <w:tcW w:w="2880" w:type="dxa"/>
            <w:tcBorders>
              <w:top w:val="single" w:sz="6" w:space="0" w:color="auto"/>
              <w:left w:val="single" w:sz="6" w:space="0" w:color="auto"/>
              <w:bottom w:val="single" w:sz="6" w:space="0" w:color="auto"/>
              <w:right w:val="single" w:sz="6" w:space="0" w:color="auto"/>
            </w:tcBorders>
          </w:tcPr>
          <w:p w14:paraId="61A8D4CA" w14:textId="77777777" w:rsidR="000F3E7B" w:rsidRPr="0051006B" w:rsidRDefault="000F3E7B" w:rsidP="0051006B">
            <w:pPr>
              <w:rPr>
                <w:rFonts w:asciiTheme="minorHAnsi" w:hAnsiTheme="minorHAnsi" w:cstheme="minorHAnsi"/>
                <w:sz w:val="22"/>
                <w:szCs w:val="22"/>
              </w:rPr>
            </w:pPr>
          </w:p>
        </w:tc>
      </w:tr>
      <w:tr w:rsidR="005504CE" w:rsidRPr="0051006B" w14:paraId="2D87EF86"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48A6DA13" w14:textId="6A0B198D" w:rsidR="005504CE" w:rsidRPr="0051006B"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t>Bill Prescott</w:t>
            </w:r>
          </w:p>
        </w:tc>
        <w:tc>
          <w:tcPr>
            <w:tcW w:w="4770" w:type="dxa"/>
            <w:tcBorders>
              <w:top w:val="single" w:sz="6" w:space="0" w:color="auto"/>
              <w:left w:val="single" w:sz="6" w:space="0" w:color="auto"/>
              <w:bottom w:val="single" w:sz="6" w:space="0" w:color="auto"/>
              <w:right w:val="single" w:sz="6" w:space="0" w:color="auto"/>
            </w:tcBorders>
          </w:tcPr>
          <w:p w14:paraId="4408E2A5" w14:textId="71AF9A10" w:rsidR="005504CE" w:rsidRPr="0051006B"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Collect demographic data during the membership registration/renewal process (voluntarily) to permit an analysis of membership details and identification of potential leaders from historically under-represented populations in cooperation with the DEI committee</w:t>
            </w:r>
          </w:p>
        </w:tc>
        <w:tc>
          <w:tcPr>
            <w:tcW w:w="1710" w:type="dxa"/>
            <w:tcBorders>
              <w:top w:val="single" w:sz="6" w:space="0" w:color="auto"/>
              <w:left w:val="single" w:sz="6" w:space="0" w:color="auto"/>
              <w:bottom w:val="single" w:sz="6" w:space="0" w:color="auto"/>
              <w:right w:val="single" w:sz="6" w:space="0" w:color="auto"/>
            </w:tcBorders>
          </w:tcPr>
          <w:p w14:paraId="23EBA252" w14:textId="29663E88" w:rsidR="005504CE" w:rsidRPr="0051006B" w:rsidRDefault="00220240" w:rsidP="0051006B">
            <w:pPr>
              <w:rPr>
                <w:rFonts w:asciiTheme="minorHAnsi" w:hAnsiTheme="minorHAnsi" w:cstheme="minorHAnsi"/>
                <w:sz w:val="22"/>
                <w:szCs w:val="22"/>
              </w:rPr>
            </w:pPr>
            <w:r w:rsidRPr="0051006B">
              <w:rPr>
                <w:rFonts w:asciiTheme="minorHAnsi" w:hAnsiTheme="minorHAnsi" w:cstheme="minorHAnsi"/>
                <w:sz w:val="22"/>
                <w:szCs w:val="22"/>
              </w:rPr>
              <w:t>Membership Committee</w:t>
            </w:r>
          </w:p>
        </w:tc>
        <w:tc>
          <w:tcPr>
            <w:tcW w:w="810" w:type="dxa"/>
            <w:tcBorders>
              <w:top w:val="single" w:sz="6" w:space="0" w:color="auto"/>
              <w:left w:val="single" w:sz="6" w:space="0" w:color="auto"/>
              <w:bottom w:val="single" w:sz="6" w:space="0" w:color="auto"/>
              <w:right w:val="single" w:sz="6" w:space="0" w:color="auto"/>
            </w:tcBorders>
          </w:tcPr>
          <w:p w14:paraId="21BED71E" w14:textId="2AFDC2FE" w:rsidR="005504CE" w:rsidRPr="009E35BF" w:rsidRDefault="009E35BF" w:rsidP="0051006B">
            <w:pPr>
              <w:jc w:val="center"/>
              <w:rPr>
                <w:rFonts w:asciiTheme="minorHAnsi" w:hAnsiTheme="minorHAnsi" w:cstheme="minorHAnsi"/>
                <w:sz w:val="22"/>
                <w:szCs w:val="22"/>
              </w:rPr>
            </w:pPr>
            <w:r w:rsidRPr="009E35BF">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46E0BD03" w14:textId="41C26182" w:rsidR="009E35BF" w:rsidRPr="009E35BF" w:rsidRDefault="009E35BF" w:rsidP="009E35BF">
            <w:pPr>
              <w:autoSpaceDE w:val="0"/>
              <w:autoSpaceDN w:val="0"/>
              <w:adjustRightInd w:val="0"/>
              <w:rPr>
                <w:rFonts w:asciiTheme="minorHAnsi" w:eastAsiaTheme="minorHAnsi" w:hAnsiTheme="minorHAnsi" w:cstheme="minorHAnsi"/>
                <w:sz w:val="22"/>
                <w:szCs w:val="22"/>
              </w:rPr>
            </w:pPr>
            <w:r w:rsidRPr="009E35BF">
              <w:rPr>
                <w:rFonts w:asciiTheme="minorHAnsi" w:eastAsiaTheme="minorHAnsi" w:hAnsiTheme="minorHAnsi" w:cstheme="minorHAnsi"/>
                <w:sz w:val="22"/>
                <w:szCs w:val="22"/>
              </w:rPr>
              <w:t>The recommendation has been discussed</w:t>
            </w:r>
            <w:r w:rsidR="007540C7">
              <w:rPr>
                <w:rFonts w:asciiTheme="minorHAnsi" w:eastAsiaTheme="minorHAnsi" w:hAnsiTheme="minorHAnsi" w:cstheme="minorHAnsi"/>
                <w:sz w:val="22"/>
                <w:szCs w:val="22"/>
              </w:rPr>
              <w:t xml:space="preserve"> </w:t>
            </w:r>
            <w:r w:rsidRPr="009E35BF">
              <w:rPr>
                <w:rFonts w:asciiTheme="minorHAnsi" w:eastAsiaTheme="minorHAnsi" w:hAnsiTheme="minorHAnsi" w:cstheme="minorHAnsi"/>
                <w:sz w:val="22"/>
                <w:szCs w:val="22"/>
              </w:rPr>
              <w:t xml:space="preserve">and approved by the </w:t>
            </w:r>
            <w:r w:rsidR="007540C7">
              <w:rPr>
                <w:rFonts w:asciiTheme="minorHAnsi" w:eastAsiaTheme="minorHAnsi" w:hAnsiTheme="minorHAnsi" w:cstheme="minorHAnsi"/>
                <w:sz w:val="22"/>
                <w:szCs w:val="22"/>
              </w:rPr>
              <w:t xml:space="preserve"> c</w:t>
            </w:r>
            <w:r w:rsidRPr="009E35BF">
              <w:rPr>
                <w:rFonts w:asciiTheme="minorHAnsi" w:eastAsiaTheme="minorHAnsi" w:hAnsiTheme="minorHAnsi" w:cstheme="minorHAnsi"/>
                <w:sz w:val="22"/>
                <w:szCs w:val="22"/>
              </w:rPr>
              <w:t>ommittee;</w:t>
            </w:r>
          </w:p>
          <w:p w14:paraId="7FF97E38" w14:textId="1E808DE5" w:rsidR="009E35BF" w:rsidRPr="009E35BF" w:rsidRDefault="009E35BF" w:rsidP="009E35BF">
            <w:pPr>
              <w:autoSpaceDE w:val="0"/>
              <w:autoSpaceDN w:val="0"/>
              <w:adjustRightInd w:val="0"/>
              <w:rPr>
                <w:rFonts w:asciiTheme="minorHAnsi" w:eastAsiaTheme="minorHAnsi" w:hAnsiTheme="minorHAnsi" w:cstheme="minorHAnsi"/>
                <w:sz w:val="22"/>
                <w:szCs w:val="22"/>
              </w:rPr>
            </w:pPr>
            <w:r w:rsidRPr="009E35BF">
              <w:rPr>
                <w:rFonts w:asciiTheme="minorHAnsi" w:eastAsiaTheme="minorHAnsi" w:hAnsiTheme="minorHAnsi" w:cstheme="minorHAnsi"/>
                <w:sz w:val="22"/>
                <w:szCs w:val="22"/>
              </w:rPr>
              <w:t>membership registration/</w:t>
            </w:r>
            <w:r w:rsidR="007540C7">
              <w:rPr>
                <w:rFonts w:asciiTheme="minorHAnsi" w:eastAsiaTheme="minorHAnsi" w:hAnsiTheme="minorHAnsi" w:cstheme="minorHAnsi"/>
                <w:sz w:val="22"/>
                <w:szCs w:val="22"/>
              </w:rPr>
              <w:t xml:space="preserve"> </w:t>
            </w:r>
            <w:r w:rsidRPr="009E35BF">
              <w:rPr>
                <w:rFonts w:asciiTheme="minorHAnsi" w:eastAsiaTheme="minorHAnsi" w:hAnsiTheme="minorHAnsi" w:cstheme="minorHAnsi"/>
                <w:sz w:val="22"/>
                <w:szCs w:val="22"/>
              </w:rPr>
              <w:t>renewal items</w:t>
            </w:r>
            <w:r w:rsidR="007540C7">
              <w:rPr>
                <w:rFonts w:asciiTheme="minorHAnsi" w:eastAsiaTheme="minorHAnsi" w:hAnsiTheme="minorHAnsi" w:cstheme="minorHAnsi"/>
                <w:sz w:val="22"/>
                <w:szCs w:val="22"/>
              </w:rPr>
              <w:t xml:space="preserve"> </w:t>
            </w:r>
            <w:r w:rsidRPr="009E35BF">
              <w:rPr>
                <w:rFonts w:asciiTheme="minorHAnsi" w:eastAsiaTheme="minorHAnsi" w:hAnsiTheme="minorHAnsi" w:cstheme="minorHAnsi"/>
                <w:sz w:val="22"/>
                <w:szCs w:val="22"/>
              </w:rPr>
              <w:t>have been updated on the website to</w:t>
            </w:r>
          </w:p>
          <w:p w14:paraId="314F5DA3" w14:textId="216C369D" w:rsidR="005504CE" w:rsidRPr="009E35BF" w:rsidRDefault="009E35BF" w:rsidP="009E35BF">
            <w:pPr>
              <w:rPr>
                <w:rFonts w:asciiTheme="minorHAnsi" w:hAnsiTheme="minorHAnsi" w:cstheme="minorHAnsi"/>
                <w:sz w:val="22"/>
                <w:szCs w:val="22"/>
              </w:rPr>
            </w:pPr>
            <w:r w:rsidRPr="009E35BF">
              <w:rPr>
                <w:rFonts w:asciiTheme="minorHAnsi" w:eastAsiaTheme="minorHAnsi" w:hAnsiTheme="minorHAnsi" w:cstheme="minorHAnsi"/>
                <w:sz w:val="22"/>
                <w:szCs w:val="22"/>
              </w:rPr>
              <w:t>begin collecting the requested data</w:t>
            </w:r>
          </w:p>
        </w:tc>
        <w:tc>
          <w:tcPr>
            <w:tcW w:w="2880" w:type="dxa"/>
            <w:tcBorders>
              <w:top w:val="single" w:sz="6" w:space="0" w:color="auto"/>
              <w:left w:val="single" w:sz="6" w:space="0" w:color="auto"/>
              <w:bottom w:val="single" w:sz="6" w:space="0" w:color="auto"/>
              <w:right w:val="single" w:sz="6" w:space="0" w:color="auto"/>
            </w:tcBorders>
          </w:tcPr>
          <w:p w14:paraId="4CC7F17C" w14:textId="77777777" w:rsidR="005504CE" w:rsidRPr="0051006B" w:rsidRDefault="005504CE" w:rsidP="0051006B">
            <w:pPr>
              <w:rPr>
                <w:rFonts w:asciiTheme="minorHAnsi" w:hAnsiTheme="minorHAnsi" w:cstheme="minorHAnsi"/>
                <w:sz w:val="22"/>
                <w:szCs w:val="22"/>
              </w:rPr>
            </w:pPr>
          </w:p>
        </w:tc>
      </w:tr>
      <w:tr w:rsidR="005504CE" w:rsidRPr="0051006B" w14:paraId="783B4F95"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52FCBA7A" w14:textId="46E01A07" w:rsidR="005504CE" w:rsidRPr="0051006B"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t>Bill Prescott</w:t>
            </w:r>
          </w:p>
        </w:tc>
        <w:tc>
          <w:tcPr>
            <w:tcW w:w="4770" w:type="dxa"/>
            <w:tcBorders>
              <w:top w:val="single" w:sz="6" w:space="0" w:color="auto"/>
              <w:left w:val="single" w:sz="6" w:space="0" w:color="auto"/>
              <w:bottom w:val="single" w:sz="6" w:space="0" w:color="auto"/>
              <w:right w:val="single" w:sz="6" w:space="0" w:color="auto"/>
            </w:tcBorders>
          </w:tcPr>
          <w:p w14:paraId="448AA925" w14:textId="4FE0C94A" w:rsidR="005504CE" w:rsidRPr="0051006B"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Require committee chairs to sign an agreement that outlines responsibilities and expectations (similar to the BOD)</w:t>
            </w:r>
          </w:p>
        </w:tc>
        <w:tc>
          <w:tcPr>
            <w:tcW w:w="1710" w:type="dxa"/>
            <w:tcBorders>
              <w:top w:val="single" w:sz="6" w:space="0" w:color="auto"/>
              <w:left w:val="single" w:sz="6" w:space="0" w:color="auto"/>
              <w:bottom w:val="single" w:sz="6" w:space="0" w:color="auto"/>
              <w:right w:val="single" w:sz="6" w:space="0" w:color="auto"/>
            </w:tcBorders>
          </w:tcPr>
          <w:p w14:paraId="1687CD95" w14:textId="54A46F9D" w:rsidR="005504CE"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Executive Secretary</w:t>
            </w:r>
          </w:p>
        </w:tc>
        <w:tc>
          <w:tcPr>
            <w:tcW w:w="810" w:type="dxa"/>
            <w:tcBorders>
              <w:top w:val="single" w:sz="6" w:space="0" w:color="auto"/>
              <w:left w:val="single" w:sz="6" w:space="0" w:color="auto"/>
              <w:bottom w:val="single" w:sz="6" w:space="0" w:color="auto"/>
              <w:right w:val="single" w:sz="6" w:space="0" w:color="auto"/>
            </w:tcBorders>
          </w:tcPr>
          <w:p w14:paraId="72E67823" w14:textId="6ADCC221" w:rsidR="005504CE" w:rsidRPr="0051006B" w:rsidRDefault="00000CA0"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0E9BBA99" w14:textId="5CE565B9" w:rsidR="005504CE" w:rsidRPr="0051006B" w:rsidRDefault="00000CA0" w:rsidP="0051006B">
            <w:pPr>
              <w:rPr>
                <w:rFonts w:asciiTheme="minorHAnsi" w:hAnsiTheme="minorHAnsi" w:cstheme="minorHAnsi"/>
                <w:sz w:val="22"/>
                <w:szCs w:val="22"/>
              </w:rPr>
            </w:pPr>
            <w:r>
              <w:rPr>
                <w:rFonts w:asciiTheme="minorHAnsi" w:hAnsiTheme="minorHAnsi" w:cstheme="minorHAnsi"/>
                <w:sz w:val="22"/>
                <w:szCs w:val="22"/>
              </w:rPr>
              <w:t>Shaun working on creating document to distribute yearly to Committee Chairs</w:t>
            </w:r>
          </w:p>
        </w:tc>
        <w:tc>
          <w:tcPr>
            <w:tcW w:w="2880" w:type="dxa"/>
            <w:tcBorders>
              <w:top w:val="single" w:sz="6" w:space="0" w:color="auto"/>
              <w:left w:val="single" w:sz="6" w:space="0" w:color="auto"/>
              <w:bottom w:val="single" w:sz="6" w:space="0" w:color="auto"/>
              <w:right w:val="single" w:sz="6" w:space="0" w:color="auto"/>
            </w:tcBorders>
          </w:tcPr>
          <w:p w14:paraId="07523802" w14:textId="77777777" w:rsidR="005504CE" w:rsidRPr="0051006B" w:rsidRDefault="005504CE" w:rsidP="0051006B">
            <w:pPr>
              <w:rPr>
                <w:rFonts w:asciiTheme="minorHAnsi" w:hAnsiTheme="minorHAnsi" w:cstheme="minorHAnsi"/>
                <w:sz w:val="22"/>
                <w:szCs w:val="22"/>
              </w:rPr>
            </w:pPr>
          </w:p>
        </w:tc>
      </w:tr>
      <w:tr w:rsidR="005504CE" w:rsidRPr="0051006B" w14:paraId="05620A6D"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16690370" w14:textId="5F3588EC" w:rsidR="005504CE" w:rsidRPr="0051006B"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t>Bill Prescott</w:t>
            </w:r>
          </w:p>
        </w:tc>
        <w:tc>
          <w:tcPr>
            <w:tcW w:w="4770" w:type="dxa"/>
            <w:tcBorders>
              <w:top w:val="single" w:sz="6" w:space="0" w:color="auto"/>
              <w:left w:val="single" w:sz="6" w:space="0" w:color="auto"/>
              <w:bottom w:val="single" w:sz="6" w:space="0" w:color="auto"/>
              <w:right w:val="single" w:sz="6" w:space="0" w:color="auto"/>
            </w:tcBorders>
          </w:tcPr>
          <w:p w14:paraId="55B5A05A" w14:textId="0C091ECA" w:rsidR="005504CE" w:rsidRPr="0051006B"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Establish vice-chairs for NYSCHP committees to encourage development of the leadership pipeline</w:t>
            </w:r>
          </w:p>
        </w:tc>
        <w:tc>
          <w:tcPr>
            <w:tcW w:w="1710" w:type="dxa"/>
            <w:tcBorders>
              <w:top w:val="single" w:sz="6" w:space="0" w:color="auto"/>
              <w:left w:val="single" w:sz="6" w:space="0" w:color="auto"/>
              <w:bottom w:val="single" w:sz="6" w:space="0" w:color="auto"/>
              <w:right w:val="single" w:sz="6" w:space="0" w:color="auto"/>
            </w:tcBorders>
          </w:tcPr>
          <w:p w14:paraId="33D56D2B" w14:textId="4AB2D51C" w:rsidR="005504CE"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President</w:t>
            </w:r>
          </w:p>
        </w:tc>
        <w:tc>
          <w:tcPr>
            <w:tcW w:w="810" w:type="dxa"/>
            <w:tcBorders>
              <w:top w:val="single" w:sz="6" w:space="0" w:color="auto"/>
              <w:left w:val="single" w:sz="6" w:space="0" w:color="auto"/>
              <w:bottom w:val="single" w:sz="6" w:space="0" w:color="auto"/>
              <w:right w:val="single" w:sz="6" w:space="0" w:color="auto"/>
            </w:tcBorders>
          </w:tcPr>
          <w:p w14:paraId="1DC9E79C" w14:textId="677C5AAC" w:rsidR="005504CE" w:rsidRPr="0051006B" w:rsidRDefault="00000CA0"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65C70F1B" w14:textId="37A531F7" w:rsidR="005504CE" w:rsidRPr="0051006B" w:rsidRDefault="00000CA0" w:rsidP="0051006B">
            <w:pPr>
              <w:rPr>
                <w:rFonts w:asciiTheme="minorHAnsi" w:hAnsiTheme="minorHAnsi" w:cstheme="minorHAnsi"/>
                <w:sz w:val="22"/>
                <w:szCs w:val="22"/>
              </w:rPr>
            </w:pPr>
            <w:r>
              <w:rPr>
                <w:rFonts w:asciiTheme="minorHAnsi" w:hAnsiTheme="minorHAnsi" w:cstheme="minorHAnsi"/>
                <w:sz w:val="22"/>
                <w:szCs w:val="22"/>
              </w:rPr>
              <w:t xml:space="preserve">Leadership committee created subcommittee on Succession Planning which is working on descriptions which includes this recommendation. </w:t>
            </w:r>
          </w:p>
        </w:tc>
        <w:tc>
          <w:tcPr>
            <w:tcW w:w="2880" w:type="dxa"/>
            <w:tcBorders>
              <w:top w:val="single" w:sz="6" w:space="0" w:color="auto"/>
              <w:left w:val="single" w:sz="6" w:space="0" w:color="auto"/>
              <w:bottom w:val="single" w:sz="6" w:space="0" w:color="auto"/>
              <w:right w:val="single" w:sz="6" w:space="0" w:color="auto"/>
            </w:tcBorders>
          </w:tcPr>
          <w:p w14:paraId="209B6AEF" w14:textId="77777777" w:rsidR="005504CE" w:rsidRPr="0051006B" w:rsidRDefault="005504CE" w:rsidP="0051006B">
            <w:pPr>
              <w:rPr>
                <w:rFonts w:asciiTheme="minorHAnsi" w:hAnsiTheme="minorHAnsi" w:cstheme="minorHAnsi"/>
                <w:sz w:val="22"/>
                <w:szCs w:val="22"/>
              </w:rPr>
            </w:pPr>
          </w:p>
        </w:tc>
      </w:tr>
      <w:tr w:rsidR="005504CE" w:rsidRPr="0051006B" w14:paraId="26CA9B7F"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1D36A289" w14:textId="61523D70" w:rsidR="005504CE" w:rsidRPr="0051006B"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t>Kerry Day</w:t>
            </w:r>
          </w:p>
        </w:tc>
        <w:tc>
          <w:tcPr>
            <w:tcW w:w="4770" w:type="dxa"/>
            <w:tcBorders>
              <w:top w:val="single" w:sz="6" w:space="0" w:color="auto"/>
              <w:left w:val="single" w:sz="6" w:space="0" w:color="auto"/>
              <w:bottom w:val="single" w:sz="6" w:space="0" w:color="auto"/>
              <w:right w:val="single" w:sz="6" w:space="0" w:color="auto"/>
            </w:tcBorders>
          </w:tcPr>
          <w:p w14:paraId="54061851" w14:textId="19ED00FB" w:rsidR="005504CE" w:rsidRPr="0051006B"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Recommend developing a medication scoring tool for fall risk to aid in patient safety risk assessment in the medical record</w:t>
            </w:r>
          </w:p>
        </w:tc>
        <w:tc>
          <w:tcPr>
            <w:tcW w:w="1710" w:type="dxa"/>
            <w:tcBorders>
              <w:top w:val="single" w:sz="6" w:space="0" w:color="auto"/>
              <w:left w:val="single" w:sz="6" w:space="0" w:color="auto"/>
              <w:bottom w:val="single" w:sz="6" w:space="0" w:color="auto"/>
              <w:right w:val="single" w:sz="6" w:space="0" w:color="auto"/>
            </w:tcBorders>
          </w:tcPr>
          <w:p w14:paraId="08DFBE43" w14:textId="4E3BA0FD" w:rsidR="005504CE"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Advocacy (Professional Practice)</w:t>
            </w:r>
          </w:p>
        </w:tc>
        <w:tc>
          <w:tcPr>
            <w:tcW w:w="810" w:type="dxa"/>
            <w:tcBorders>
              <w:top w:val="single" w:sz="6" w:space="0" w:color="auto"/>
              <w:left w:val="single" w:sz="6" w:space="0" w:color="auto"/>
              <w:bottom w:val="single" w:sz="6" w:space="0" w:color="auto"/>
              <w:right w:val="single" w:sz="6" w:space="0" w:color="auto"/>
            </w:tcBorders>
          </w:tcPr>
          <w:p w14:paraId="0A92B3DC" w14:textId="00630EEA" w:rsidR="005504CE" w:rsidRPr="0051006B" w:rsidRDefault="00DF4C51" w:rsidP="0051006B">
            <w:pPr>
              <w:jc w:val="center"/>
              <w:rPr>
                <w:rFonts w:asciiTheme="minorHAnsi" w:hAnsiTheme="minorHAnsi" w:cstheme="minorHAnsi"/>
                <w:sz w:val="22"/>
                <w:szCs w:val="22"/>
              </w:rPr>
            </w:pPr>
            <w:r>
              <w:rPr>
                <w:rFonts w:asciiTheme="minorHAnsi" w:hAnsiTheme="minorHAnsi" w:cstheme="minorHAnsi"/>
                <w:sz w:val="22"/>
                <w:szCs w:val="22"/>
              </w:rPr>
              <w:t>N</w:t>
            </w:r>
          </w:p>
        </w:tc>
        <w:tc>
          <w:tcPr>
            <w:tcW w:w="2700" w:type="dxa"/>
            <w:tcBorders>
              <w:top w:val="single" w:sz="6" w:space="0" w:color="auto"/>
              <w:left w:val="single" w:sz="6" w:space="0" w:color="auto"/>
              <w:bottom w:val="single" w:sz="6" w:space="0" w:color="auto"/>
              <w:right w:val="single" w:sz="6" w:space="0" w:color="auto"/>
            </w:tcBorders>
          </w:tcPr>
          <w:p w14:paraId="390AB625" w14:textId="77777777" w:rsidR="005504CE" w:rsidRPr="0051006B" w:rsidRDefault="005504CE" w:rsidP="0051006B">
            <w:pPr>
              <w:rPr>
                <w:rFonts w:asciiTheme="minorHAnsi" w:hAnsiTheme="minorHAnsi" w:cstheme="minorHAnsi"/>
                <w:sz w:val="22"/>
                <w:szCs w:val="22"/>
              </w:rPr>
            </w:pPr>
          </w:p>
        </w:tc>
        <w:tc>
          <w:tcPr>
            <w:tcW w:w="2880" w:type="dxa"/>
            <w:tcBorders>
              <w:top w:val="single" w:sz="6" w:space="0" w:color="auto"/>
              <w:left w:val="single" w:sz="6" w:space="0" w:color="auto"/>
              <w:bottom w:val="single" w:sz="6" w:space="0" w:color="auto"/>
              <w:right w:val="single" w:sz="6" w:space="0" w:color="auto"/>
            </w:tcBorders>
          </w:tcPr>
          <w:p w14:paraId="6AFA7E42" w14:textId="048D208C" w:rsidR="005504CE" w:rsidRPr="0051006B" w:rsidRDefault="00DF4C51" w:rsidP="0051006B">
            <w:pPr>
              <w:rPr>
                <w:rFonts w:asciiTheme="minorHAnsi" w:hAnsiTheme="minorHAnsi" w:cstheme="minorHAnsi"/>
                <w:sz w:val="22"/>
                <w:szCs w:val="22"/>
              </w:rPr>
            </w:pPr>
            <w:r>
              <w:rPr>
                <w:rFonts w:asciiTheme="minorHAnsi" w:hAnsiTheme="minorHAnsi" w:cstheme="minorHAnsi"/>
                <w:sz w:val="22"/>
                <w:szCs w:val="22"/>
              </w:rPr>
              <w:t>Committee hasn’t discussed it yet.</w:t>
            </w:r>
          </w:p>
        </w:tc>
      </w:tr>
      <w:tr w:rsidR="00584D03" w:rsidRPr="0051006B" w14:paraId="17DD20E0"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23EDE1B9" w14:textId="1F211949" w:rsidR="00584D03"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t>Tom Lombardi, Stephanie Seyse, Mary Choy, Tim Hutcherson, Michele Kaufman</w:t>
            </w:r>
          </w:p>
        </w:tc>
        <w:tc>
          <w:tcPr>
            <w:tcW w:w="4770" w:type="dxa"/>
            <w:tcBorders>
              <w:top w:val="single" w:sz="6" w:space="0" w:color="auto"/>
              <w:left w:val="single" w:sz="6" w:space="0" w:color="auto"/>
              <w:bottom w:val="single" w:sz="6" w:space="0" w:color="auto"/>
              <w:right w:val="single" w:sz="6" w:space="0" w:color="auto"/>
            </w:tcBorders>
          </w:tcPr>
          <w:p w14:paraId="77F93A9D" w14:textId="03301AD7" w:rsidR="00584D03"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Recommend that the NYSCHP Resolutions Committee include a representative from the Pharmacy Technician and Pharmacy Student delegations</w:t>
            </w:r>
          </w:p>
        </w:tc>
        <w:tc>
          <w:tcPr>
            <w:tcW w:w="1710" w:type="dxa"/>
            <w:tcBorders>
              <w:top w:val="single" w:sz="6" w:space="0" w:color="auto"/>
              <w:left w:val="single" w:sz="6" w:space="0" w:color="auto"/>
              <w:bottom w:val="single" w:sz="6" w:space="0" w:color="auto"/>
              <w:right w:val="single" w:sz="6" w:space="0" w:color="auto"/>
            </w:tcBorders>
          </w:tcPr>
          <w:p w14:paraId="2F4A9305" w14:textId="7F65CE53" w:rsidR="00584D03"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HOD Chair / Resolutions Committee</w:t>
            </w:r>
          </w:p>
        </w:tc>
        <w:tc>
          <w:tcPr>
            <w:tcW w:w="810" w:type="dxa"/>
            <w:tcBorders>
              <w:top w:val="single" w:sz="6" w:space="0" w:color="auto"/>
              <w:left w:val="single" w:sz="6" w:space="0" w:color="auto"/>
              <w:bottom w:val="single" w:sz="6" w:space="0" w:color="auto"/>
              <w:right w:val="single" w:sz="6" w:space="0" w:color="auto"/>
            </w:tcBorders>
          </w:tcPr>
          <w:p w14:paraId="5AF6F591" w14:textId="577AAF4A" w:rsidR="00584D03" w:rsidRPr="0051006B" w:rsidRDefault="00000CA0"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4F3791D8" w14:textId="4BB78431" w:rsidR="00584D03" w:rsidRPr="0051006B" w:rsidRDefault="000365AA" w:rsidP="0051006B">
            <w:pPr>
              <w:rPr>
                <w:rFonts w:asciiTheme="minorHAnsi" w:hAnsiTheme="minorHAnsi" w:cstheme="minorHAnsi"/>
                <w:sz w:val="22"/>
                <w:szCs w:val="22"/>
              </w:rPr>
            </w:pPr>
            <w:r>
              <w:rPr>
                <w:rFonts w:asciiTheme="minorHAnsi" w:hAnsiTheme="minorHAnsi" w:cstheme="minorHAnsi"/>
                <w:sz w:val="22"/>
                <w:szCs w:val="22"/>
              </w:rPr>
              <w:t>Updating HOD Regulations in regards to members of the Resolutions Committee</w:t>
            </w:r>
          </w:p>
        </w:tc>
        <w:tc>
          <w:tcPr>
            <w:tcW w:w="2880" w:type="dxa"/>
            <w:tcBorders>
              <w:top w:val="single" w:sz="6" w:space="0" w:color="auto"/>
              <w:left w:val="single" w:sz="6" w:space="0" w:color="auto"/>
              <w:bottom w:val="single" w:sz="6" w:space="0" w:color="auto"/>
              <w:right w:val="single" w:sz="6" w:space="0" w:color="auto"/>
            </w:tcBorders>
          </w:tcPr>
          <w:p w14:paraId="21E2E0F7" w14:textId="77777777" w:rsidR="00584D03" w:rsidRPr="0051006B" w:rsidRDefault="00584D03" w:rsidP="0051006B">
            <w:pPr>
              <w:rPr>
                <w:rFonts w:asciiTheme="minorHAnsi" w:hAnsiTheme="minorHAnsi" w:cstheme="minorHAnsi"/>
                <w:sz w:val="22"/>
                <w:szCs w:val="22"/>
              </w:rPr>
            </w:pPr>
          </w:p>
        </w:tc>
      </w:tr>
      <w:tr w:rsidR="00584D03" w:rsidRPr="0051006B" w14:paraId="2A3FCA1F"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1893380F" w14:textId="3BCB33F7" w:rsidR="00584D03"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t>Heide Christensen</w:t>
            </w:r>
          </w:p>
        </w:tc>
        <w:tc>
          <w:tcPr>
            <w:tcW w:w="4770" w:type="dxa"/>
            <w:tcBorders>
              <w:top w:val="single" w:sz="6" w:space="0" w:color="auto"/>
              <w:left w:val="single" w:sz="6" w:space="0" w:color="auto"/>
              <w:bottom w:val="single" w:sz="6" w:space="0" w:color="auto"/>
              <w:right w:val="single" w:sz="6" w:space="0" w:color="auto"/>
            </w:tcBorders>
          </w:tcPr>
          <w:p w14:paraId="62DA6632" w14:textId="30A69B87" w:rsidR="00584D03"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Recommend that the Council host clinical roundtable forums to engage members across the state to discuss key topics of interest</w:t>
            </w:r>
          </w:p>
        </w:tc>
        <w:tc>
          <w:tcPr>
            <w:tcW w:w="1710" w:type="dxa"/>
            <w:tcBorders>
              <w:top w:val="single" w:sz="6" w:space="0" w:color="auto"/>
              <w:left w:val="single" w:sz="6" w:space="0" w:color="auto"/>
              <w:bottom w:val="single" w:sz="6" w:space="0" w:color="auto"/>
              <w:right w:val="single" w:sz="6" w:space="0" w:color="auto"/>
            </w:tcBorders>
          </w:tcPr>
          <w:p w14:paraId="6F8F88B1" w14:textId="45D52ABC" w:rsidR="00584D03"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Advocacy (Professional Practice)</w:t>
            </w:r>
          </w:p>
        </w:tc>
        <w:tc>
          <w:tcPr>
            <w:tcW w:w="810" w:type="dxa"/>
            <w:tcBorders>
              <w:top w:val="single" w:sz="6" w:space="0" w:color="auto"/>
              <w:left w:val="single" w:sz="6" w:space="0" w:color="auto"/>
              <w:bottom w:val="single" w:sz="6" w:space="0" w:color="auto"/>
              <w:right w:val="single" w:sz="6" w:space="0" w:color="auto"/>
            </w:tcBorders>
          </w:tcPr>
          <w:p w14:paraId="707BEA28" w14:textId="3BD71E93" w:rsidR="00584D03" w:rsidRPr="0051006B" w:rsidRDefault="00A57545" w:rsidP="0051006B">
            <w:pPr>
              <w:jc w:val="center"/>
              <w:rPr>
                <w:rFonts w:asciiTheme="minorHAnsi" w:hAnsiTheme="minorHAnsi" w:cstheme="minorHAnsi"/>
                <w:sz w:val="22"/>
                <w:szCs w:val="22"/>
              </w:rPr>
            </w:pPr>
            <w:r>
              <w:rPr>
                <w:rFonts w:asciiTheme="minorHAnsi" w:hAnsiTheme="minorHAnsi" w:cstheme="minorHAnsi"/>
                <w:sz w:val="22"/>
                <w:szCs w:val="22"/>
              </w:rPr>
              <w:t>N</w:t>
            </w:r>
          </w:p>
        </w:tc>
        <w:tc>
          <w:tcPr>
            <w:tcW w:w="2700" w:type="dxa"/>
            <w:tcBorders>
              <w:top w:val="single" w:sz="6" w:space="0" w:color="auto"/>
              <w:left w:val="single" w:sz="6" w:space="0" w:color="auto"/>
              <w:bottom w:val="single" w:sz="6" w:space="0" w:color="auto"/>
              <w:right w:val="single" w:sz="6" w:space="0" w:color="auto"/>
            </w:tcBorders>
          </w:tcPr>
          <w:p w14:paraId="5CD2E41C" w14:textId="77777777" w:rsidR="00584D03" w:rsidRPr="0051006B" w:rsidRDefault="00584D03" w:rsidP="0051006B">
            <w:pPr>
              <w:rPr>
                <w:rFonts w:asciiTheme="minorHAnsi" w:hAnsiTheme="minorHAnsi" w:cstheme="minorHAnsi"/>
                <w:sz w:val="22"/>
                <w:szCs w:val="22"/>
              </w:rPr>
            </w:pPr>
          </w:p>
        </w:tc>
        <w:tc>
          <w:tcPr>
            <w:tcW w:w="2880" w:type="dxa"/>
            <w:tcBorders>
              <w:top w:val="single" w:sz="6" w:space="0" w:color="auto"/>
              <w:left w:val="single" w:sz="6" w:space="0" w:color="auto"/>
              <w:bottom w:val="single" w:sz="6" w:space="0" w:color="auto"/>
              <w:right w:val="single" w:sz="6" w:space="0" w:color="auto"/>
            </w:tcBorders>
          </w:tcPr>
          <w:p w14:paraId="2185EF73" w14:textId="79869A37" w:rsidR="00584D03" w:rsidRPr="0051006B" w:rsidRDefault="00A57545" w:rsidP="0051006B">
            <w:pPr>
              <w:rPr>
                <w:rFonts w:asciiTheme="minorHAnsi" w:hAnsiTheme="minorHAnsi" w:cstheme="minorHAnsi"/>
                <w:sz w:val="22"/>
                <w:szCs w:val="22"/>
              </w:rPr>
            </w:pPr>
            <w:r>
              <w:rPr>
                <w:rFonts w:asciiTheme="minorHAnsi" w:hAnsiTheme="minorHAnsi" w:cstheme="minorHAnsi"/>
                <w:sz w:val="22"/>
                <w:szCs w:val="22"/>
              </w:rPr>
              <w:t>Committee hasn’t discussed it yet.</w:t>
            </w:r>
          </w:p>
        </w:tc>
      </w:tr>
      <w:tr w:rsidR="00584D03" w:rsidRPr="0051006B" w14:paraId="200FA127"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77D6B15A" w14:textId="441103C0" w:rsidR="00584D03" w:rsidRDefault="00584D03" w:rsidP="0051006B">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Ruth Cassidy </w:t>
            </w:r>
          </w:p>
        </w:tc>
        <w:tc>
          <w:tcPr>
            <w:tcW w:w="4770" w:type="dxa"/>
            <w:tcBorders>
              <w:top w:val="single" w:sz="6" w:space="0" w:color="auto"/>
              <w:left w:val="single" w:sz="6" w:space="0" w:color="auto"/>
              <w:bottom w:val="single" w:sz="6" w:space="0" w:color="auto"/>
              <w:right w:val="single" w:sz="6" w:space="0" w:color="auto"/>
            </w:tcBorders>
          </w:tcPr>
          <w:p w14:paraId="025EBD17" w14:textId="6E502B2A" w:rsidR="00584D03" w:rsidRDefault="00584D03" w:rsidP="0051006B">
            <w:pPr>
              <w:pStyle w:val="Default"/>
              <w:rPr>
                <w:rFonts w:asciiTheme="minorHAnsi" w:hAnsiTheme="minorHAnsi" w:cstheme="minorHAnsi"/>
                <w:sz w:val="22"/>
                <w:szCs w:val="22"/>
              </w:rPr>
            </w:pPr>
            <w:r>
              <w:rPr>
                <w:rFonts w:asciiTheme="minorHAnsi" w:hAnsiTheme="minorHAnsi" w:cstheme="minorHAnsi"/>
                <w:sz w:val="22"/>
                <w:szCs w:val="22"/>
              </w:rPr>
              <w:t>Nominations committee have a member of the DEI committee either sit on the Nominations committee or give input to the candidates nominated</w:t>
            </w:r>
          </w:p>
        </w:tc>
        <w:tc>
          <w:tcPr>
            <w:tcW w:w="1710" w:type="dxa"/>
            <w:tcBorders>
              <w:top w:val="single" w:sz="6" w:space="0" w:color="auto"/>
              <w:left w:val="single" w:sz="6" w:space="0" w:color="auto"/>
              <w:bottom w:val="single" w:sz="6" w:space="0" w:color="auto"/>
              <w:right w:val="single" w:sz="6" w:space="0" w:color="auto"/>
            </w:tcBorders>
          </w:tcPr>
          <w:p w14:paraId="0788C458" w14:textId="2F8B0180" w:rsidR="00584D03"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HOD Chair / Nominations Committee</w:t>
            </w:r>
          </w:p>
        </w:tc>
        <w:tc>
          <w:tcPr>
            <w:tcW w:w="810" w:type="dxa"/>
            <w:tcBorders>
              <w:top w:val="single" w:sz="6" w:space="0" w:color="auto"/>
              <w:left w:val="single" w:sz="6" w:space="0" w:color="auto"/>
              <w:bottom w:val="single" w:sz="6" w:space="0" w:color="auto"/>
              <w:right w:val="single" w:sz="6" w:space="0" w:color="auto"/>
            </w:tcBorders>
          </w:tcPr>
          <w:p w14:paraId="24E12529" w14:textId="1DCFDF2D" w:rsidR="00584D03" w:rsidRPr="0051006B" w:rsidRDefault="00000CA0"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6C5B6169" w14:textId="216DAE77" w:rsidR="00584D03" w:rsidRPr="0051006B" w:rsidRDefault="00000CA0" w:rsidP="000365AA">
            <w:pPr>
              <w:rPr>
                <w:rFonts w:asciiTheme="minorHAnsi" w:hAnsiTheme="minorHAnsi" w:cstheme="minorHAnsi"/>
                <w:sz w:val="22"/>
                <w:szCs w:val="22"/>
              </w:rPr>
            </w:pPr>
            <w:r>
              <w:rPr>
                <w:rFonts w:asciiTheme="minorHAnsi" w:hAnsiTheme="minorHAnsi" w:cstheme="minorHAnsi"/>
                <w:sz w:val="22"/>
                <w:szCs w:val="22"/>
              </w:rPr>
              <w:t>DEI committee member has been appointed to the Nominations Committee</w:t>
            </w:r>
            <w:r w:rsidR="000365AA">
              <w:rPr>
                <w:rFonts w:asciiTheme="minorHAnsi" w:hAnsiTheme="minorHAnsi" w:cstheme="minorHAnsi"/>
                <w:sz w:val="22"/>
                <w:szCs w:val="22"/>
              </w:rPr>
              <w:t xml:space="preserve">.  </w:t>
            </w:r>
            <w:r w:rsidR="000365AA">
              <w:rPr>
                <w:rFonts w:asciiTheme="minorHAnsi" w:hAnsiTheme="minorHAnsi" w:cstheme="minorHAnsi"/>
                <w:sz w:val="22"/>
                <w:szCs w:val="22"/>
              </w:rPr>
              <w:t xml:space="preserve">Updating HOD Regulations in regards to members of the </w:t>
            </w:r>
            <w:r w:rsidR="000365AA">
              <w:rPr>
                <w:rFonts w:asciiTheme="minorHAnsi" w:hAnsiTheme="minorHAnsi" w:cstheme="minorHAnsi"/>
                <w:sz w:val="22"/>
                <w:szCs w:val="22"/>
              </w:rPr>
              <w:t>Nomination</w:t>
            </w:r>
            <w:r w:rsidR="000365AA">
              <w:rPr>
                <w:rFonts w:asciiTheme="minorHAnsi" w:hAnsiTheme="minorHAnsi" w:cstheme="minorHAnsi"/>
                <w:sz w:val="22"/>
                <w:szCs w:val="22"/>
              </w:rPr>
              <w:t>s Committee</w:t>
            </w:r>
            <w:bookmarkStart w:id="1" w:name="_GoBack"/>
            <w:bookmarkEnd w:id="1"/>
          </w:p>
        </w:tc>
        <w:tc>
          <w:tcPr>
            <w:tcW w:w="2880" w:type="dxa"/>
            <w:tcBorders>
              <w:top w:val="single" w:sz="6" w:space="0" w:color="auto"/>
              <w:left w:val="single" w:sz="6" w:space="0" w:color="auto"/>
              <w:bottom w:val="single" w:sz="6" w:space="0" w:color="auto"/>
              <w:right w:val="single" w:sz="6" w:space="0" w:color="auto"/>
            </w:tcBorders>
          </w:tcPr>
          <w:p w14:paraId="08B4EDB3" w14:textId="77777777" w:rsidR="00584D03" w:rsidRPr="0051006B" w:rsidRDefault="00584D03" w:rsidP="0051006B">
            <w:pPr>
              <w:rPr>
                <w:rFonts w:asciiTheme="minorHAnsi" w:hAnsiTheme="minorHAnsi" w:cstheme="minorHAnsi"/>
                <w:sz w:val="22"/>
                <w:szCs w:val="22"/>
              </w:rPr>
            </w:pPr>
          </w:p>
        </w:tc>
      </w:tr>
      <w:tr w:rsidR="005504CE" w:rsidRPr="0051006B" w14:paraId="0B2B9048"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45BC11CE" w14:textId="4542B17A" w:rsidR="005504CE" w:rsidRPr="0051006B" w:rsidRDefault="0051006B" w:rsidP="0051006B">
            <w:pPr>
              <w:rPr>
                <w:rFonts w:asciiTheme="minorHAnsi" w:hAnsiTheme="minorHAnsi" w:cstheme="minorHAnsi"/>
                <w:color w:val="000000"/>
                <w:sz w:val="22"/>
                <w:szCs w:val="22"/>
              </w:rPr>
            </w:pPr>
            <w:r>
              <w:rPr>
                <w:rFonts w:asciiTheme="minorHAnsi" w:hAnsiTheme="minorHAnsi" w:cstheme="minorHAnsi"/>
                <w:color w:val="000000"/>
                <w:sz w:val="22"/>
                <w:szCs w:val="22"/>
              </w:rPr>
              <w:t>Maabo Kludze</w:t>
            </w:r>
          </w:p>
        </w:tc>
        <w:tc>
          <w:tcPr>
            <w:tcW w:w="4770" w:type="dxa"/>
            <w:tcBorders>
              <w:top w:val="single" w:sz="6" w:space="0" w:color="auto"/>
              <w:left w:val="single" w:sz="6" w:space="0" w:color="auto"/>
              <w:bottom w:val="single" w:sz="6" w:space="0" w:color="auto"/>
              <w:right w:val="single" w:sz="6" w:space="0" w:color="auto"/>
            </w:tcBorders>
          </w:tcPr>
          <w:p w14:paraId="5B03EE4A" w14:textId="1ED4F119" w:rsidR="005504CE" w:rsidRPr="0051006B" w:rsidRDefault="0051006B" w:rsidP="0051006B">
            <w:pPr>
              <w:pStyle w:val="Default"/>
              <w:rPr>
                <w:rFonts w:asciiTheme="minorHAnsi" w:hAnsiTheme="minorHAnsi" w:cstheme="minorHAnsi"/>
                <w:sz w:val="22"/>
                <w:szCs w:val="22"/>
              </w:rPr>
            </w:pPr>
            <w:r>
              <w:rPr>
                <w:rFonts w:asciiTheme="minorHAnsi" w:hAnsiTheme="minorHAnsi" w:cstheme="minorHAnsi"/>
                <w:sz w:val="22"/>
                <w:szCs w:val="22"/>
              </w:rPr>
              <w:t>Recommend certificate programs around leadership development</w:t>
            </w:r>
          </w:p>
        </w:tc>
        <w:tc>
          <w:tcPr>
            <w:tcW w:w="1710" w:type="dxa"/>
            <w:tcBorders>
              <w:top w:val="single" w:sz="6" w:space="0" w:color="auto"/>
              <w:left w:val="single" w:sz="6" w:space="0" w:color="auto"/>
              <w:bottom w:val="single" w:sz="6" w:space="0" w:color="auto"/>
              <w:right w:val="single" w:sz="6" w:space="0" w:color="auto"/>
            </w:tcBorders>
          </w:tcPr>
          <w:p w14:paraId="40D980A6" w14:textId="72374058" w:rsidR="005504CE"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EPD</w:t>
            </w:r>
            <w:r w:rsidR="00000CA0">
              <w:rPr>
                <w:rFonts w:asciiTheme="minorHAnsi" w:hAnsiTheme="minorHAnsi" w:cstheme="minorHAnsi"/>
                <w:sz w:val="22"/>
                <w:szCs w:val="22"/>
              </w:rPr>
              <w:t>/Leadership Committee</w:t>
            </w:r>
          </w:p>
        </w:tc>
        <w:tc>
          <w:tcPr>
            <w:tcW w:w="810" w:type="dxa"/>
            <w:tcBorders>
              <w:top w:val="single" w:sz="6" w:space="0" w:color="auto"/>
              <w:left w:val="single" w:sz="6" w:space="0" w:color="auto"/>
              <w:bottom w:val="single" w:sz="6" w:space="0" w:color="auto"/>
              <w:right w:val="single" w:sz="6" w:space="0" w:color="auto"/>
            </w:tcBorders>
          </w:tcPr>
          <w:p w14:paraId="73292C21" w14:textId="1349D30C" w:rsidR="005504CE" w:rsidRPr="0051006B" w:rsidRDefault="0006462C"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0D8EE74D" w14:textId="05DA6743" w:rsidR="005504CE" w:rsidRPr="0006462C" w:rsidRDefault="0094195F" w:rsidP="0094195F">
            <w:pPr>
              <w:rPr>
                <w:rFonts w:asciiTheme="minorHAnsi" w:hAnsiTheme="minorHAnsi" w:cs="Arial"/>
                <w:bCs/>
                <w:sz w:val="22"/>
                <w:szCs w:val="22"/>
              </w:rPr>
            </w:pPr>
            <w:r>
              <w:rPr>
                <w:rFonts w:asciiTheme="minorHAnsi" w:hAnsiTheme="minorHAnsi" w:cs="Arial"/>
                <w:bCs/>
                <w:sz w:val="22"/>
                <w:szCs w:val="22"/>
              </w:rPr>
              <w:t>L</w:t>
            </w:r>
            <w:r w:rsidR="0006462C" w:rsidRPr="0006462C">
              <w:rPr>
                <w:rFonts w:asciiTheme="minorHAnsi" w:hAnsiTheme="minorHAnsi" w:cs="Arial"/>
                <w:bCs/>
                <w:sz w:val="22"/>
                <w:szCs w:val="22"/>
              </w:rPr>
              <w:t xml:space="preserve">eadership </w:t>
            </w:r>
            <w:r w:rsidR="007540C7">
              <w:rPr>
                <w:rFonts w:asciiTheme="minorHAnsi" w:hAnsiTheme="minorHAnsi" w:cs="Arial"/>
                <w:bCs/>
                <w:sz w:val="22"/>
                <w:szCs w:val="22"/>
              </w:rPr>
              <w:t xml:space="preserve">* EPD </w:t>
            </w:r>
            <w:r w:rsidR="0006462C" w:rsidRPr="0006462C">
              <w:rPr>
                <w:rFonts w:asciiTheme="minorHAnsi" w:hAnsiTheme="minorHAnsi" w:cs="Arial"/>
                <w:bCs/>
                <w:sz w:val="22"/>
                <w:szCs w:val="22"/>
              </w:rPr>
              <w:t>committee</w:t>
            </w:r>
            <w:r w:rsidR="007540C7">
              <w:rPr>
                <w:rFonts w:asciiTheme="minorHAnsi" w:hAnsiTheme="minorHAnsi" w:cs="Arial"/>
                <w:bCs/>
                <w:sz w:val="22"/>
                <w:szCs w:val="22"/>
              </w:rPr>
              <w:t>s are</w:t>
            </w:r>
            <w:r w:rsidR="0006462C" w:rsidRPr="0006462C">
              <w:rPr>
                <w:rFonts w:asciiTheme="minorHAnsi" w:hAnsiTheme="minorHAnsi" w:cs="Arial"/>
                <w:bCs/>
                <w:sz w:val="22"/>
                <w:szCs w:val="22"/>
              </w:rPr>
              <w:t xml:space="preserve"> </w:t>
            </w:r>
            <w:r>
              <w:rPr>
                <w:rFonts w:asciiTheme="minorHAnsi" w:hAnsiTheme="minorHAnsi" w:cs="Arial"/>
                <w:bCs/>
                <w:sz w:val="22"/>
                <w:szCs w:val="22"/>
              </w:rPr>
              <w:t xml:space="preserve">working on </w:t>
            </w:r>
            <w:r w:rsidR="007540C7">
              <w:rPr>
                <w:rFonts w:asciiTheme="minorHAnsi" w:hAnsiTheme="minorHAnsi" w:cs="Arial"/>
                <w:bCs/>
                <w:sz w:val="22"/>
                <w:szCs w:val="22"/>
              </w:rPr>
              <w:t xml:space="preserve">a </w:t>
            </w:r>
            <w:r>
              <w:rPr>
                <w:rFonts w:asciiTheme="minorHAnsi" w:hAnsiTheme="minorHAnsi" w:cs="Arial"/>
                <w:bCs/>
                <w:sz w:val="22"/>
                <w:szCs w:val="22"/>
              </w:rPr>
              <w:t>plan to create this program.</w:t>
            </w:r>
          </w:p>
        </w:tc>
        <w:tc>
          <w:tcPr>
            <w:tcW w:w="2880" w:type="dxa"/>
            <w:tcBorders>
              <w:top w:val="single" w:sz="6" w:space="0" w:color="auto"/>
              <w:left w:val="single" w:sz="6" w:space="0" w:color="auto"/>
              <w:bottom w:val="single" w:sz="6" w:space="0" w:color="auto"/>
              <w:right w:val="single" w:sz="6" w:space="0" w:color="auto"/>
            </w:tcBorders>
          </w:tcPr>
          <w:p w14:paraId="3E4C2B72" w14:textId="77777777" w:rsidR="005504CE" w:rsidRPr="0051006B" w:rsidRDefault="005504CE" w:rsidP="0051006B">
            <w:pPr>
              <w:rPr>
                <w:rFonts w:asciiTheme="minorHAnsi" w:hAnsiTheme="minorHAnsi" w:cstheme="minorHAnsi"/>
                <w:sz w:val="22"/>
                <w:szCs w:val="22"/>
              </w:rPr>
            </w:pPr>
          </w:p>
        </w:tc>
      </w:tr>
      <w:tr w:rsidR="005504CE" w:rsidRPr="0051006B" w14:paraId="29930489"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214AC1CC" w14:textId="3F0247B9" w:rsidR="005504CE" w:rsidRPr="0051006B" w:rsidRDefault="0051006B" w:rsidP="0051006B">
            <w:pPr>
              <w:rPr>
                <w:rFonts w:asciiTheme="minorHAnsi" w:hAnsiTheme="minorHAnsi" w:cstheme="minorHAnsi"/>
                <w:color w:val="000000"/>
                <w:sz w:val="22"/>
                <w:szCs w:val="22"/>
              </w:rPr>
            </w:pPr>
            <w:r>
              <w:rPr>
                <w:rFonts w:asciiTheme="minorHAnsi" w:hAnsiTheme="minorHAnsi" w:cstheme="minorHAnsi"/>
                <w:color w:val="000000"/>
                <w:sz w:val="22"/>
                <w:szCs w:val="22"/>
              </w:rPr>
              <w:t>Michele Kaufman</w:t>
            </w:r>
          </w:p>
        </w:tc>
        <w:tc>
          <w:tcPr>
            <w:tcW w:w="4770" w:type="dxa"/>
            <w:tcBorders>
              <w:top w:val="single" w:sz="6" w:space="0" w:color="auto"/>
              <w:left w:val="single" w:sz="6" w:space="0" w:color="auto"/>
              <w:bottom w:val="single" w:sz="6" w:space="0" w:color="auto"/>
              <w:right w:val="single" w:sz="6" w:space="0" w:color="auto"/>
            </w:tcBorders>
          </w:tcPr>
          <w:p w14:paraId="4BF965F5" w14:textId="058DAA62" w:rsidR="005504CE" w:rsidRPr="0051006B" w:rsidRDefault="0051006B" w:rsidP="0051006B">
            <w:pPr>
              <w:pStyle w:val="Default"/>
              <w:rPr>
                <w:rFonts w:asciiTheme="minorHAnsi" w:hAnsiTheme="minorHAnsi" w:cstheme="minorHAnsi"/>
                <w:sz w:val="22"/>
                <w:szCs w:val="22"/>
              </w:rPr>
            </w:pPr>
            <w:r>
              <w:rPr>
                <w:rFonts w:asciiTheme="minorHAnsi" w:hAnsiTheme="minorHAnsi" w:cstheme="minorHAnsi"/>
                <w:sz w:val="22"/>
                <w:szCs w:val="22"/>
              </w:rPr>
              <w:t>Recommend selling CE programs, certificate programs to other</w:t>
            </w:r>
            <w:r w:rsidR="00CB7FF0">
              <w:rPr>
                <w:rFonts w:asciiTheme="minorHAnsi" w:hAnsiTheme="minorHAnsi" w:cstheme="minorHAnsi"/>
                <w:sz w:val="22"/>
                <w:szCs w:val="22"/>
              </w:rPr>
              <w:t xml:space="preserve"> health-system organizations</w:t>
            </w:r>
          </w:p>
        </w:tc>
        <w:tc>
          <w:tcPr>
            <w:tcW w:w="1710" w:type="dxa"/>
            <w:tcBorders>
              <w:top w:val="single" w:sz="6" w:space="0" w:color="auto"/>
              <w:left w:val="single" w:sz="6" w:space="0" w:color="auto"/>
              <w:bottom w:val="single" w:sz="6" w:space="0" w:color="auto"/>
              <w:right w:val="single" w:sz="6" w:space="0" w:color="auto"/>
            </w:tcBorders>
          </w:tcPr>
          <w:p w14:paraId="39C94058" w14:textId="0244CF8F" w:rsidR="005504CE"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EPD</w:t>
            </w:r>
          </w:p>
        </w:tc>
        <w:tc>
          <w:tcPr>
            <w:tcW w:w="810" w:type="dxa"/>
            <w:tcBorders>
              <w:top w:val="single" w:sz="6" w:space="0" w:color="auto"/>
              <w:left w:val="single" w:sz="6" w:space="0" w:color="auto"/>
              <w:bottom w:val="single" w:sz="6" w:space="0" w:color="auto"/>
              <w:right w:val="single" w:sz="6" w:space="0" w:color="auto"/>
            </w:tcBorders>
          </w:tcPr>
          <w:p w14:paraId="78B64FB9" w14:textId="32B30705" w:rsidR="005504CE" w:rsidRPr="0051006B" w:rsidRDefault="007540C7"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051D71A9" w14:textId="25C7A6E1" w:rsidR="005504CE" w:rsidRPr="0006462C" w:rsidRDefault="007540C7" w:rsidP="0006462C">
            <w:pPr>
              <w:rPr>
                <w:rFonts w:asciiTheme="minorHAnsi" w:hAnsiTheme="minorHAnsi" w:cs="Arial"/>
                <w:bCs/>
                <w:sz w:val="22"/>
                <w:szCs w:val="22"/>
              </w:rPr>
            </w:pPr>
            <w:r>
              <w:rPr>
                <w:rFonts w:asciiTheme="minorHAnsi" w:hAnsiTheme="minorHAnsi" w:cs="Arial"/>
                <w:bCs/>
                <w:sz w:val="22"/>
                <w:szCs w:val="22"/>
              </w:rPr>
              <w:t>Miniseries and select CE are already available for purchase for non-members. Will attempt to leverage future certificate programs such as leadserhip or DEI to provide content that is more static and able to be delivered by a select group of faculty.</w:t>
            </w:r>
          </w:p>
        </w:tc>
        <w:tc>
          <w:tcPr>
            <w:tcW w:w="2880" w:type="dxa"/>
            <w:tcBorders>
              <w:top w:val="single" w:sz="6" w:space="0" w:color="auto"/>
              <w:left w:val="single" w:sz="6" w:space="0" w:color="auto"/>
              <w:bottom w:val="single" w:sz="6" w:space="0" w:color="auto"/>
              <w:right w:val="single" w:sz="6" w:space="0" w:color="auto"/>
            </w:tcBorders>
          </w:tcPr>
          <w:p w14:paraId="559E00D6" w14:textId="77777777" w:rsidR="005504CE" w:rsidRPr="0051006B" w:rsidRDefault="005504CE" w:rsidP="0051006B">
            <w:pPr>
              <w:rPr>
                <w:rFonts w:asciiTheme="minorHAnsi" w:hAnsiTheme="minorHAnsi" w:cstheme="minorHAnsi"/>
                <w:sz w:val="22"/>
                <w:szCs w:val="22"/>
              </w:rPr>
            </w:pPr>
          </w:p>
        </w:tc>
      </w:tr>
      <w:tr w:rsidR="00116197" w:rsidRPr="0051006B" w14:paraId="2A0E36B0"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3A03E925" w14:textId="2208317C" w:rsidR="00116197" w:rsidRPr="0051006B" w:rsidRDefault="0051006B" w:rsidP="0051006B">
            <w:pPr>
              <w:rPr>
                <w:rFonts w:asciiTheme="minorHAnsi" w:hAnsiTheme="minorHAnsi" w:cstheme="minorHAnsi"/>
                <w:color w:val="000000"/>
                <w:sz w:val="22"/>
                <w:szCs w:val="22"/>
              </w:rPr>
            </w:pPr>
            <w:r>
              <w:rPr>
                <w:rFonts w:asciiTheme="minorHAnsi" w:hAnsiTheme="minorHAnsi" w:cstheme="minorHAnsi"/>
                <w:color w:val="000000"/>
                <w:sz w:val="22"/>
                <w:szCs w:val="22"/>
              </w:rPr>
              <w:t>Liz Cobb</w:t>
            </w:r>
          </w:p>
        </w:tc>
        <w:tc>
          <w:tcPr>
            <w:tcW w:w="4770" w:type="dxa"/>
            <w:tcBorders>
              <w:top w:val="single" w:sz="6" w:space="0" w:color="auto"/>
              <w:left w:val="single" w:sz="6" w:space="0" w:color="auto"/>
              <w:bottom w:val="single" w:sz="6" w:space="0" w:color="auto"/>
              <w:right w:val="single" w:sz="6" w:space="0" w:color="auto"/>
            </w:tcBorders>
          </w:tcPr>
          <w:p w14:paraId="4313FBAB" w14:textId="15C29F72" w:rsidR="00116197" w:rsidRPr="0051006B" w:rsidRDefault="0051006B" w:rsidP="0051006B">
            <w:pPr>
              <w:pStyle w:val="Default"/>
              <w:rPr>
                <w:rFonts w:asciiTheme="minorHAnsi" w:hAnsiTheme="minorHAnsi" w:cstheme="minorHAnsi"/>
                <w:sz w:val="22"/>
                <w:szCs w:val="22"/>
              </w:rPr>
            </w:pPr>
            <w:r>
              <w:rPr>
                <w:rFonts w:asciiTheme="minorHAnsi" w:hAnsiTheme="minorHAnsi" w:cstheme="minorHAnsi"/>
                <w:sz w:val="22"/>
                <w:szCs w:val="22"/>
              </w:rPr>
              <w:t xml:space="preserve">Recommend that in addition to Chapter location at the HOD tables, please also include generic name cards (i.e., Delegate 1, 2, 3, etc.) so the chapter knows how many delegates should be seated </w:t>
            </w:r>
          </w:p>
        </w:tc>
        <w:tc>
          <w:tcPr>
            <w:tcW w:w="1710" w:type="dxa"/>
            <w:tcBorders>
              <w:top w:val="single" w:sz="6" w:space="0" w:color="auto"/>
              <w:left w:val="single" w:sz="6" w:space="0" w:color="auto"/>
              <w:bottom w:val="single" w:sz="6" w:space="0" w:color="auto"/>
              <w:right w:val="single" w:sz="6" w:space="0" w:color="auto"/>
            </w:tcBorders>
          </w:tcPr>
          <w:p w14:paraId="70AAB70B" w14:textId="559E4BB1" w:rsidR="00116197" w:rsidRPr="0051006B" w:rsidRDefault="00220240" w:rsidP="0051006B">
            <w:pPr>
              <w:rPr>
                <w:rFonts w:asciiTheme="minorHAnsi" w:hAnsiTheme="minorHAnsi" w:cstheme="minorHAnsi"/>
                <w:sz w:val="22"/>
                <w:szCs w:val="22"/>
              </w:rPr>
            </w:pPr>
            <w:r>
              <w:rPr>
                <w:rFonts w:asciiTheme="minorHAnsi" w:hAnsiTheme="minorHAnsi" w:cstheme="minorHAnsi"/>
                <w:sz w:val="22"/>
                <w:szCs w:val="22"/>
              </w:rPr>
              <w:t>HOD Chair / Executive Secretary</w:t>
            </w:r>
          </w:p>
        </w:tc>
        <w:tc>
          <w:tcPr>
            <w:tcW w:w="810" w:type="dxa"/>
            <w:tcBorders>
              <w:top w:val="single" w:sz="6" w:space="0" w:color="auto"/>
              <w:left w:val="single" w:sz="6" w:space="0" w:color="auto"/>
              <w:bottom w:val="single" w:sz="6" w:space="0" w:color="auto"/>
              <w:right w:val="single" w:sz="6" w:space="0" w:color="auto"/>
            </w:tcBorders>
          </w:tcPr>
          <w:p w14:paraId="603D1EB9" w14:textId="4CAC6CE0" w:rsidR="00116197" w:rsidRPr="0051006B" w:rsidRDefault="00000CA0"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23D0979E" w14:textId="7C8B98D1" w:rsidR="00116197" w:rsidRPr="0051006B" w:rsidRDefault="00000CA0" w:rsidP="0051006B">
            <w:pPr>
              <w:rPr>
                <w:rFonts w:asciiTheme="minorHAnsi" w:hAnsiTheme="minorHAnsi" w:cstheme="minorHAnsi"/>
                <w:sz w:val="22"/>
                <w:szCs w:val="22"/>
              </w:rPr>
            </w:pPr>
            <w:r>
              <w:rPr>
                <w:rFonts w:asciiTheme="minorHAnsi" w:hAnsiTheme="minorHAnsi" w:cstheme="minorHAnsi"/>
                <w:sz w:val="22"/>
                <w:szCs w:val="22"/>
              </w:rPr>
              <w:t>Plan to include tent cards for each delegate</w:t>
            </w:r>
          </w:p>
        </w:tc>
        <w:tc>
          <w:tcPr>
            <w:tcW w:w="2880" w:type="dxa"/>
            <w:tcBorders>
              <w:top w:val="single" w:sz="6" w:space="0" w:color="auto"/>
              <w:left w:val="single" w:sz="6" w:space="0" w:color="auto"/>
              <w:bottom w:val="single" w:sz="6" w:space="0" w:color="auto"/>
              <w:right w:val="single" w:sz="6" w:space="0" w:color="auto"/>
            </w:tcBorders>
          </w:tcPr>
          <w:p w14:paraId="14555E45" w14:textId="77777777" w:rsidR="00116197" w:rsidRPr="0051006B" w:rsidRDefault="00116197" w:rsidP="0051006B">
            <w:pPr>
              <w:rPr>
                <w:rFonts w:asciiTheme="minorHAnsi" w:hAnsiTheme="minorHAnsi" w:cstheme="minorHAnsi"/>
                <w:sz w:val="22"/>
                <w:szCs w:val="22"/>
              </w:rPr>
            </w:pPr>
          </w:p>
        </w:tc>
      </w:tr>
      <w:tr w:rsidR="005504CE" w:rsidRPr="0051006B" w14:paraId="1DD0356D" w14:textId="77777777" w:rsidTr="0051006B">
        <w:trPr>
          <w:trHeight w:val="80"/>
        </w:trPr>
        <w:tc>
          <w:tcPr>
            <w:tcW w:w="1710" w:type="dxa"/>
            <w:tcBorders>
              <w:top w:val="single" w:sz="6" w:space="0" w:color="auto"/>
              <w:left w:val="single" w:sz="6" w:space="0" w:color="auto"/>
              <w:bottom w:val="single" w:sz="6" w:space="0" w:color="auto"/>
              <w:right w:val="single" w:sz="6" w:space="0" w:color="auto"/>
            </w:tcBorders>
          </w:tcPr>
          <w:p w14:paraId="04E32E81" w14:textId="5F2C870C" w:rsidR="005504CE" w:rsidRPr="0051006B" w:rsidRDefault="0051006B" w:rsidP="0051006B">
            <w:pPr>
              <w:rPr>
                <w:rFonts w:asciiTheme="minorHAnsi" w:hAnsiTheme="minorHAnsi" w:cstheme="minorHAnsi"/>
                <w:color w:val="000000"/>
                <w:sz w:val="22"/>
                <w:szCs w:val="22"/>
              </w:rPr>
            </w:pPr>
            <w:r>
              <w:rPr>
                <w:rFonts w:asciiTheme="minorHAnsi" w:hAnsiTheme="minorHAnsi" w:cstheme="minorHAnsi"/>
                <w:color w:val="000000"/>
                <w:sz w:val="22"/>
                <w:szCs w:val="22"/>
              </w:rPr>
              <w:t>Andrew Kaplan</w:t>
            </w:r>
          </w:p>
        </w:tc>
        <w:tc>
          <w:tcPr>
            <w:tcW w:w="4770" w:type="dxa"/>
            <w:tcBorders>
              <w:top w:val="single" w:sz="6" w:space="0" w:color="auto"/>
              <w:left w:val="single" w:sz="6" w:space="0" w:color="auto"/>
              <w:bottom w:val="single" w:sz="6" w:space="0" w:color="auto"/>
              <w:right w:val="single" w:sz="6" w:space="0" w:color="auto"/>
            </w:tcBorders>
          </w:tcPr>
          <w:p w14:paraId="1A7BC0F7" w14:textId="7B4785D8" w:rsidR="005504CE" w:rsidRPr="0051006B" w:rsidRDefault="0051006B" w:rsidP="0051006B">
            <w:pPr>
              <w:pStyle w:val="Default"/>
              <w:rPr>
                <w:rFonts w:asciiTheme="minorHAnsi" w:hAnsiTheme="minorHAnsi" w:cstheme="minorHAnsi"/>
                <w:sz w:val="22"/>
                <w:szCs w:val="22"/>
              </w:rPr>
            </w:pPr>
            <w:r>
              <w:rPr>
                <w:rFonts w:asciiTheme="minorHAnsi" w:hAnsiTheme="minorHAnsi" w:cstheme="minorHAnsi"/>
                <w:sz w:val="22"/>
                <w:szCs w:val="22"/>
              </w:rPr>
              <w:t>Recommend working with Title 8 professions and SED to establish a mechanism of email communication to members</w:t>
            </w:r>
          </w:p>
        </w:tc>
        <w:tc>
          <w:tcPr>
            <w:tcW w:w="1710" w:type="dxa"/>
            <w:tcBorders>
              <w:top w:val="single" w:sz="6" w:space="0" w:color="auto"/>
              <w:left w:val="single" w:sz="6" w:space="0" w:color="auto"/>
              <w:bottom w:val="single" w:sz="6" w:space="0" w:color="auto"/>
              <w:right w:val="single" w:sz="6" w:space="0" w:color="auto"/>
            </w:tcBorders>
          </w:tcPr>
          <w:p w14:paraId="18A67CC1" w14:textId="0CCF2C83" w:rsidR="005504CE" w:rsidRPr="0051006B" w:rsidRDefault="00220240" w:rsidP="0051006B">
            <w:pPr>
              <w:rPr>
                <w:rFonts w:asciiTheme="minorHAnsi" w:hAnsiTheme="minorHAnsi" w:cstheme="minorHAnsi"/>
                <w:sz w:val="22"/>
                <w:szCs w:val="22"/>
              </w:rPr>
            </w:pPr>
            <w:r w:rsidRPr="0051006B">
              <w:rPr>
                <w:rFonts w:asciiTheme="minorHAnsi" w:hAnsiTheme="minorHAnsi" w:cstheme="minorHAnsi"/>
                <w:sz w:val="22"/>
                <w:szCs w:val="22"/>
              </w:rPr>
              <w:t>Advocacy Committee (Public Policy)</w:t>
            </w:r>
          </w:p>
        </w:tc>
        <w:tc>
          <w:tcPr>
            <w:tcW w:w="810" w:type="dxa"/>
            <w:tcBorders>
              <w:top w:val="single" w:sz="6" w:space="0" w:color="auto"/>
              <w:left w:val="single" w:sz="6" w:space="0" w:color="auto"/>
              <w:bottom w:val="single" w:sz="6" w:space="0" w:color="auto"/>
              <w:right w:val="single" w:sz="6" w:space="0" w:color="auto"/>
            </w:tcBorders>
          </w:tcPr>
          <w:p w14:paraId="460CB45B" w14:textId="3526523B" w:rsidR="005504CE" w:rsidRPr="0051006B" w:rsidRDefault="00DF4C51" w:rsidP="0051006B">
            <w:pPr>
              <w:jc w:val="center"/>
              <w:rPr>
                <w:rFonts w:asciiTheme="minorHAnsi" w:hAnsiTheme="minorHAnsi" w:cstheme="minorHAnsi"/>
                <w:sz w:val="22"/>
                <w:szCs w:val="22"/>
              </w:rPr>
            </w:pPr>
            <w:r>
              <w:rPr>
                <w:rFonts w:asciiTheme="minorHAnsi" w:hAnsiTheme="minorHAnsi" w:cstheme="minorHAnsi"/>
                <w:sz w:val="22"/>
                <w:szCs w:val="22"/>
              </w:rPr>
              <w:t>Y</w:t>
            </w:r>
          </w:p>
        </w:tc>
        <w:tc>
          <w:tcPr>
            <w:tcW w:w="2700" w:type="dxa"/>
            <w:tcBorders>
              <w:top w:val="single" w:sz="6" w:space="0" w:color="auto"/>
              <w:left w:val="single" w:sz="6" w:space="0" w:color="auto"/>
              <w:bottom w:val="single" w:sz="6" w:space="0" w:color="auto"/>
              <w:right w:val="single" w:sz="6" w:space="0" w:color="auto"/>
            </w:tcBorders>
          </w:tcPr>
          <w:p w14:paraId="706FE265" w14:textId="1DF5AA6C" w:rsidR="005504CE" w:rsidRPr="00DF4C51" w:rsidRDefault="00DF4C51" w:rsidP="0051006B">
            <w:pPr>
              <w:rPr>
                <w:rFonts w:asciiTheme="minorHAnsi" w:hAnsiTheme="minorHAnsi" w:cstheme="minorHAnsi"/>
                <w:sz w:val="22"/>
                <w:szCs w:val="22"/>
              </w:rPr>
            </w:pPr>
            <w:r>
              <w:rPr>
                <w:rFonts w:asciiTheme="minorHAnsi" w:hAnsiTheme="minorHAnsi" w:cstheme="minorHAnsi"/>
                <w:sz w:val="22"/>
                <w:szCs w:val="22"/>
              </w:rPr>
              <w:t>W</w:t>
            </w:r>
            <w:r w:rsidRPr="00DF4C51">
              <w:rPr>
                <w:rFonts w:asciiTheme="minorHAnsi" w:hAnsiTheme="minorHAnsi" w:cstheme="minorHAnsi"/>
                <w:sz w:val="22"/>
                <w:szCs w:val="22"/>
              </w:rPr>
              <w:t>e have worked with the title eight coalition on advocating for better communication</w:t>
            </w:r>
            <w:r>
              <w:rPr>
                <w:rFonts w:asciiTheme="minorHAnsi" w:hAnsiTheme="minorHAnsi" w:cstheme="minorHAnsi"/>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0F4D26A5" w14:textId="77777777" w:rsidR="005504CE" w:rsidRPr="0051006B" w:rsidRDefault="005504CE" w:rsidP="0051006B">
            <w:pPr>
              <w:rPr>
                <w:rFonts w:asciiTheme="minorHAnsi" w:hAnsiTheme="minorHAnsi" w:cstheme="minorHAnsi"/>
                <w:sz w:val="22"/>
                <w:szCs w:val="22"/>
              </w:rPr>
            </w:pPr>
          </w:p>
        </w:tc>
      </w:tr>
    </w:tbl>
    <w:p w14:paraId="0B17863E" w14:textId="77777777" w:rsidR="0023147B" w:rsidRPr="0051006B" w:rsidRDefault="0023147B">
      <w:pPr>
        <w:rPr>
          <w:rFonts w:asciiTheme="minorHAnsi" w:hAnsiTheme="minorHAnsi" w:cstheme="minorHAnsi"/>
          <w:sz w:val="22"/>
          <w:szCs w:val="22"/>
        </w:rPr>
      </w:pPr>
    </w:p>
    <w:sectPr w:rsidR="0023147B" w:rsidRPr="0051006B" w:rsidSect="00625123">
      <w:pgSz w:w="15840" w:h="12240" w:orient="landscape" w:code="1"/>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D1F4" w14:textId="77777777" w:rsidR="00C36DF9" w:rsidRDefault="00C36DF9" w:rsidP="0023147B">
      <w:r>
        <w:separator/>
      </w:r>
    </w:p>
  </w:endnote>
  <w:endnote w:type="continuationSeparator" w:id="0">
    <w:p w14:paraId="3DBADFAF" w14:textId="77777777" w:rsidR="00C36DF9" w:rsidRDefault="00C36DF9" w:rsidP="0023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618A" w14:textId="77777777" w:rsidR="00C36DF9" w:rsidRDefault="00C36DF9" w:rsidP="0023147B">
      <w:r>
        <w:separator/>
      </w:r>
    </w:p>
  </w:footnote>
  <w:footnote w:type="continuationSeparator" w:id="0">
    <w:p w14:paraId="146E086C" w14:textId="77777777" w:rsidR="00C36DF9" w:rsidRDefault="00C36DF9" w:rsidP="0023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5CD"/>
    <w:multiLevelType w:val="hybridMultilevel"/>
    <w:tmpl w:val="FC34E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7B"/>
    <w:rsid w:val="00000CA0"/>
    <w:rsid w:val="0000315C"/>
    <w:rsid w:val="00007F9C"/>
    <w:rsid w:val="00010D63"/>
    <w:rsid w:val="000365AA"/>
    <w:rsid w:val="0006462C"/>
    <w:rsid w:val="00065374"/>
    <w:rsid w:val="000812FC"/>
    <w:rsid w:val="000D018F"/>
    <w:rsid w:val="000F29E9"/>
    <w:rsid w:val="000F3E7B"/>
    <w:rsid w:val="00116197"/>
    <w:rsid w:val="00170A54"/>
    <w:rsid w:val="001758ED"/>
    <w:rsid w:val="001B1A16"/>
    <w:rsid w:val="001C5E2B"/>
    <w:rsid w:val="00204D25"/>
    <w:rsid w:val="00220240"/>
    <w:rsid w:val="0023147B"/>
    <w:rsid w:val="00310C4B"/>
    <w:rsid w:val="003227E0"/>
    <w:rsid w:val="00344E36"/>
    <w:rsid w:val="00375A3C"/>
    <w:rsid w:val="00377537"/>
    <w:rsid w:val="003F4C8C"/>
    <w:rsid w:val="004144B6"/>
    <w:rsid w:val="004760C3"/>
    <w:rsid w:val="0049012E"/>
    <w:rsid w:val="004A1126"/>
    <w:rsid w:val="004A2C85"/>
    <w:rsid w:val="004D0CC0"/>
    <w:rsid w:val="004E6A3D"/>
    <w:rsid w:val="0051006B"/>
    <w:rsid w:val="005504CE"/>
    <w:rsid w:val="0055392F"/>
    <w:rsid w:val="00580C1E"/>
    <w:rsid w:val="00584D03"/>
    <w:rsid w:val="00586B8C"/>
    <w:rsid w:val="005A0610"/>
    <w:rsid w:val="005E7B93"/>
    <w:rsid w:val="00620C16"/>
    <w:rsid w:val="00625123"/>
    <w:rsid w:val="00647153"/>
    <w:rsid w:val="006825C7"/>
    <w:rsid w:val="006B4176"/>
    <w:rsid w:val="006B76CE"/>
    <w:rsid w:val="006C3561"/>
    <w:rsid w:val="006F7D95"/>
    <w:rsid w:val="00722899"/>
    <w:rsid w:val="00724EAD"/>
    <w:rsid w:val="00727391"/>
    <w:rsid w:val="007540C7"/>
    <w:rsid w:val="00777499"/>
    <w:rsid w:val="00784447"/>
    <w:rsid w:val="00786F11"/>
    <w:rsid w:val="007E36BF"/>
    <w:rsid w:val="008225FD"/>
    <w:rsid w:val="00892B5A"/>
    <w:rsid w:val="00896795"/>
    <w:rsid w:val="008C07FE"/>
    <w:rsid w:val="0094195F"/>
    <w:rsid w:val="009576D8"/>
    <w:rsid w:val="009A3371"/>
    <w:rsid w:val="009E35BF"/>
    <w:rsid w:val="009E3B66"/>
    <w:rsid w:val="00A06A70"/>
    <w:rsid w:val="00A07D74"/>
    <w:rsid w:val="00A274BA"/>
    <w:rsid w:val="00A57545"/>
    <w:rsid w:val="00B07869"/>
    <w:rsid w:val="00B51F58"/>
    <w:rsid w:val="00B5390B"/>
    <w:rsid w:val="00B72B69"/>
    <w:rsid w:val="00BA4493"/>
    <w:rsid w:val="00BC21DC"/>
    <w:rsid w:val="00BE6BA8"/>
    <w:rsid w:val="00C05753"/>
    <w:rsid w:val="00C1291A"/>
    <w:rsid w:val="00C36DF9"/>
    <w:rsid w:val="00CB7FF0"/>
    <w:rsid w:val="00D41B01"/>
    <w:rsid w:val="00D835CE"/>
    <w:rsid w:val="00DB3848"/>
    <w:rsid w:val="00DD72C4"/>
    <w:rsid w:val="00DE1215"/>
    <w:rsid w:val="00DF4C51"/>
    <w:rsid w:val="00E14DA6"/>
    <w:rsid w:val="00E54D16"/>
    <w:rsid w:val="00E60913"/>
    <w:rsid w:val="00E90B6B"/>
    <w:rsid w:val="00EC2390"/>
    <w:rsid w:val="00F06336"/>
    <w:rsid w:val="00F74C28"/>
    <w:rsid w:val="00F96282"/>
    <w:rsid w:val="00FA6CF4"/>
    <w:rsid w:val="00FB636D"/>
    <w:rsid w:val="00FC09C9"/>
    <w:rsid w:val="00FF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3E2E"/>
  <w15:chartTrackingRefBased/>
  <w15:docId w15:val="{79C00921-F9D1-4AFB-84CF-E8B9AB2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147B"/>
  </w:style>
  <w:style w:type="paragraph" w:styleId="Footer">
    <w:name w:val="footer"/>
    <w:basedOn w:val="Normal"/>
    <w:link w:val="FooterChar"/>
    <w:uiPriority w:val="99"/>
    <w:unhideWhenUsed/>
    <w:rsid w:val="002314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147B"/>
  </w:style>
  <w:style w:type="paragraph" w:customStyle="1" w:styleId="Default">
    <w:name w:val="Default"/>
    <w:rsid w:val="00010D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71"/>
    <w:rPr>
      <w:rFonts w:ascii="Segoe UI" w:hAnsi="Segoe UI" w:cs="Segoe UI"/>
      <w:sz w:val="18"/>
      <w:szCs w:val="18"/>
    </w:rPr>
  </w:style>
  <w:style w:type="character" w:customStyle="1" w:styleId="s1">
    <w:name w:val="s1"/>
    <w:basedOn w:val="DefaultParagraphFont"/>
    <w:rsid w:val="00116197"/>
  </w:style>
  <w:style w:type="character" w:customStyle="1" w:styleId="s2">
    <w:name w:val="s2"/>
    <w:basedOn w:val="DefaultParagraphFont"/>
    <w:rsid w:val="00116197"/>
  </w:style>
  <w:style w:type="paragraph" w:styleId="ListParagraph">
    <w:name w:val="List Paragraph"/>
    <w:basedOn w:val="Normal"/>
    <w:uiPriority w:val="34"/>
    <w:qFormat/>
    <w:rsid w:val="0006462C"/>
    <w:pPr>
      <w:ind w:left="720"/>
      <w:contextualSpacing/>
    </w:pPr>
  </w:style>
  <w:style w:type="paragraph" w:styleId="NormalWeb">
    <w:name w:val="Normal (Web)"/>
    <w:basedOn w:val="Normal"/>
    <w:uiPriority w:val="99"/>
    <w:semiHidden/>
    <w:unhideWhenUsed/>
    <w:rsid w:val="0072289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4686">
      <w:bodyDiv w:val="1"/>
      <w:marLeft w:val="0"/>
      <w:marRight w:val="0"/>
      <w:marTop w:val="0"/>
      <w:marBottom w:val="0"/>
      <w:divBdr>
        <w:top w:val="none" w:sz="0" w:space="0" w:color="auto"/>
        <w:left w:val="none" w:sz="0" w:space="0" w:color="auto"/>
        <w:bottom w:val="none" w:sz="0" w:space="0" w:color="auto"/>
        <w:right w:val="none" w:sz="0" w:space="0" w:color="auto"/>
      </w:divBdr>
    </w:div>
    <w:div w:id="777915550">
      <w:bodyDiv w:val="1"/>
      <w:marLeft w:val="0"/>
      <w:marRight w:val="0"/>
      <w:marTop w:val="0"/>
      <w:marBottom w:val="0"/>
      <w:divBdr>
        <w:top w:val="none" w:sz="0" w:space="0" w:color="auto"/>
        <w:left w:val="none" w:sz="0" w:space="0" w:color="auto"/>
        <w:bottom w:val="none" w:sz="0" w:space="0" w:color="auto"/>
        <w:right w:val="none" w:sz="0" w:space="0" w:color="auto"/>
      </w:divBdr>
    </w:div>
    <w:div w:id="15721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FFDD573E0AEE34F98B4A334A1C29845" ma:contentTypeVersion="9" ma:contentTypeDescription="新しいドキュメントを作成します。" ma:contentTypeScope="" ma:versionID="183a97a783774c36306307df184e9e1c">
  <xsd:schema xmlns:xsd="http://www.w3.org/2001/XMLSchema" xmlns:xs="http://www.w3.org/2001/XMLSchema" xmlns:p="http://schemas.microsoft.com/office/2006/metadata/properties" xmlns:ns3="d9a6a5c4-f5b0-4f04-9437-d45d756f9b37" targetNamespace="http://schemas.microsoft.com/office/2006/metadata/properties" ma:root="true" ma:fieldsID="784926805a17d8bceef75c7e6664f7d6" ns3:_="">
    <xsd:import namespace="d9a6a5c4-f5b0-4f04-9437-d45d756f9b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a5c4-f5b0-4f04-9437-d45d756f9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5E08C-98BE-4F9B-B51F-78E7CEB9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a5c4-f5b0-4f04-9437-d45d756f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542ED-30D7-48A9-8E70-C39A4B0AD927}">
  <ds:schemaRefs>
    <ds:schemaRef ds:uri="http://schemas.microsoft.com/sharepoint/v3/contenttype/forms"/>
  </ds:schemaRefs>
</ds:datastoreItem>
</file>

<file path=customXml/itemProps3.xml><?xml version="1.0" encoding="utf-8"?>
<ds:datastoreItem xmlns:ds="http://schemas.openxmlformats.org/officeDocument/2006/customXml" ds:itemID="{C2717BC0-8966-4A77-9B2A-4965FFCA4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 Elizabeth</dc:creator>
  <cp:keywords/>
  <dc:description/>
  <cp:lastModifiedBy>Seyse, Stephanie</cp:lastModifiedBy>
  <cp:revision>13</cp:revision>
  <cp:lastPrinted>2021-01-11T22:34:00Z</cp:lastPrinted>
  <dcterms:created xsi:type="dcterms:W3CDTF">2022-11-18T19:46:00Z</dcterms:created>
  <dcterms:modified xsi:type="dcterms:W3CDTF">2023-03-10T18:05:00Z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0x010100BFFDD573E0AEE34F98B4A334A1C29845</vt:lpwstr>
  </property>
</Properties>
</file>