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60"/>
        <w:tblW w:w="13176" w:type="dxa"/>
        <w:tblLayout w:type="fixed"/>
        <w:tblLook w:val="0000" w:firstRow="0" w:lastRow="0" w:firstColumn="0" w:lastColumn="0" w:noHBand="0" w:noVBand="0"/>
      </w:tblPr>
      <w:tblGrid>
        <w:gridCol w:w="2568"/>
        <w:gridCol w:w="7512"/>
        <w:gridCol w:w="3096"/>
      </w:tblGrid>
      <w:tr w:rsidR="0042538E" w14:paraId="5E6593B9" w14:textId="77777777" w:rsidTr="009C02B0">
        <w:tc>
          <w:tcPr>
            <w:tcW w:w="13176" w:type="dxa"/>
            <w:gridSpan w:val="3"/>
            <w:tcBorders>
              <w:top w:val="single" w:sz="6" w:space="0" w:color="auto"/>
              <w:left w:val="single" w:sz="6" w:space="0" w:color="auto"/>
              <w:bottom w:val="single" w:sz="6" w:space="0" w:color="auto"/>
              <w:right w:val="single" w:sz="6" w:space="0" w:color="auto"/>
            </w:tcBorders>
          </w:tcPr>
          <w:p w14:paraId="2C3F20AC" w14:textId="5DDC9540" w:rsidR="00347EC5" w:rsidRDefault="00347EC5" w:rsidP="00347EC5">
            <w:pPr>
              <w:jc w:val="center"/>
              <w:rPr>
                <w:rFonts w:ascii="Arial Narrow" w:hAnsi="Arial Narrow" w:cs="Arial Narrow"/>
                <w:b/>
                <w:bCs/>
              </w:rPr>
            </w:pPr>
            <w:r>
              <w:rPr>
                <w:rFonts w:ascii="Arial Narrow" w:hAnsi="Arial Narrow" w:cs="Arial Narrow"/>
                <w:b/>
                <w:bCs/>
              </w:rPr>
              <w:t>Proceedings of the House of Delegates</w:t>
            </w:r>
          </w:p>
          <w:p w14:paraId="0CD52A00" w14:textId="3FCCB8FC" w:rsidR="00347EC5" w:rsidRDefault="00B01C4C" w:rsidP="00347EC5">
            <w:pPr>
              <w:tabs>
                <w:tab w:val="left" w:pos="2160"/>
                <w:tab w:val="left" w:pos="7920"/>
              </w:tabs>
              <w:jc w:val="center"/>
              <w:rPr>
                <w:rFonts w:ascii="Arial Narrow" w:hAnsi="Arial Narrow" w:cs="Arial Narrow"/>
                <w:sz w:val="22"/>
                <w:szCs w:val="22"/>
              </w:rPr>
            </w:pPr>
            <w:r>
              <w:rPr>
                <w:rFonts w:ascii="Arial Narrow" w:hAnsi="Arial Narrow" w:cs="Arial Narrow"/>
                <w:sz w:val="22"/>
                <w:szCs w:val="22"/>
              </w:rPr>
              <w:t>April</w:t>
            </w:r>
            <w:r w:rsidR="009C532B">
              <w:rPr>
                <w:rFonts w:ascii="Arial Narrow" w:hAnsi="Arial Narrow" w:cs="Arial Narrow"/>
                <w:sz w:val="22"/>
                <w:szCs w:val="22"/>
              </w:rPr>
              <w:t xml:space="preserve"> </w:t>
            </w:r>
            <w:r w:rsidR="004A4291">
              <w:rPr>
                <w:rFonts w:ascii="Arial Narrow" w:hAnsi="Arial Narrow" w:cs="Arial Narrow"/>
                <w:sz w:val="22"/>
                <w:szCs w:val="22"/>
              </w:rPr>
              <w:t>20</w:t>
            </w:r>
            <w:r w:rsidR="00347EC5">
              <w:rPr>
                <w:rFonts w:ascii="Arial Narrow" w:hAnsi="Arial Narrow" w:cs="Arial Narrow"/>
                <w:sz w:val="22"/>
                <w:szCs w:val="22"/>
              </w:rPr>
              <w:t>, 20</w:t>
            </w:r>
            <w:r w:rsidR="00064222">
              <w:rPr>
                <w:rFonts w:ascii="Arial Narrow" w:hAnsi="Arial Narrow" w:cs="Arial Narrow"/>
                <w:sz w:val="22"/>
                <w:szCs w:val="22"/>
              </w:rPr>
              <w:t>2</w:t>
            </w:r>
            <w:r w:rsidR="004A4291">
              <w:rPr>
                <w:rFonts w:ascii="Arial Narrow" w:hAnsi="Arial Narrow" w:cs="Arial Narrow"/>
                <w:sz w:val="22"/>
                <w:szCs w:val="22"/>
              </w:rPr>
              <w:t>3</w:t>
            </w:r>
          </w:p>
          <w:p w14:paraId="68B8E85C" w14:textId="04C56234" w:rsidR="00347EC5" w:rsidRDefault="00347EC5" w:rsidP="00347EC5">
            <w:pPr>
              <w:tabs>
                <w:tab w:val="left" w:pos="2160"/>
                <w:tab w:val="left" w:pos="7920"/>
              </w:tabs>
              <w:jc w:val="center"/>
              <w:rPr>
                <w:rFonts w:ascii="Arial Narrow" w:hAnsi="Arial Narrow" w:cs="Arial Narrow"/>
                <w:sz w:val="22"/>
                <w:szCs w:val="22"/>
              </w:rPr>
            </w:pPr>
            <w:r>
              <w:rPr>
                <w:rFonts w:ascii="Arial Narrow" w:hAnsi="Arial Narrow" w:cs="Arial Narrow"/>
                <w:sz w:val="22"/>
                <w:szCs w:val="22"/>
              </w:rPr>
              <w:t xml:space="preserve">Dr. </w:t>
            </w:r>
            <w:r w:rsidR="00B01C4C">
              <w:rPr>
                <w:rFonts w:ascii="Arial Narrow" w:hAnsi="Arial Narrow" w:cs="Arial Narrow"/>
                <w:sz w:val="22"/>
                <w:szCs w:val="22"/>
              </w:rPr>
              <w:t>Stephanie Seyse</w:t>
            </w:r>
            <w:r>
              <w:rPr>
                <w:rFonts w:ascii="Arial Narrow" w:hAnsi="Arial Narrow" w:cs="Arial Narrow"/>
                <w:sz w:val="22"/>
                <w:szCs w:val="22"/>
              </w:rPr>
              <w:t>, Chair</w:t>
            </w:r>
          </w:p>
          <w:p w14:paraId="18B711A0" w14:textId="33DD4180" w:rsidR="00347EC5" w:rsidRDefault="00D801E1" w:rsidP="00347EC5">
            <w:pPr>
              <w:tabs>
                <w:tab w:val="left" w:pos="2160"/>
                <w:tab w:val="left" w:pos="7920"/>
              </w:tabs>
              <w:jc w:val="center"/>
              <w:rPr>
                <w:rFonts w:ascii="Arial Narrow" w:hAnsi="Arial Narrow" w:cs="Arial Narrow"/>
                <w:sz w:val="22"/>
                <w:szCs w:val="22"/>
              </w:rPr>
            </w:pPr>
            <w:r>
              <w:rPr>
                <w:rFonts w:ascii="Arial Narrow" w:hAnsi="Arial Narrow" w:cs="Arial Narrow"/>
                <w:sz w:val="22"/>
                <w:szCs w:val="22"/>
              </w:rPr>
              <w:t>Saratoga Springs, NY</w:t>
            </w:r>
          </w:p>
          <w:p w14:paraId="422BF8CC" w14:textId="77777777" w:rsidR="00347EC5" w:rsidRDefault="00347EC5" w:rsidP="00347EC5">
            <w:pPr>
              <w:tabs>
                <w:tab w:val="left" w:pos="2160"/>
                <w:tab w:val="left" w:pos="7920"/>
              </w:tabs>
              <w:jc w:val="center"/>
              <w:rPr>
                <w:rFonts w:ascii="Arial Narrow" w:hAnsi="Arial Narrow" w:cs="Arial Narrow"/>
                <w:sz w:val="22"/>
                <w:szCs w:val="22"/>
              </w:rPr>
            </w:pPr>
            <w:r>
              <w:rPr>
                <w:rFonts w:ascii="Arial Narrow" w:hAnsi="Arial Narrow" w:cs="Arial Narrow"/>
                <w:sz w:val="22"/>
                <w:szCs w:val="22"/>
              </w:rPr>
              <w:t>Shaun Flynn, Executive Secretary</w:t>
            </w:r>
          </w:p>
          <w:p w14:paraId="2BF48380" w14:textId="77777777" w:rsidR="0042538E" w:rsidRDefault="00347EC5" w:rsidP="00347EC5">
            <w:pPr>
              <w:tabs>
                <w:tab w:val="left" w:pos="2160"/>
                <w:tab w:val="left" w:pos="7920"/>
              </w:tabs>
              <w:jc w:val="center"/>
              <w:rPr>
                <w:rFonts w:ascii="Arial Narrow" w:hAnsi="Arial Narrow" w:cs="Arial Narrow"/>
                <w:b/>
                <w:bCs/>
                <w:sz w:val="22"/>
                <w:szCs w:val="22"/>
              </w:rPr>
            </w:pPr>
            <w:r>
              <w:rPr>
                <w:rFonts w:ascii="Arial Narrow" w:hAnsi="Arial Narrow" w:cs="Arial Narrow"/>
                <w:sz w:val="22"/>
                <w:szCs w:val="22"/>
              </w:rPr>
              <w:t>Dr. Thomas Lombardi, Parliamentarian</w:t>
            </w:r>
          </w:p>
        </w:tc>
      </w:tr>
      <w:tr w:rsidR="0042538E" w14:paraId="4F6ABF46" w14:textId="77777777" w:rsidTr="009C02B0">
        <w:tc>
          <w:tcPr>
            <w:tcW w:w="2568" w:type="dxa"/>
            <w:tcBorders>
              <w:top w:val="single" w:sz="6" w:space="0" w:color="auto"/>
              <w:left w:val="single" w:sz="6" w:space="0" w:color="auto"/>
              <w:bottom w:val="single" w:sz="6" w:space="0" w:color="auto"/>
              <w:right w:val="single" w:sz="6" w:space="0" w:color="auto"/>
            </w:tcBorders>
          </w:tcPr>
          <w:p w14:paraId="79E11252" w14:textId="77777777" w:rsidR="0042538E" w:rsidRDefault="0042538E" w:rsidP="00971FD6">
            <w:pPr>
              <w:rPr>
                <w:rFonts w:ascii="Arial Narrow" w:hAnsi="Arial Narrow" w:cs="Arial Narrow"/>
                <w:b/>
                <w:bCs/>
                <w:sz w:val="20"/>
                <w:szCs w:val="20"/>
              </w:rPr>
            </w:pPr>
            <w:r>
              <w:rPr>
                <w:rFonts w:ascii="Arial Narrow" w:hAnsi="Arial Narrow" w:cs="Arial Narrow"/>
                <w:b/>
                <w:bCs/>
                <w:sz w:val="20"/>
                <w:szCs w:val="20"/>
              </w:rPr>
              <w:t>Call to Order</w:t>
            </w:r>
          </w:p>
        </w:tc>
        <w:tc>
          <w:tcPr>
            <w:tcW w:w="7512" w:type="dxa"/>
            <w:tcBorders>
              <w:top w:val="single" w:sz="6" w:space="0" w:color="auto"/>
              <w:left w:val="single" w:sz="6" w:space="0" w:color="auto"/>
              <w:bottom w:val="single" w:sz="6" w:space="0" w:color="auto"/>
              <w:right w:val="single" w:sz="6" w:space="0" w:color="auto"/>
            </w:tcBorders>
          </w:tcPr>
          <w:p w14:paraId="4A88C621" w14:textId="4F181CE0" w:rsidR="0042538E" w:rsidRDefault="0042538E" w:rsidP="00FA3E5E">
            <w:pPr>
              <w:rPr>
                <w:rFonts w:ascii="Arial Narrow" w:hAnsi="Arial Narrow" w:cs="Arial Narrow"/>
                <w:sz w:val="20"/>
                <w:szCs w:val="20"/>
              </w:rPr>
            </w:pPr>
            <w:proofErr w:type="gramStart"/>
            <w:r>
              <w:rPr>
                <w:rFonts w:ascii="Arial Narrow" w:hAnsi="Arial Narrow" w:cs="Arial Narrow"/>
                <w:sz w:val="20"/>
                <w:szCs w:val="20"/>
              </w:rPr>
              <w:t xml:space="preserve">The </w:t>
            </w:r>
            <w:r w:rsidR="00236E4A" w:rsidRPr="00236E4A">
              <w:rPr>
                <w:rFonts w:ascii="Arial Narrow" w:hAnsi="Arial Narrow" w:cs="Arial Narrow"/>
                <w:sz w:val="20"/>
                <w:szCs w:val="20"/>
              </w:rPr>
              <w:t>50</w:t>
            </w:r>
            <w:r w:rsidR="005B7459" w:rsidRPr="00236E4A">
              <w:rPr>
                <w:rFonts w:ascii="Arial Narrow" w:hAnsi="Arial Narrow" w:cs="Arial Narrow"/>
                <w:sz w:val="20"/>
                <w:szCs w:val="20"/>
                <w:vertAlign w:val="superscript"/>
              </w:rPr>
              <w:t>th</w:t>
            </w:r>
            <w:r w:rsidR="005B7459">
              <w:rPr>
                <w:rFonts w:ascii="Arial Narrow" w:hAnsi="Arial Narrow" w:cs="Arial Narrow"/>
                <w:sz w:val="20"/>
                <w:szCs w:val="20"/>
              </w:rPr>
              <w:t xml:space="preserve"> </w:t>
            </w:r>
            <w:r>
              <w:rPr>
                <w:rFonts w:ascii="Arial Narrow" w:hAnsi="Arial Narrow" w:cs="Arial Narrow"/>
                <w:sz w:val="20"/>
                <w:szCs w:val="20"/>
              </w:rPr>
              <w:t>meeting of the House of Delegates of the New York State Council of Health-system Pharmacists was called to order at</w:t>
            </w:r>
            <w:r w:rsidR="00D67009">
              <w:rPr>
                <w:rFonts w:ascii="Arial Narrow" w:hAnsi="Arial Narrow" w:cs="Arial Narrow"/>
                <w:sz w:val="20"/>
                <w:szCs w:val="20"/>
              </w:rPr>
              <w:t xml:space="preserve"> </w:t>
            </w:r>
            <w:r w:rsidR="00905CA6">
              <w:rPr>
                <w:rFonts w:ascii="Arial Narrow" w:hAnsi="Arial Narrow" w:cs="Arial Narrow"/>
                <w:sz w:val="20"/>
                <w:szCs w:val="20"/>
              </w:rPr>
              <w:t>12:30</w:t>
            </w:r>
            <w:r w:rsidR="00A0454D">
              <w:rPr>
                <w:rFonts w:ascii="Arial Narrow" w:hAnsi="Arial Narrow" w:cs="Arial Narrow"/>
                <w:sz w:val="20"/>
                <w:szCs w:val="20"/>
              </w:rPr>
              <w:t xml:space="preserve"> </w:t>
            </w:r>
            <w:r w:rsidR="00D67009">
              <w:rPr>
                <w:rFonts w:ascii="Arial Narrow" w:hAnsi="Arial Narrow" w:cs="Arial Narrow"/>
                <w:sz w:val="20"/>
                <w:szCs w:val="20"/>
              </w:rPr>
              <w:t>p</w:t>
            </w:r>
            <w:r w:rsidR="00B00413">
              <w:rPr>
                <w:rFonts w:ascii="Arial Narrow" w:hAnsi="Arial Narrow" w:cs="Arial Narrow"/>
                <w:sz w:val="20"/>
                <w:szCs w:val="20"/>
              </w:rPr>
              <w:t xml:space="preserve">m on </w:t>
            </w:r>
            <w:r w:rsidR="004D61A1">
              <w:rPr>
                <w:rFonts w:ascii="Arial Narrow" w:hAnsi="Arial Narrow" w:cs="Arial Narrow"/>
                <w:sz w:val="20"/>
                <w:szCs w:val="20"/>
              </w:rPr>
              <w:t>April</w:t>
            </w:r>
            <w:r w:rsidR="00CD4E0B">
              <w:rPr>
                <w:rFonts w:ascii="Arial Narrow" w:hAnsi="Arial Narrow" w:cs="Arial Narrow"/>
                <w:sz w:val="20"/>
                <w:szCs w:val="20"/>
              </w:rPr>
              <w:t xml:space="preserve"> </w:t>
            </w:r>
            <w:r w:rsidR="00393673">
              <w:rPr>
                <w:rFonts w:ascii="Arial Narrow" w:hAnsi="Arial Narrow" w:cs="Arial Narrow"/>
                <w:sz w:val="20"/>
                <w:szCs w:val="20"/>
              </w:rPr>
              <w:t>20</w:t>
            </w:r>
            <w:r w:rsidR="00BA6CB6">
              <w:rPr>
                <w:rFonts w:ascii="Arial Narrow" w:hAnsi="Arial Narrow" w:cs="Arial Narrow"/>
                <w:sz w:val="20"/>
                <w:szCs w:val="20"/>
              </w:rPr>
              <w:t>, 20</w:t>
            </w:r>
            <w:r w:rsidR="00611610">
              <w:rPr>
                <w:rFonts w:ascii="Arial Narrow" w:hAnsi="Arial Narrow" w:cs="Arial Narrow"/>
                <w:sz w:val="20"/>
                <w:szCs w:val="20"/>
              </w:rPr>
              <w:t>2</w:t>
            </w:r>
            <w:r w:rsidR="00393673">
              <w:rPr>
                <w:rFonts w:ascii="Arial Narrow" w:hAnsi="Arial Narrow" w:cs="Arial Narrow"/>
                <w:sz w:val="20"/>
                <w:szCs w:val="20"/>
              </w:rPr>
              <w:t>3</w:t>
            </w:r>
            <w:r>
              <w:rPr>
                <w:rFonts w:ascii="Arial Narrow" w:hAnsi="Arial Narrow" w:cs="Arial Narrow"/>
                <w:sz w:val="20"/>
                <w:szCs w:val="20"/>
              </w:rPr>
              <w:t xml:space="preserve"> by </w:t>
            </w:r>
            <w:r w:rsidR="00CD4E0B">
              <w:rPr>
                <w:rFonts w:ascii="Arial Narrow" w:hAnsi="Arial Narrow" w:cs="Arial Narrow"/>
                <w:sz w:val="20"/>
                <w:szCs w:val="20"/>
              </w:rPr>
              <w:t>Stephanie Seyse</w:t>
            </w:r>
            <w:r w:rsidR="00B558C5">
              <w:rPr>
                <w:rFonts w:ascii="Arial Narrow" w:hAnsi="Arial Narrow" w:cs="Arial Narrow"/>
                <w:sz w:val="20"/>
                <w:szCs w:val="20"/>
              </w:rPr>
              <w:t>, Chair</w:t>
            </w:r>
            <w:proofErr w:type="gramEnd"/>
            <w:r>
              <w:rPr>
                <w:rFonts w:ascii="Arial Narrow" w:hAnsi="Arial Narrow" w:cs="Arial Narrow"/>
                <w:sz w:val="20"/>
                <w:szCs w:val="20"/>
              </w:rPr>
              <w:t xml:space="preserve">. </w:t>
            </w:r>
          </w:p>
        </w:tc>
        <w:tc>
          <w:tcPr>
            <w:tcW w:w="3096" w:type="dxa"/>
            <w:tcBorders>
              <w:top w:val="single" w:sz="6" w:space="0" w:color="auto"/>
              <w:left w:val="single" w:sz="6" w:space="0" w:color="auto"/>
              <w:bottom w:val="single" w:sz="6" w:space="0" w:color="auto"/>
              <w:right w:val="single" w:sz="6" w:space="0" w:color="auto"/>
            </w:tcBorders>
          </w:tcPr>
          <w:p w14:paraId="7C25C104" w14:textId="77777777" w:rsidR="0042538E" w:rsidRDefault="0042538E" w:rsidP="00971FD6">
            <w:pPr>
              <w:rPr>
                <w:rFonts w:ascii="Arial Narrow" w:hAnsi="Arial Narrow" w:cs="Arial Narrow"/>
                <w:sz w:val="20"/>
                <w:szCs w:val="20"/>
              </w:rPr>
            </w:pPr>
          </w:p>
        </w:tc>
      </w:tr>
      <w:tr w:rsidR="0042538E" w14:paraId="4FCA65B2" w14:textId="77777777" w:rsidTr="009C02B0">
        <w:tc>
          <w:tcPr>
            <w:tcW w:w="2568" w:type="dxa"/>
            <w:tcBorders>
              <w:top w:val="single" w:sz="6" w:space="0" w:color="auto"/>
              <w:left w:val="single" w:sz="6" w:space="0" w:color="auto"/>
              <w:bottom w:val="single" w:sz="6" w:space="0" w:color="auto"/>
              <w:right w:val="single" w:sz="6" w:space="0" w:color="auto"/>
            </w:tcBorders>
          </w:tcPr>
          <w:p w14:paraId="4D38ADFB" w14:textId="77777777" w:rsidR="0042538E" w:rsidRDefault="0042538E" w:rsidP="00971FD6">
            <w:pPr>
              <w:rPr>
                <w:rFonts w:ascii="Arial Narrow" w:hAnsi="Arial Narrow" w:cs="Arial Narrow"/>
                <w:b/>
                <w:bCs/>
                <w:sz w:val="20"/>
                <w:szCs w:val="20"/>
              </w:rPr>
            </w:pPr>
            <w:r>
              <w:rPr>
                <w:rFonts w:ascii="Arial Narrow" w:hAnsi="Arial Narrow" w:cs="Arial Narrow"/>
                <w:b/>
                <w:bCs/>
                <w:sz w:val="20"/>
                <w:szCs w:val="20"/>
              </w:rPr>
              <w:t xml:space="preserve">Greetings/Acknowledgements </w:t>
            </w:r>
          </w:p>
        </w:tc>
        <w:tc>
          <w:tcPr>
            <w:tcW w:w="7512" w:type="dxa"/>
            <w:tcBorders>
              <w:top w:val="single" w:sz="6" w:space="0" w:color="auto"/>
              <w:left w:val="single" w:sz="6" w:space="0" w:color="auto"/>
              <w:bottom w:val="single" w:sz="6" w:space="0" w:color="auto"/>
              <w:right w:val="single" w:sz="6" w:space="0" w:color="auto"/>
            </w:tcBorders>
          </w:tcPr>
          <w:p w14:paraId="12774FF3" w14:textId="31D434C9" w:rsidR="0042538E" w:rsidRDefault="0042538E" w:rsidP="00971FD6">
            <w:pPr>
              <w:rPr>
                <w:rFonts w:ascii="Arial Narrow" w:hAnsi="Arial Narrow" w:cs="Arial Narrow"/>
                <w:sz w:val="20"/>
                <w:szCs w:val="20"/>
              </w:rPr>
            </w:pPr>
            <w:r>
              <w:rPr>
                <w:rFonts w:ascii="Arial Narrow" w:hAnsi="Arial Narrow" w:cs="Arial Narrow"/>
                <w:sz w:val="20"/>
                <w:szCs w:val="20"/>
              </w:rPr>
              <w:t xml:space="preserve">The Chair introduced the </w:t>
            </w:r>
            <w:r w:rsidR="00DF14E9">
              <w:rPr>
                <w:rFonts w:ascii="Arial Narrow" w:hAnsi="Arial Narrow" w:cs="Arial Narrow"/>
                <w:sz w:val="20"/>
                <w:szCs w:val="20"/>
              </w:rPr>
              <w:t>officers</w:t>
            </w:r>
          </w:p>
        </w:tc>
        <w:tc>
          <w:tcPr>
            <w:tcW w:w="3096" w:type="dxa"/>
            <w:tcBorders>
              <w:top w:val="single" w:sz="6" w:space="0" w:color="auto"/>
              <w:left w:val="single" w:sz="6" w:space="0" w:color="auto"/>
              <w:bottom w:val="single" w:sz="6" w:space="0" w:color="auto"/>
              <w:right w:val="single" w:sz="6" w:space="0" w:color="auto"/>
            </w:tcBorders>
          </w:tcPr>
          <w:p w14:paraId="0642E7FC" w14:textId="77777777" w:rsidR="0042538E" w:rsidRDefault="0042538E" w:rsidP="00971FD6">
            <w:pPr>
              <w:rPr>
                <w:rFonts w:ascii="Arial Narrow" w:hAnsi="Arial Narrow" w:cs="Arial Narrow"/>
                <w:sz w:val="20"/>
                <w:szCs w:val="20"/>
              </w:rPr>
            </w:pPr>
          </w:p>
        </w:tc>
      </w:tr>
      <w:tr w:rsidR="004905DF" w14:paraId="2A524267" w14:textId="77777777" w:rsidTr="009C02B0">
        <w:tc>
          <w:tcPr>
            <w:tcW w:w="2568" w:type="dxa"/>
            <w:tcBorders>
              <w:top w:val="single" w:sz="6" w:space="0" w:color="auto"/>
              <w:left w:val="single" w:sz="6" w:space="0" w:color="auto"/>
              <w:bottom w:val="single" w:sz="6" w:space="0" w:color="auto"/>
              <w:right w:val="single" w:sz="6" w:space="0" w:color="auto"/>
            </w:tcBorders>
          </w:tcPr>
          <w:p w14:paraId="22AC2B84" w14:textId="77777777" w:rsidR="004905DF" w:rsidRDefault="004905DF" w:rsidP="00971FD6">
            <w:pPr>
              <w:rPr>
                <w:rFonts w:ascii="Arial Narrow" w:hAnsi="Arial Narrow" w:cs="Arial Narrow"/>
                <w:sz w:val="20"/>
                <w:szCs w:val="20"/>
              </w:rPr>
            </w:pPr>
            <w:r>
              <w:rPr>
                <w:rFonts w:ascii="Arial Narrow" w:hAnsi="Arial Narrow" w:cs="Arial Narrow"/>
                <w:b/>
                <w:bCs/>
                <w:sz w:val="20"/>
                <w:szCs w:val="20"/>
              </w:rPr>
              <w:t>Rules of the House</w:t>
            </w:r>
          </w:p>
          <w:p w14:paraId="420E363A" w14:textId="2064D05A" w:rsidR="004905DF" w:rsidRDefault="009F5236" w:rsidP="00971FD6">
            <w:pPr>
              <w:rPr>
                <w:rFonts w:ascii="Arial Narrow" w:hAnsi="Arial Narrow" w:cs="Arial Narrow"/>
                <w:i/>
                <w:iCs/>
                <w:sz w:val="20"/>
                <w:szCs w:val="20"/>
              </w:rPr>
            </w:pPr>
            <w:r>
              <w:rPr>
                <w:rFonts w:ascii="Arial Narrow" w:hAnsi="Arial Narrow" w:cs="Arial Narrow"/>
                <w:i/>
                <w:iCs/>
                <w:sz w:val="20"/>
                <w:szCs w:val="20"/>
              </w:rPr>
              <w:t xml:space="preserve">Dr </w:t>
            </w:r>
            <w:r w:rsidR="00DC2A94">
              <w:rPr>
                <w:rFonts w:ascii="Arial Narrow" w:hAnsi="Arial Narrow" w:cs="Arial Narrow"/>
                <w:i/>
                <w:iCs/>
                <w:sz w:val="20"/>
                <w:szCs w:val="20"/>
              </w:rPr>
              <w:t>Stephanie Seyse</w:t>
            </w:r>
          </w:p>
        </w:tc>
        <w:tc>
          <w:tcPr>
            <w:tcW w:w="7512" w:type="dxa"/>
            <w:tcBorders>
              <w:top w:val="single" w:sz="6" w:space="0" w:color="auto"/>
              <w:left w:val="single" w:sz="6" w:space="0" w:color="auto"/>
              <w:bottom w:val="single" w:sz="6" w:space="0" w:color="auto"/>
              <w:right w:val="single" w:sz="6" w:space="0" w:color="auto"/>
            </w:tcBorders>
          </w:tcPr>
          <w:p w14:paraId="36432FA7" w14:textId="46ABC7D9" w:rsidR="004905DF" w:rsidRDefault="004905DF" w:rsidP="00971FD6">
            <w:pPr>
              <w:rPr>
                <w:rFonts w:ascii="Arial Narrow" w:hAnsi="Arial Narrow" w:cs="Arial Narrow"/>
                <w:sz w:val="20"/>
                <w:szCs w:val="20"/>
              </w:rPr>
            </w:pPr>
            <w:r>
              <w:rPr>
                <w:rFonts w:ascii="Arial Narrow" w:hAnsi="Arial Narrow" w:cs="Arial Narrow"/>
                <w:sz w:val="20"/>
                <w:szCs w:val="20"/>
              </w:rPr>
              <w:t xml:space="preserve">Chair, </w:t>
            </w:r>
            <w:r w:rsidR="004564D9">
              <w:rPr>
                <w:rFonts w:ascii="Arial Narrow" w:hAnsi="Arial Narrow" w:cs="Arial Narrow"/>
                <w:sz w:val="20"/>
                <w:szCs w:val="20"/>
              </w:rPr>
              <w:t>Dr</w:t>
            </w:r>
            <w:r w:rsidR="00A13E14">
              <w:rPr>
                <w:rFonts w:ascii="Arial Narrow" w:hAnsi="Arial Narrow" w:cs="Arial Narrow"/>
                <w:sz w:val="20"/>
                <w:szCs w:val="20"/>
              </w:rPr>
              <w:t xml:space="preserve">. </w:t>
            </w:r>
            <w:r w:rsidR="00DC2A94">
              <w:rPr>
                <w:rFonts w:ascii="Arial Narrow" w:hAnsi="Arial Narrow" w:cs="Arial Narrow"/>
                <w:sz w:val="20"/>
                <w:szCs w:val="20"/>
              </w:rPr>
              <w:t>Stephanie Seyse</w:t>
            </w:r>
            <w:r>
              <w:rPr>
                <w:rFonts w:ascii="Arial Narrow" w:hAnsi="Arial Narrow" w:cs="Arial Narrow"/>
                <w:sz w:val="20"/>
                <w:szCs w:val="20"/>
              </w:rPr>
              <w:t>, reviewed the rules of the House of Delegates.</w:t>
            </w:r>
          </w:p>
          <w:p w14:paraId="4A87F8AD" w14:textId="77777777" w:rsidR="00296BBF" w:rsidRDefault="00296BBF" w:rsidP="00971FD6">
            <w:pPr>
              <w:rPr>
                <w:rFonts w:ascii="Arial Narrow" w:hAnsi="Arial Narrow" w:cs="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5D5BEAF9" w14:textId="77777777" w:rsidR="004905DF" w:rsidRDefault="004905DF" w:rsidP="00971FD6">
            <w:pPr>
              <w:rPr>
                <w:rFonts w:ascii="Arial Narrow" w:hAnsi="Arial Narrow" w:cs="Arial Narrow"/>
                <w:sz w:val="20"/>
                <w:szCs w:val="20"/>
              </w:rPr>
            </w:pPr>
          </w:p>
        </w:tc>
      </w:tr>
      <w:tr w:rsidR="004905DF" w14:paraId="7A3C893B" w14:textId="77777777" w:rsidTr="009C02B0">
        <w:tc>
          <w:tcPr>
            <w:tcW w:w="2568" w:type="dxa"/>
            <w:tcBorders>
              <w:top w:val="single" w:sz="6" w:space="0" w:color="auto"/>
              <w:left w:val="single" w:sz="6" w:space="0" w:color="auto"/>
              <w:bottom w:val="single" w:sz="6" w:space="0" w:color="auto"/>
              <w:right w:val="single" w:sz="6" w:space="0" w:color="auto"/>
            </w:tcBorders>
          </w:tcPr>
          <w:p w14:paraId="30CA2B22" w14:textId="77777777" w:rsidR="004905DF" w:rsidRDefault="004905DF" w:rsidP="00971FD6">
            <w:pPr>
              <w:rPr>
                <w:rFonts w:ascii="Arial Narrow" w:hAnsi="Arial Narrow" w:cs="Arial Narrow"/>
                <w:sz w:val="20"/>
                <w:szCs w:val="20"/>
              </w:rPr>
            </w:pPr>
            <w:r>
              <w:rPr>
                <w:rFonts w:ascii="Arial Narrow" w:hAnsi="Arial Narrow" w:cs="Arial Narrow"/>
                <w:b/>
                <w:bCs/>
                <w:sz w:val="20"/>
                <w:szCs w:val="20"/>
              </w:rPr>
              <w:t>Roll Call of Delegates</w:t>
            </w:r>
            <w:r>
              <w:rPr>
                <w:rFonts w:ascii="Arial Narrow" w:hAnsi="Arial Narrow" w:cs="Arial Narrow"/>
                <w:sz w:val="20"/>
                <w:szCs w:val="20"/>
              </w:rPr>
              <w:t>-</w:t>
            </w:r>
          </w:p>
          <w:p w14:paraId="56E5764A" w14:textId="77777777" w:rsidR="004905DF" w:rsidRDefault="009F5236" w:rsidP="00971FD6">
            <w:pPr>
              <w:rPr>
                <w:rFonts w:ascii="Arial Narrow" w:hAnsi="Arial Narrow" w:cs="Arial Narrow"/>
                <w:i/>
                <w:iCs/>
                <w:sz w:val="20"/>
                <w:szCs w:val="20"/>
              </w:rPr>
            </w:pPr>
            <w:r>
              <w:rPr>
                <w:rFonts w:ascii="Arial Narrow" w:hAnsi="Arial Narrow" w:cs="Arial Narrow"/>
                <w:i/>
                <w:iCs/>
                <w:sz w:val="20"/>
                <w:szCs w:val="20"/>
              </w:rPr>
              <w:t>Mr. Shaun Flynn</w:t>
            </w:r>
          </w:p>
        </w:tc>
        <w:tc>
          <w:tcPr>
            <w:tcW w:w="7512" w:type="dxa"/>
            <w:tcBorders>
              <w:top w:val="single" w:sz="6" w:space="0" w:color="auto"/>
              <w:left w:val="single" w:sz="6" w:space="0" w:color="auto"/>
              <w:bottom w:val="single" w:sz="6" w:space="0" w:color="auto"/>
              <w:right w:val="single" w:sz="6" w:space="0" w:color="auto"/>
            </w:tcBorders>
          </w:tcPr>
          <w:p w14:paraId="3BF7E4E7" w14:textId="77777777" w:rsidR="004905DF" w:rsidRDefault="004905DF" w:rsidP="00FD0AE7">
            <w:pPr>
              <w:rPr>
                <w:rFonts w:ascii="Arial Narrow" w:hAnsi="Arial Narrow" w:cs="Arial Narrow"/>
                <w:sz w:val="20"/>
                <w:szCs w:val="20"/>
              </w:rPr>
            </w:pPr>
            <w:r>
              <w:rPr>
                <w:rFonts w:ascii="Arial Narrow" w:hAnsi="Arial Narrow" w:cs="Arial Narrow"/>
                <w:sz w:val="20"/>
                <w:szCs w:val="20"/>
              </w:rPr>
              <w:t xml:space="preserve">The Executive Secretary of the House called the roll of the </w:t>
            </w:r>
            <w:r w:rsidR="00FD0AE7">
              <w:rPr>
                <w:rFonts w:ascii="Arial Narrow" w:hAnsi="Arial Narrow" w:cs="Arial Narrow"/>
                <w:sz w:val="20"/>
                <w:szCs w:val="20"/>
              </w:rPr>
              <w:t>D</w:t>
            </w:r>
            <w:r>
              <w:rPr>
                <w:rFonts w:ascii="Arial Narrow" w:hAnsi="Arial Narrow" w:cs="Arial Narrow"/>
                <w:sz w:val="20"/>
                <w:szCs w:val="20"/>
              </w:rPr>
              <w:t xml:space="preserve">elegates </w:t>
            </w:r>
          </w:p>
        </w:tc>
        <w:tc>
          <w:tcPr>
            <w:tcW w:w="3096" w:type="dxa"/>
            <w:tcBorders>
              <w:top w:val="single" w:sz="6" w:space="0" w:color="auto"/>
              <w:left w:val="single" w:sz="6" w:space="0" w:color="auto"/>
              <w:bottom w:val="single" w:sz="6" w:space="0" w:color="auto"/>
              <w:right w:val="single" w:sz="6" w:space="0" w:color="auto"/>
            </w:tcBorders>
          </w:tcPr>
          <w:p w14:paraId="30153A9A" w14:textId="77777777" w:rsidR="004905DF" w:rsidRDefault="004905DF" w:rsidP="00971FD6">
            <w:pPr>
              <w:rPr>
                <w:rFonts w:ascii="Arial Narrow" w:hAnsi="Arial Narrow" w:cs="Arial Narrow"/>
                <w:i/>
                <w:iCs/>
                <w:sz w:val="20"/>
                <w:szCs w:val="20"/>
              </w:rPr>
            </w:pPr>
            <w:r>
              <w:rPr>
                <w:rFonts w:ascii="Arial Narrow" w:hAnsi="Arial Narrow" w:cs="Arial Narrow"/>
                <w:i/>
                <w:iCs/>
                <w:sz w:val="20"/>
                <w:szCs w:val="20"/>
              </w:rPr>
              <w:t xml:space="preserve">A quorum was declared </w:t>
            </w:r>
          </w:p>
          <w:p w14:paraId="3975E0C4" w14:textId="194238C4" w:rsidR="004905DF" w:rsidRDefault="00FD57D5" w:rsidP="00971FD6">
            <w:pPr>
              <w:rPr>
                <w:rFonts w:ascii="Arial Narrow" w:hAnsi="Arial Narrow" w:cs="Arial Narrow"/>
                <w:i/>
                <w:iCs/>
                <w:sz w:val="20"/>
                <w:szCs w:val="20"/>
              </w:rPr>
            </w:pPr>
            <w:r>
              <w:rPr>
                <w:rFonts w:ascii="Arial Narrow" w:hAnsi="Arial Narrow" w:cs="Arial Narrow"/>
                <w:i/>
                <w:iCs/>
                <w:sz w:val="20"/>
                <w:szCs w:val="20"/>
              </w:rPr>
              <w:t>P</w:t>
            </w:r>
            <w:r w:rsidR="004905DF">
              <w:rPr>
                <w:rFonts w:ascii="Arial Narrow" w:hAnsi="Arial Narrow" w:cs="Arial Narrow"/>
                <w:i/>
                <w:iCs/>
                <w:sz w:val="20"/>
                <w:szCs w:val="20"/>
              </w:rPr>
              <w:t>resent</w:t>
            </w:r>
            <w:r w:rsidR="00206871">
              <w:rPr>
                <w:rFonts w:ascii="Arial Narrow" w:hAnsi="Arial Narrow" w:cs="Arial Narrow"/>
                <w:i/>
                <w:iCs/>
                <w:sz w:val="20"/>
                <w:szCs w:val="20"/>
              </w:rPr>
              <w:t>.</w:t>
            </w:r>
            <w:r>
              <w:rPr>
                <w:rFonts w:ascii="Arial Narrow" w:hAnsi="Arial Narrow" w:cs="Arial Narrow"/>
                <w:i/>
                <w:iCs/>
                <w:sz w:val="20"/>
                <w:szCs w:val="20"/>
              </w:rPr>
              <w:t xml:space="preserve"> </w:t>
            </w:r>
          </w:p>
        </w:tc>
      </w:tr>
      <w:tr w:rsidR="008A15E3" w14:paraId="1D9D4D07" w14:textId="77777777" w:rsidTr="009C02B0">
        <w:tc>
          <w:tcPr>
            <w:tcW w:w="2568" w:type="dxa"/>
            <w:tcBorders>
              <w:top w:val="single" w:sz="6" w:space="0" w:color="auto"/>
              <w:left w:val="single" w:sz="6" w:space="0" w:color="auto"/>
              <w:bottom w:val="single" w:sz="6" w:space="0" w:color="auto"/>
              <w:right w:val="single" w:sz="6" w:space="0" w:color="auto"/>
            </w:tcBorders>
          </w:tcPr>
          <w:p w14:paraId="7F6987F4" w14:textId="77777777" w:rsidR="008A15E3" w:rsidRDefault="008A15E3" w:rsidP="008A15E3">
            <w:pPr>
              <w:rPr>
                <w:rFonts w:ascii="Arial Narrow" w:hAnsi="Arial Narrow" w:cs="Arial Narrow"/>
                <w:b/>
                <w:bCs/>
                <w:sz w:val="20"/>
                <w:szCs w:val="20"/>
              </w:rPr>
            </w:pPr>
            <w:r>
              <w:rPr>
                <w:rFonts w:ascii="Arial Narrow" w:hAnsi="Arial Narrow" w:cs="Arial Narrow"/>
                <w:b/>
                <w:bCs/>
                <w:sz w:val="20"/>
                <w:szCs w:val="20"/>
              </w:rPr>
              <w:t>Minutes of the Previous Meeting</w:t>
            </w:r>
          </w:p>
        </w:tc>
        <w:tc>
          <w:tcPr>
            <w:tcW w:w="7512" w:type="dxa"/>
            <w:tcBorders>
              <w:top w:val="single" w:sz="6" w:space="0" w:color="auto"/>
              <w:left w:val="single" w:sz="6" w:space="0" w:color="auto"/>
              <w:bottom w:val="single" w:sz="6" w:space="0" w:color="auto"/>
              <w:right w:val="single" w:sz="6" w:space="0" w:color="auto"/>
            </w:tcBorders>
          </w:tcPr>
          <w:p w14:paraId="0E918EA9" w14:textId="676DD923" w:rsidR="008A15E3" w:rsidRDefault="00BA6CB6" w:rsidP="008A15E3">
            <w:pPr>
              <w:rPr>
                <w:rFonts w:ascii="Arial Narrow" w:hAnsi="Arial Narrow" w:cs="Arial Narrow"/>
                <w:sz w:val="20"/>
                <w:szCs w:val="20"/>
              </w:rPr>
            </w:pPr>
            <w:r>
              <w:rPr>
                <w:rFonts w:ascii="Arial Narrow" w:hAnsi="Arial Narrow" w:cs="Arial Narrow"/>
                <w:sz w:val="20"/>
                <w:szCs w:val="20"/>
              </w:rPr>
              <w:t>The minutes of the 20</w:t>
            </w:r>
            <w:r w:rsidR="00F649FE">
              <w:rPr>
                <w:rFonts w:ascii="Arial Narrow" w:hAnsi="Arial Narrow" w:cs="Arial Narrow"/>
                <w:sz w:val="20"/>
                <w:szCs w:val="20"/>
              </w:rPr>
              <w:t>2</w:t>
            </w:r>
            <w:r w:rsidR="00CB7147">
              <w:rPr>
                <w:rFonts w:ascii="Arial Narrow" w:hAnsi="Arial Narrow" w:cs="Arial Narrow"/>
                <w:sz w:val="20"/>
                <w:szCs w:val="20"/>
              </w:rPr>
              <w:t>2</w:t>
            </w:r>
            <w:r w:rsidR="00B640AC">
              <w:rPr>
                <w:rFonts w:ascii="Arial Narrow" w:hAnsi="Arial Narrow" w:cs="Arial Narrow"/>
                <w:sz w:val="20"/>
                <w:szCs w:val="20"/>
              </w:rPr>
              <w:t xml:space="preserve"> </w:t>
            </w:r>
            <w:r w:rsidR="008A15E3">
              <w:rPr>
                <w:rFonts w:ascii="Arial Narrow" w:hAnsi="Arial Narrow" w:cs="Arial Narrow"/>
                <w:sz w:val="20"/>
                <w:szCs w:val="20"/>
              </w:rPr>
              <w:t xml:space="preserve">House of Delegates meeting were posted on the official website of the New York State Council of Health-system Pharmacists and the delegates received links to the minutes.   These minutes were considered received.  </w:t>
            </w:r>
          </w:p>
        </w:tc>
        <w:tc>
          <w:tcPr>
            <w:tcW w:w="3096" w:type="dxa"/>
            <w:tcBorders>
              <w:top w:val="single" w:sz="6" w:space="0" w:color="auto"/>
              <w:left w:val="single" w:sz="6" w:space="0" w:color="auto"/>
              <w:bottom w:val="single" w:sz="6" w:space="0" w:color="auto"/>
              <w:right w:val="single" w:sz="6" w:space="0" w:color="auto"/>
            </w:tcBorders>
          </w:tcPr>
          <w:p w14:paraId="011A95FB" w14:textId="77777777" w:rsidR="008A15E3" w:rsidRDefault="008A15E3" w:rsidP="008A15E3">
            <w:pPr>
              <w:rPr>
                <w:rFonts w:ascii="Arial Narrow" w:hAnsi="Arial Narrow" w:cs="Arial Narrow"/>
                <w:i/>
                <w:iCs/>
                <w:sz w:val="20"/>
                <w:szCs w:val="20"/>
              </w:rPr>
            </w:pPr>
            <w:r>
              <w:rPr>
                <w:rFonts w:ascii="Arial Narrow" w:hAnsi="Arial Narrow" w:cs="Arial Narrow"/>
                <w:i/>
                <w:iCs/>
                <w:sz w:val="20"/>
                <w:szCs w:val="20"/>
              </w:rPr>
              <w:t>Minutes approved by the</w:t>
            </w:r>
          </w:p>
          <w:p w14:paraId="73F87494" w14:textId="77777777" w:rsidR="008A15E3" w:rsidRDefault="008A15E3" w:rsidP="008A15E3">
            <w:pPr>
              <w:rPr>
                <w:rFonts w:ascii="Arial Narrow" w:hAnsi="Arial Narrow" w:cs="Arial Narrow"/>
                <w:i/>
                <w:iCs/>
                <w:sz w:val="20"/>
                <w:szCs w:val="20"/>
              </w:rPr>
            </w:pPr>
            <w:r>
              <w:rPr>
                <w:rFonts w:ascii="Arial Narrow" w:hAnsi="Arial Narrow" w:cs="Arial Narrow"/>
                <w:i/>
                <w:iCs/>
                <w:sz w:val="20"/>
                <w:szCs w:val="20"/>
              </w:rPr>
              <w:t xml:space="preserve"> House.</w:t>
            </w:r>
          </w:p>
        </w:tc>
      </w:tr>
      <w:tr w:rsidR="00D245FC" w14:paraId="57C81DF7" w14:textId="77777777" w:rsidTr="009C02B0">
        <w:tc>
          <w:tcPr>
            <w:tcW w:w="2568" w:type="dxa"/>
            <w:tcBorders>
              <w:top w:val="single" w:sz="6" w:space="0" w:color="auto"/>
              <w:left w:val="single" w:sz="6" w:space="0" w:color="auto"/>
              <w:bottom w:val="single" w:sz="6" w:space="0" w:color="auto"/>
              <w:right w:val="single" w:sz="6" w:space="0" w:color="auto"/>
            </w:tcBorders>
          </w:tcPr>
          <w:p w14:paraId="4F7C3FC3" w14:textId="2B25B6DE" w:rsidR="00D245FC" w:rsidRPr="001C00B2" w:rsidRDefault="00D245FC" w:rsidP="00D245FC">
            <w:pPr>
              <w:rPr>
                <w:rFonts w:ascii="Arial Narrow" w:hAnsi="Arial Narrow" w:cs="Arial Narrow"/>
                <w:b/>
                <w:bCs/>
                <w:i/>
                <w:sz w:val="20"/>
                <w:szCs w:val="20"/>
              </w:rPr>
            </w:pPr>
          </w:p>
        </w:tc>
        <w:tc>
          <w:tcPr>
            <w:tcW w:w="7512" w:type="dxa"/>
            <w:tcBorders>
              <w:top w:val="single" w:sz="6" w:space="0" w:color="auto"/>
              <w:left w:val="single" w:sz="6" w:space="0" w:color="auto"/>
              <w:bottom w:val="single" w:sz="6" w:space="0" w:color="auto"/>
              <w:right w:val="single" w:sz="6" w:space="0" w:color="auto"/>
            </w:tcBorders>
          </w:tcPr>
          <w:p w14:paraId="6CA7051D" w14:textId="2E7D65DB" w:rsidR="00D245FC" w:rsidRPr="00FD0AE7" w:rsidRDefault="00D245FC" w:rsidP="00FD0AE7">
            <w:pPr>
              <w:rPr>
                <w:rFonts w:ascii="Arial Narrow" w:hAnsi="Arial Narrow"/>
                <w:b/>
                <w:sz w:val="20"/>
                <w:szCs w:val="20"/>
                <w:highlight w:val="white"/>
              </w:rPr>
            </w:pPr>
          </w:p>
        </w:tc>
        <w:tc>
          <w:tcPr>
            <w:tcW w:w="3096" w:type="dxa"/>
            <w:tcBorders>
              <w:top w:val="single" w:sz="6" w:space="0" w:color="auto"/>
              <w:left w:val="single" w:sz="6" w:space="0" w:color="auto"/>
              <w:bottom w:val="single" w:sz="6" w:space="0" w:color="auto"/>
              <w:right w:val="single" w:sz="6" w:space="0" w:color="auto"/>
            </w:tcBorders>
          </w:tcPr>
          <w:p w14:paraId="5E7C0B3D" w14:textId="6B18A2AD" w:rsidR="00D245FC" w:rsidRPr="00EA64A4" w:rsidRDefault="00D245FC" w:rsidP="002A1F3B">
            <w:pPr>
              <w:rPr>
                <w:rFonts w:ascii="Arial Narrow" w:hAnsi="Arial Narrow" w:cs="Arial Narrow"/>
                <w:b/>
                <w:bCs/>
                <w:i/>
                <w:iCs/>
                <w:sz w:val="20"/>
                <w:szCs w:val="20"/>
              </w:rPr>
            </w:pPr>
          </w:p>
        </w:tc>
      </w:tr>
      <w:tr w:rsidR="00CB7147" w14:paraId="67685224" w14:textId="77777777" w:rsidTr="009C02B0">
        <w:tc>
          <w:tcPr>
            <w:tcW w:w="2568" w:type="dxa"/>
            <w:tcBorders>
              <w:top w:val="single" w:sz="6" w:space="0" w:color="auto"/>
              <w:left w:val="single" w:sz="6" w:space="0" w:color="auto"/>
              <w:bottom w:val="single" w:sz="6" w:space="0" w:color="auto"/>
              <w:right w:val="single" w:sz="6" w:space="0" w:color="auto"/>
            </w:tcBorders>
          </w:tcPr>
          <w:p w14:paraId="29786E88" w14:textId="4BA87E03" w:rsidR="00CB7147" w:rsidRDefault="00CB7147" w:rsidP="00CB7147">
            <w:pPr>
              <w:rPr>
                <w:rFonts w:ascii="Arial Narrow" w:hAnsi="Arial Narrow" w:cs="Arial Narrow"/>
                <w:b/>
                <w:bCs/>
                <w:sz w:val="20"/>
                <w:szCs w:val="20"/>
              </w:rPr>
            </w:pPr>
            <w:r>
              <w:rPr>
                <w:rFonts w:ascii="Arial Narrow" w:hAnsi="Arial Narrow" w:cs="Arial Narrow"/>
                <w:b/>
                <w:bCs/>
                <w:sz w:val="20"/>
                <w:szCs w:val="20"/>
              </w:rPr>
              <w:t>Report of the NYSCHP PAI Committee</w:t>
            </w:r>
          </w:p>
          <w:p w14:paraId="7ADE12FC" w14:textId="23732030" w:rsidR="00CB7147" w:rsidRDefault="00CB7147" w:rsidP="00CB7147">
            <w:pPr>
              <w:rPr>
                <w:rFonts w:ascii="Arial Narrow" w:hAnsi="Arial Narrow" w:cs="Arial Narrow"/>
                <w:b/>
                <w:bCs/>
                <w:sz w:val="20"/>
                <w:szCs w:val="20"/>
              </w:rPr>
            </w:pPr>
            <w:r>
              <w:rPr>
                <w:rFonts w:ascii="Arial Narrow" w:hAnsi="Arial Narrow" w:cs="Arial Narrow"/>
                <w:bCs/>
                <w:i/>
                <w:sz w:val="20"/>
                <w:szCs w:val="20"/>
              </w:rPr>
              <w:t>Dr. Heather Brenner</w:t>
            </w:r>
          </w:p>
        </w:tc>
        <w:tc>
          <w:tcPr>
            <w:tcW w:w="7512" w:type="dxa"/>
            <w:tcBorders>
              <w:top w:val="single" w:sz="6" w:space="0" w:color="auto"/>
              <w:left w:val="single" w:sz="6" w:space="0" w:color="auto"/>
              <w:bottom w:val="single" w:sz="6" w:space="0" w:color="auto"/>
              <w:right w:val="single" w:sz="6" w:space="0" w:color="auto"/>
            </w:tcBorders>
          </w:tcPr>
          <w:p w14:paraId="348B3EEA" w14:textId="0CA2CD5D" w:rsidR="00CB7147" w:rsidRDefault="008E6B22" w:rsidP="00CB7147">
            <w:pPr>
              <w:rPr>
                <w:rFonts w:ascii="Arial Narrow" w:hAnsi="Arial Narrow" w:cs="Arial Narrow"/>
                <w:sz w:val="20"/>
                <w:szCs w:val="20"/>
              </w:rPr>
            </w:pPr>
            <w:r>
              <w:rPr>
                <w:rFonts w:ascii="Arial Narrow" w:hAnsi="Arial Narrow" w:cs="Arial Narrow"/>
                <w:sz w:val="20"/>
                <w:szCs w:val="20"/>
              </w:rPr>
              <w:t>Dr</w:t>
            </w:r>
            <w:r w:rsidR="00DB0D19">
              <w:rPr>
                <w:rFonts w:ascii="Arial Narrow" w:hAnsi="Arial Narrow" w:cs="Arial Narrow"/>
                <w:sz w:val="20"/>
                <w:szCs w:val="20"/>
              </w:rPr>
              <w:t>.</w:t>
            </w:r>
            <w:r>
              <w:rPr>
                <w:rFonts w:ascii="Arial Narrow" w:hAnsi="Arial Narrow" w:cs="Arial Narrow"/>
                <w:sz w:val="20"/>
                <w:szCs w:val="20"/>
              </w:rPr>
              <w:t xml:space="preserve"> </w:t>
            </w:r>
            <w:r w:rsidR="00792222">
              <w:rPr>
                <w:rFonts w:ascii="Arial Narrow" w:hAnsi="Arial Narrow" w:cs="Arial Narrow"/>
                <w:sz w:val="20"/>
                <w:szCs w:val="20"/>
              </w:rPr>
              <w:t>Brenner gave</w:t>
            </w:r>
            <w:r w:rsidR="00384EF0">
              <w:rPr>
                <w:rFonts w:ascii="Arial Narrow" w:hAnsi="Arial Narrow" w:cs="Arial Narrow"/>
                <w:sz w:val="20"/>
                <w:szCs w:val="20"/>
              </w:rPr>
              <w:t xml:space="preserve"> the report of the </w:t>
            </w:r>
            <w:r w:rsidR="00792222">
              <w:rPr>
                <w:rFonts w:ascii="Arial Narrow" w:hAnsi="Arial Narrow" w:cs="Arial Narrow"/>
                <w:sz w:val="20"/>
                <w:szCs w:val="20"/>
              </w:rPr>
              <w:t>PAI</w:t>
            </w:r>
            <w:r w:rsidR="00384EF0">
              <w:rPr>
                <w:rFonts w:ascii="Arial Narrow" w:hAnsi="Arial Narrow" w:cs="Arial Narrow"/>
                <w:sz w:val="20"/>
                <w:szCs w:val="20"/>
              </w:rPr>
              <w:t xml:space="preserve"> Committee.</w:t>
            </w:r>
          </w:p>
        </w:tc>
        <w:tc>
          <w:tcPr>
            <w:tcW w:w="3096" w:type="dxa"/>
            <w:tcBorders>
              <w:top w:val="single" w:sz="6" w:space="0" w:color="auto"/>
              <w:left w:val="single" w:sz="6" w:space="0" w:color="auto"/>
              <w:bottom w:val="single" w:sz="6" w:space="0" w:color="auto"/>
              <w:right w:val="single" w:sz="6" w:space="0" w:color="auto"/>
            </w:tcBorders>
          </w:tcPr>
          <w:p w14:paraId="436B610F" w14:textId="77777777" w:rsidR="008E6B22" w:rsidRDefault="008E6B22" w:rsidP="008E6B22">
            <w:pPr>
              <w:rPr>
                <w:rFonts w:ascii="Arial Narrow" w:hAnsi="Arial Narrow" w:cs="Arial Narrow"/>
                <w:i/>
                <w:iCs/>
                <w:sz w:val="20"/>
                <w:szCs w:val="20"/>
              </w:rPr>
            </w:pPr>
            <w:r>
              <w:rPr>
                <w:rFonts w:ascii="Arial Narrow" w:hAnsi="Arial Narrow" w:cs="Arial Narrow"/>
                <w:i/>
                <w:iCs/>
                <w:sz w:val="20"/>
                <w:szCs w:val="20"/>
              </w:rPr>
              <w:t xml:space="preserve">The report was received by the </w:t>
            </w:r>
          </w:p>
          <w:p w14:paraId="5CF96A1A" w14:textId="09774967" w:rsidR="00CB7147" w:rsidRDefault="008E6B22" w:rsidP="008E6B22">
            <w:pPr>
              <w:rPr>
                <w:rFonts w:ascii="Arial Narrow" w:hAnsi="Arial Narrow" w:cs="Arial Narrow"/>
                <w:i/>
                <w:iCs/>
                <w:sz w:val="20"/>
                <w:szCs w:val="20"/>
              </w:rPr>
            </w:pPr>
            <w:r>
              <w:rPr>
                <w:rFonts w:ascii="Arial Narrow" w:hAnsi="Arial Narrow" w:cs="Arial Narrow"/>
                <w:i/>
                <w:iCs/>
                <w:sz w:val="20"/>
                <w:szCs w:val="20"/>
              </w:rPr>
              <w:t>House.</w:t>
            </w:r>
          </w:p>
        </w:tc>
      </w:tr>
      <w:tr w:rsidR="00CB7147" w14:paraId="195B1788" w14:textId="77777777" w:rsidTr="009C02B0">
        <w:tc>
          <w:tcPr>
            <w:tcW w:w="2568" w:type="dxa"/>
            <w:tcBorders>
              <w:top w:val="single" w:sz="6" w:space="0" w:color="auto"/>
              <w:left w:val="single" w:sz="6" w:space="0" w:color="auto"/>
              <w:bottom w:val="single" w:sz="6" w:space="0" w:color="auto"/>
              <w:right w:val="single" w:sz="6" w:space="0" w:color="auto"/>
            </w:tcBorders>
          </w:tcPr>
          <w:p w14:paraId="0FD80302" w14:textId="77777777" w:rsidR="00CB7147" w:rsidRDefault="00CB7147" w:rsidP="00CB7147">
            <w:pPr>
              <w:rPr>
                <w:rFonts w:ascii="Arial Narrow" w:hAnsi="Arial Narrow" w:cs="Arial Narrow"/>
                <w:b/>
                <w:bCs/>
                <w:sz w:val="20"/>
                <w:szCs w:val="20"/>
              </w:rPr>
            </w:pPr>
            <w:r>
              <w:rPr>
                <w:rFonts w:ascii="Arial Narrow" w:hAnsi="Arial Narrow" w:cs="Arial Narrow"/>
                <w:b/>
                <w:bCs/>
                <w:sz w:val="20"/>
                <w:szCs w:val="20"/>
              </w:rPr>
              <w:t>Report of the NYSCHP REF</w:t>
            </w:r>
          </w:p>
          <w:p w14:paraId="2D9D1C97" w14:textId="6CF80AC3" w:rsidR="00CB7147" w:rsidRDefault="00CB7147" w:rsidP="00CB7147">
            <w:pPr>
              <w:rPr>
                <w:rFonts w:ascii="Arial Narrow" w:hAnsi="Arial Narrow" w:cs="Arial Narrow"/>
                <w:b/>
                <w:bCs/>
                <w:i/>
                <w:sz w:val="20"/>
                <w:szCs w:val="20"/>
              </w:rPr>
            </w:pPr>
            <w:r>
              <w:rPr>
                <w:rFonts w:ascii="Arial Narrow" w:hAnsi="Arial Narrow" w:cs="Arial Narrow"/>
                <w:bCs/>
                <w:i/>
                <w:sz w:val="20"/>
                <w:szCs w:val="20"/>
              </w:rPr>
              <w:t>Dr. John Manzo</w:t>
            </w:r>
          </w:p>
        </w:tc>
        <w:tc>
          <w:tcPr>
            <w:tcW w:w="7512" w:type="dxa"/>
            <w:tcBorders>
              <w:top w:val="single" w:sz="6" w:space="0" w:color="auto"/>
              <w:left w:val="single" w:sz="6" w:space="0" w:color="auto"/>
              <w:bottom w:val="single" w:sz="6" w:space="0" w:color="auto"/>
              <w:right w:val="single" w:sz="6" w:space="0" w:color="auto"/>
            </w:tcBorders>
          </w:tcPr>
          <w:p w14:paraId="7F5E9442" w14:textId="5752C477" w:rsidR="00CB7147" w:rsidRPr="00FD0AE7" w:rsidRDefault="00CB7147" w:rsidP="00CB7147">
            <w:pPr>
              <w:rPr>
                <w:rFonts w:ascii="Arial Narrow" w:hAnsi="Arial Narrow"/>
                <w:b/>
                <w:sz w:val="20"/>
                <w:szCs w:val="20"/>
                <w:highlight w:val="white"/>
              </w:rPr>
            </w:pPr>
            <w:r>
              <w:rPr>
                <w:rFonts w:ascii="Arial Narrow" w:hAnsi="Arial Narrow" w:cs="Arial Narrow"/>
                <w:sz w:val="20"/>
                <w:szCs w:val="20"/>
              </w:rPr>
              <w:t>John Manzo gave the report of the NYSCHP Research and Education Foundation.</w:t>
            </w:r>
          </w:p>
        </w:tc>
        <w:tc>
          <w:tcPr>
            <w:tcW w:w="3096" w:type="dxa"/>
            <w:tcBorders>
              <w:top w:val="single" w:sz="6" w:space="0" w:color="auto"/>
              <w:left w:val="single" w:sz="6" w:space="0" w:color="auto"/>
              <w:bottom w:val="single" w:sz="6" w:space="0" w:color="auto"/>
              <w:right w:val="single" w:sz="6" w:space="0" w:color="auto"/>
            </w:tcBorders>
          </w:tcPr>
          <w:p w14:paraId="7E3AE501" w14:textId="77777777" w:rsidR="00CB7147" w:rsidRDefault="00CB7147" w:rsidP="00CB7147">
            <w:pPr>
              <w:rPr>
                <w:rFonts w:ascii="Arial Narrow" w:hAnsi="Arial Narrow" w:cs="Arial Narrow"/>
                <w:i/>
                <w:iCs/>
                <w:sz w:val="20"/>
                <w:szCs w:val="20"/>
              </w:rPr>
            </w:pPr>
            <w:r>
              <w:rPr>
                <w:rFonts w:ascii="Arial Narrow" w:hAnsi="Arial Narrow" w:cs="Arial Narrow"/>
                <w:i/>
                <w:iCs/>
                <w:sz w:val="20"/>
                <w:szCs w:val="20"/>
              </w:rPr>
              <w:t xml:space="preserve">The report was received by the </w:t>
            </w:r>
          </w:p>
          <w:p w14:paraId="6A6AAC26" w14:textId="1B82527C" w:rsidR="00CB7147" w:rsidRPr="0067354A" w:rsidRDefault="00CB7147" w:rsidP="00CB7147">
            <w:pPr>
              <w:rPr>
                <w:rFonts w:ascii="Arial Narrow" w:hAnsi="Arial Narrow" w:cs="Arial Narrow"/>
                <w:i/>
                <w:iCs/>
                <w:sz w:val="20"/>
                <w:szCs w:val="20"/>
              </w:rPr>
            </w:pPr>
            <w:r>
              <w:rPr>
                <w:rFonts w:ascii="Arial Narrow" w:hAnsi="Arial Narrow" w:cs="Arial Narrow"/>
                <w:i/>
                <w:iCs/>
                <w:sz w:val="20"/>
                <w:szCs w:val="20"/>
              </w:rPr>
              <w:t>House.</w:t>
            </w:r>
          </w:p>
        </w:tc>
      </w:tr>
      <w:tr w:rsidR="004E00EA" w14:paraId="70333D29" w14:textId="77777777" w:rsidTr="009C02B0">
        <w:tc>
          <w:tcPr>
            <w:tcW w:w="2568" w:type="dxa"/>
            <w:tcBorders>
              <w:top w:val="single" w:sz="6" w:space="0" w:color="auto"/>
              <w:left w:val="single" w:sz="6" w:space="0" w:color="auto"/>
              <w:bottom w:val="single" w:sz="6" w:space="0" w:color="auto"/>
              <w:right w:val="single" w:sz="6" w:space="0" w:color="auto"/>
            </w:tcBorders>
          </w:tcPr>
          <w:p w14:paraId="125937CC" w14:textId="08208DE9" w:rsidR="000F6AD2" w:rsidRDefault="000F6AD2" w:rsidP="000F6AD2">
            <w:pPr>
              <w:rPr>
                <w:rFonts w:ascii="Arial Narrow" w:hAnsi="Arial Narrow" w:cs="Arial Narrow"/>
                <w:b/>
                <w:bCs/>
                <w:sz w:val="20"/>
                <w:szCs w:val="20"/>
              </w:rPr>
            </w:pPr>
            <w:r>
              <w:rPr>
                <w:rFonts w:ascii="Arial Narrow" w:hAnsi="Arial Narrow" w:cs="Arial Narrow"/>
                <w:b/>
                <w:bCs/>
                <w:sz w:val="20"/>
                <w:szCs w:val="20"/>
              </w:rPr>
              <w:t xml:space="preserve">Report of the NYSCHP </w:t>
            </w:r>
            <w:r w:rsidR="00792222">
              <w:rPr>
                <w:rFonts w:ascii="Arial Narrow" w:hAnsi="Arial Narrow" w:cs="Arial Narrow"/>
                <w:b/>
                <w:bCs/>
                <w:sz w:val="20"/>
                <w:szCs w:val="20"/>
              </w:rPr>
              <w:t>DEI Committee</w:t>
            </w:r>
          </w:p>
          <w:p w14:paraId="3175F052" w14:textId="45FF0B52" w:rsidR="004E00EA" w:rsidRDefault="000F6AD2" w:rsidP="000F6AD2">
            <w:pPr>
              <w:rPr>
                <w:rFonts w:ascii="Arial Narrow" w:hAnsi="Arial Narrow" w:cs="Arial Narrow"/>
                <w:b/>
                <w:bCs/>
                <w:sz w:val="20"/>
                <w:szCs w:val="20"/>
              </w:rPr>
            </w:pPr>
            <w:r>
              <w:rPr>
                <w:rFonts w:ascii="Arial Narrow" w:hAnsi="Arial Narrow" w:cs="Arial Narrow"/>
                <w:bCs/>
                <w:i/>
                <w:sz w:val="20"/>
                <w:szCs w:val="20"/>
              </w:rPr>
              <w:t>Dr. Charr</w:t>
            </w:r>
            <w:r w:rsidR="00BA6815">
              <w:rPr>
                <w:rFonts w:ascii="Arial Narrow" w:hAnsi="Arial Narrow" w:cs="Arial Narrow"/>
                <w:bCs/>
                <w:i/>
                <w:sz w:val="20"/>
                <w:szCs w:val="20"/>
              </w:rPr>
              <w:t>a</w:t>
            </w:r>
            <w:r>
              <w:rPr>
                <w:rFonts w:ascii="Arial Narrow" w:hAnsi="Arial Narrow" w:cs="Arial Narrow"/>
                <w:bCs/>
                <w:i/>
                <w:sz w:val="20"/>
                <w:szCs w:val="20"/>
              </w:rPr>
              <w:t>i Byrd</w:t>
            </w:r>
          </w:p>
        </w:tc>
        <w:tc>
          <w:tcPr>
            <w:tcW w:w="7512" w:type="dxa"/>
            <w:tcBorders>
              <w:top w:val="single" w:sz="6" w:space="0" w:color="auto"/>
              <w:left w:val="single" w:sz="6" w:space="0" w:color="auto"/>
              <w:bottom w:val="single" w:sz="6" w:space="0" w:color="auto"/>
              <w:right w:val="single" w:sz="6" w:space="0" w:color="auto"/>
            </w:tcBorders>
          </w:tcPr>
          <w:p w14:paraId="149157D4" w14:textId="5B6FAA70" w:rsidR="004E00EA" w:rsidRDefault="00384EF0" w:rsidP="00CB7147">
            <w:pPr>
              <w:rPr>
                <w:rFonts w:ascii="Arial Narrow" w:hAnsi="Arial Narrow" w:cs="Arial Narrow"/>
                <w:sz w:val="20"/>
                <w:szCs w:val="20"/>
              </w:rPr>
            </w:pPr>
            <w:r>
              <w:rPr>
                <w:rFonts w:ascii="Arial Narrow" w:hAnsi="Arial Narrow" w:cs="Arial Narrow"/>
                <w:sz w:val="20"/>
                <w:szCs w:val="20"/>
              </w:rPr>
              <w:t>Charr</w:t>
            </w:r>
            <w:r w:rsidR="00191727">
              <w:rPr>
                <w:rFonts w:ascii="Arial Narrow" w:hAnsi="Arial Narrow" w:cs="Arial Narrow"/>
                <w:sz w:val="20"/>
                <w:szCs w:val="20"/>
              </w:rPr>
              <w:t>ai</w:t>
            </w:r>
            <w:r>
              <w:rPr>
                <w:rFonts w:ascii="Arial Narrow" w:hAnsi="Arial Narrow" w:cs="Arial Narrow"/>
                <w:sz w:val="20"/>
                <w:szCs w:val="20"/>
              </w:rPr>
              <w:t xml:space="preserve"> Byrd gave the report of the DEI Committee.</w:t>
            </w:r>
          </w:p>
        </w:tc>
        <w:tc>
          <w:tcPr>
            <w:tcW w:w="3096" w:type="dxa"/>
            <w:tcBorders>
              <w:top w:val="single" w:sz="6" w:space="0" w:color="auto"/>
              <w:left w:val="single" w:sz="6" w:space="0" w:color="auto"/>
              <w:bottom w:val="single" w:sz="6" w:space="0" w:color="auto"/>
              <w:right w:val="single" w:sz="6" w:space="0" w:color="auto"/>
            </w:tcBorders>
          </w:tcPr>
          <w:p w14:paraId="3D8558FE" w14:textId="77777777" w:rsidR="00841FC1" w:rsidRDefault="00841FC1" w:rsidP="00841FC1">
            <w:pPr>
              <w:rPr>
                <w:rFonts w:ascii="Arial Narrow" w:hAnsi="Arial Narrow" w:cs="Arial Narrow"/>
                <w:i/>
                <w:iCs/>
                <w:sz w:val="20"/>
                <w:szCs w:val="20"/>
              </w:rPr>
            </w:pPr>
            <w:r>
              <w:rPr>
                <w:rFonts w:ascii="Arial Narrow" w:hAnsi="Arial Narrow" w:cs="Arial Narrow"/>
                <w:i/>
                <w:iCs/>
                <w:sz w:val="20"/>
                <w:szCs w:val="20"/>
              </w:rPr>
              <w:t xml:space="preserve">The report was received by the </w:t>
            </w:r>
          </w:p>
          <w:p w14:paraId="26E311EB" w14:textId="3FB3D8F9" w:rsidR="004E00EA" w:rsidRDefault="00841FC1" w:rsidP="00841FC1">
            <w:pPr>
              <w:rPr>
                <w:rFonts w:ascii="Arial Narrow" w:hAnsi="Arial Narrow" w:cs="Arial Narrow"/>
                <w:i/>
                <w:iCs/>
                <w:sz w:val="20"/>
                <w:szCs w:val="20"/>
              </w:rPr>
            </w:pPr>
            <w:r>
              <w:rPr>
                <w:rFonts w:ascii="Arial Narrow" w:hAnsi="Arial Narrow" w:cs="Arial Narrow"/>
                <w:i/>
                <w:iCs/>
                <w:sz w:val="20"/>
                <w:szCs w:val="20"/>
              </w:rPr>
              <w:t>House.</w:t>
            </w:r>
          </w:p>
        </w:tc>
      </w:tr>
      <w:tr w:rsidR="00CB7147" w14:paraId="72125D41" w14:textId="77777777" w:rsidTr="009C02B0">
        <w:tc>
          <w:tcPr>
            <w:tcW w:w="2568" w:type="dxa"/>
            <w:tcBorders>
              <w:top w:val="single" w:sz="6" w:space="0" w:color="auto"/>
              <w:left w:val="single" w:sz="6" w:space="0" w:color="auto"/>
              <w:bottom w:val="single" w:sz="6" w:space="0" w:color="auto"/>
              <w:right w:val="single" w:sz="6" w:space="0" w:color="auto"/>
            </w:tcBorders>
          </w:tcPr>
          <w:p w14:paraId="333281C5" w14:textId="77777777" w:rsidR="00CB7147" w:rsidRDefault="00CB7147" w:rsidP="00CB7147">
            <w:pPr>
              <w:rPr>
                <w:rFonts w:ascii="Arial Narrow" w:hAnsi="Arial Narrow" w:cs="Arial Narrow"/>
                <w:b/>
                <w:bCs/>
                <w:sz w:val="20"/>
                <w:szCs w:val="20"/>
              </w:rPr>
            </w:pPr>
            <w:r>
              <w:rPr>
                <w:rFonts w:ascii="Arial Narrow" w:hAnsi="Arial Narrow" w:cs="Arial Narrow"/>
                <w:b/>
                <w:bCs/>
                <w:sz w:val="20"/>
                <w:szCs w:val="20"/>
              </w:rPr>
              <w:t xml:space="preserve">Preliminary Report of the Committee on Resolutions </w:t>
            </w:r>
          </w:p>
          <w:p w14:paraId="33A931C4" w14:textId="41FD822A" w:rsidR="00CB7147" w:rsidRDefault="00CB7147" w:rsidP="00CB7147">
            <w:pPr>
              <w:rPr>
                <w:rFonts w:ascii="Arial Narrow" w:hAnsi="Arial Narrow" w:cs="Arial Narrow"/>
                <w:i/>
                <w:iCs/>
                <w:sz w:val="20"/>
                <w:szCs w:val="20"/>
              </w:rPr>
            </w:pPr>
            <w:r>
              <w:rPr>
                <w:rFonts w:ascii="Arial Narrow" w:hAnsi="Arial Narrow" w:cs="Arial Narrow"/>
                <w:i/>
                <w:iCs/>
                <w:sz w:val="20"/>
                <w:szCs w:val="20"/>
              </w:rPr>
              <w:t>Dr. Ruth Cassidy</w:t>
            </w:r>
          </w:p>
        </w:tc>
        <w:tc>
          <w:tcPr>
            <w:tcW w:w="7512" w:type="dxa"/>
            <w:tcBorders>
              <w:top w:val="single" w:sz="6" w:space="0" w:color="auto"/>
              <w:left w:val="single" w:sz="6" w:space="0" w:color="auto"/>
              <w:bottom w:val="single" w:sz="6" w:space="0" w:color="auto"/>
              <w:right w:val="single" w:sz="6" w:space="0" w:color="auto"/>
            </w:tcBorders>
          </w:tcPr>
          <w:p w14:paraId="4DC03C86" w14:textId="6241B70E" w:rsidR="006C18F0" w:rsidRPr="001B58E1" w:rsidRDefault="006C18F0" w:rsidP="001B58E1">
            <w:pPr>
              <w:widowControl w:val="0"/>
              <w:spacing w:before="240"/>
              <w:rPr>
                <w:rFonts w:ascii="Arial Narrow" w:hAnsi="Arial Narrow" w:cs="Arial"/>
                <w:sz w:val="20"/>
                <w:szCs w:val="20"/>
              </w:rPr>
            </w:pPr>
            <w:r w:rsidRPr="001B58E1">
              <w:rPr>
                <w:rFonts w:ascii="Arial Narrow" w:hAnsi="Arial Narrow" w:cs="Arial"/>
                <w:b/>
                <w:sz w:val="20"/>
                <w:szCs w:val="20"/>
              </w:rPr>
              <w:t>01-23</w:t>
            </w:r>
            <w:r w:rsidRPr="001B58E1">
              <w:rPr>
                <w:rFonts w:ascii="Arial Narrow" w:hAnsi="Arial Narrow" w:cs="Arial"/>
                <w:sz w:val="20"/>
                <w:szCs w:val="20"/>
              </w:rPr>
              <w:t xml:space="preserve"> </w:t>
            </w:r>
            <w:r w:rsidR="00194FFD" w:rsidRPr="00841310">
              <w:rPr>
                <w:rStyle w:val="normaltextrun"/>
                <w:rFonts w:ascii="Arial Narrow" w:hAnsi="Arial Narrow"/>
                <w:color w:val="000000"/>
                <w:sz w:val="20"/>
                <w:szCs w:val="20"/>
              </w:rPr>
              <w:t>Th</w:t>
            </w:r>
            <w:r w:rsidR="00CF513C" w:rsidRPr="00841310">
              <w:rPr>
                <w:rStyle w:val="normaltextrun"/>
                <w:rFonts w:ascii="Arial Narrow" w:hAnsi="Arial Narrow" w:cs="Arial"/>
                <w:color w:val="000000"/>
                <w:sz w:val="20"/>
                <w:szCs w:val="20"/>
              </w:rPr>
              <w:t>e</w:t>
            </w:r>
            <w:r w:rsidR="00CF513C" w:rsidRPr="001B58E1">
              <w:rPr>
                <w:rStyle w:val="normaltextrun"/>
                <w:rFonts w:ascii="Arial Narrow" w:hAnsi="Arial Narrow" w:cs="Arial"/>
                <w:color w:val="000000"/>
                <w:sz w:val="20"/>
                <w:szCs w:val="20"/>
              </w:rPr>
              <w:t xml:space="preserve"> </w:t>
            </w:r>
            <w:r w:rsidR="00CF513C">
              <w:rPr>
                <w:rStyle w:val="normaltextrun"/>
                <w:rFonts w:ascii="Arial Narrow" w:hAnsi="Arial Narrow" w:cs="Arial"/>
                <w:color w:val="000000"/>
                <w:sz w:val="20"/>
                <w:szCs w:val="20"/>
              </w:rPr>
              <w:t>N</w:t>
            </w:r>
            <w:r w:rsidR="00CF513C" w:rsidRPr="001B58E1">
              <w:rPr>
                <w:rStyle w:val="normaltextrun"/>
                <w:rFonts w:ascii="Arial Narrow" w:hAnsi="Arial Narrow" w:cs="Arial"/>
                <w:color w:val="000000"/>
                <w:sz w:val="20"/>
                <w:szCs w:val="20"/>
              </w:rPr>
              <w:t xml:space="preserve">ew York </w:t>
            </w:r>
            <w:r w:rsidR="00CF513C">
              <w:rPr>
                <w:rStyle w:val="normaltextrun"/>
                <w:rFonts w:ascii="Arial Narrow" w:hAnsi="Arial Narrow" w:cs="Arial"/>
                <w:color w:val="000000"/>
                <w:sz w:val="20"/>
                <w:szCs w:val="20"/>
              </w:rPr>
              <w:t>S</w:t>
            </w:r>
            <w:r w:rsidR="00CF513C" w:rsidRPr="001B58E1">
              <w:rPr>
                <w:rStyle w:val="normaltextrun"/>
                <w:rFonts w:ascii="Arial Narrow" w:hAnsi="Arial Narrow" w:cs="Arial"/>
                <w:color w:val="000000"/>
                <w:sz w:val="20"/>
                <w:szCs w:val="20"/>
              </w:rPr>
              <w:t xml:space="preserve">tate </w:t>
            </w:r>
            <w:r w:rsidR="00CF513C">
              <w:rPr>
                <w:rStyle w:val="normaltextrun"/>
                <w:rFonts w:ascii="Arial Narrow" w:hAnsi="Arial Narrow" w:cs="Arial"/>
                <w:color w:val="000000"/>
                <w:sz w:val="20"/>
                <w:szCs w:val="20"/>
              </w:rPr>
              <w:t>C</w:t>
            </w:r>
            <w:r w:rsidR="00CF513C" w:rsidRPr="001B58E1">
              <w:rPr>
                <w:rStyle w:val="normaltextrun"/>
                <w:rFonts w:ascii="Arial Narrow" w:hAnsi="Arial Narrow" w:cs="Arial"/>
                <w:color w:val="000000"/>
                <w:sz w:val="20"/>
                <w:szCs w:val="20"/>
              </w:rPr>
              <w:t>ouncil of Health-</w:t>
            </w:r>
            <w:r w:rsidR="00CF513C">
              <w:rPr>
                <w:rStyle w:val="normaltextrun"/>
                <w:rFonts w:ascii="Arial Narrow" w:hAnsi="Arial Narrow" w:cs="Arial"/>
                <w:color w:val="000000"/>
                <w:sz w:val="20"/>
                <w:szCs w:val="20"/>
              </w:rPr>
              <w:t>s</w:t>
            </w:r>
            <w:r w:rsidR="00CF513C" w:rsidRPr="001B58E1">
              <w:rPr>
                <w:rStyle w:val="normaltextrun"/>
                <w:rFonts w:ascii="Arial Narrow" w:hAnsi="Arial Narrow" w:cs="Arial"/>
                <w:color w:val="000000"/>
                <w:sz w:val="20"/>
                <w:szCs w:val="20"/>
              </w:rPr>
              <w:t xml:space="preserve">ystem </w:t>
            </w:r>
            <w:r w:rsidR="00877C7F">
              <w:rPr>
                <w:rStyle w:val="normaltextrun"/>
                <w:rFonts w:ascii="Arial Narrow" w:hAnsi="Arial Narrow" w:cs="Arial"/>
                <w:color w:val="000000"/>
                <w:sz w:val="20"/>
                <w:szCs w:val="20"/>
              </w:rPr>
              <w:t>P</w:t>
            </w:r>
            <w:r w:rsidR="00CF513C" w:rsidRPr="001B58E1">
              <w:rPr>
                <w:rStyle w:val="normaltextrun"/>
                <w:rFonts w:ascii="Arial Narrow" w:hAnsi="Arial Narrow" w:cs="Arial"/>
                <w:color w:val="000000"/>
                <w:sz w:val="20"/>
                <w:szCs w:val="20"/>
              </w:rPr>
              <w:t>harmacists</w:t>
            </w:r>
            <w:r w:rsidR="00CF513C" w:rsidRPr="001B58E1">
              <w:rPr>
                <w:rFonts w:ascii="Arial Narrow" w:hAnsi="Arial Narrow" w:cs="Arial"/>
                <w:sz w:val="20"/>
                <w:szCs w:val="20"/>
              </w:rPr>
              <w:t xml:space="preserve"> supports medication take back bins (drop off boxes) at hospitals, nursing homes and community pharmacies for expired/unused medications</w:t>
            </w:r>
            <w:r w:rsidRPr="001B58E1">
              <w:rPr>
                <w:rFonts w:ascii="Arial Narrow" w:hAnsi="Arial Narrow" w:cs="Arial"/>
                <w:sz w:val="20"/>
                <w:szCs w:val="20"/>
              </w:rPr>
              <w:t>.</w:t>
            </w:r>
          </w:p>
          <w:p w14:paraId="62DEB0B4" w14:textId="77777777" w:rsidR="006C18F0" w:rsidRPr="001B58E1" w:rsidRDefault="006C18F0" w:rsidP="001B58E1">
            <w:pPr>
              <w:pStyle w:val="Default"/>
              <w:rPr>
                <w:rFonts w:ascii="Arial Narrow" w:hAnsi="Arial Narrow" w:cs="Arial"/>
                <w:sz w:val="20"/>
                <w:szCs w:val="20"/>
              </w:rPr>
            </w:pPr>
          </w:p>
          <w:p w14:paraId="142DC2EF" w14:textId="2889C5CA" w:rsidR="006C18F0" w:rsidRPr="001B58E1" w:rsidRDefault="006C18F0" w:rsidP="001B58E1">
            <w:pPr>
              <w:pStyle w:val="paragraph"/>
              <w:spacing w:before="0" w:beforeAutospacing="0" w:after="0" w:afterAutospacing="0"/>
              <w:textAlignment w:val="baseline"/>
              <w:rPr>
                <w:rFonts w:ascii="Arial Narrow" w:hAnsi="Arial Narrow" w:cs="Arial"/>
                <w:sz w:val="20"/>
                <w:szCs w:val="20"/>
              </w:rPr>
            </w:pPr>
            <w:r w:rsidRPr="001B58E1">
              <w:rPr>
                <w:rFonts w:ascii="Arial Narrow" w:hAnsi="Arial Narrow" w:cs="Arial"/>
                <w:b/>
                <w:sz w:val="20"/>
                <w:szCs w:val="20"/>
              </w:rPr>
              <w:t>02-23</w:t>
            </w:r>
            <w:r w:rsidR="00CF513C" w:rsidRPr="001B58E1">
              <w:rPr>
                <w:rFonts w:ascii="Arial Narrow" w:hAnsi="Arial Narrow" w:cs="Arial"/>
                <w:sz w:val="20"/>
                <w:szCs w:val="20"/>
              </w:rPr>
              <w:t xml:space="preserve"> </w:t>
            </w:r>
            <w:r w:rsidR="00841310">
              <w:rPr>
                <w:rFonts w:ascii="Arial Narrow" w:hAnsi="Arial Narrow" w:cs="Arial"/>
                <w:sz w:val="20"/>
                <w:szCs w:val="20"/>
              </w:rPr>
              <w:t>The</w:t>
            </w:r>
            <w:r w:rsidR="00CF513C" w:rsidRPr="001B58E1">
              <w:rPr>
                <w:rFonts w:ascii="Arial Narrow" w:hAnsi="Arial Narrow" w:cs="Arial"/>
                <w:sz w:val="20"/>
                <w:szCs w:val="20"/>
              </w:rPr>
              <w:t xml:space="preserve"> </w:t>
            </w:r>
            <w:r w:rsidR="00CF513C">
              <w:rPr>
                <w:rFonts w:ascii="Arial Narrow" w:hAnsi="Arial Narrow" w:cs="Arial"/>
                <w:sz w:val="20"/>
                <w:szCs w:val="20"/>
              </w:rPr>
              <w:t>N</w:t>
            </w:r>
            <w:r w:rsidR="00194FFD">
              <w:rPr>
                <w:rFonts w:ascii="Arial Narrow" w:hAnsi="Arial Narrow" w:cs="Arial"/>
                <w:sz w:val="20"/>
                <w:szCs w:val="20"/>
              </w:rPr>
              <w:t>e</w:t>
            </w:r>
            <w:r w:rsidR="00CF513C" w:rsidRPr="001B58E1">
              <w:rPr>
                <w:rFonts w:ascii="Arial Narrow" w:hAnsi="Arial Narrow" w:cs="Arial"/>
                <w:sz w:val="20"/>
                <w:szCs w:val="20"/>
              </w:rPr>
              <w:t xml:space="preserve">w </w:t>
            </w:r>
            <w:r w:rsidR="00CF513C">
              <w:rPr>
                <w:rFonts w:ascii="Arial Narrow" w:hAnsi="Arial Narrow" w:cs="Arial"/>
                <w:sz w:val="20"/>
                <w:szCs w:val="20"/>
              </w:rPr>
              <w:t>Y</w:t>
            </w:r>
            <w:r w:rsidR="00CF513C" w:rsidRPr="001B58E1">
              <w:rPr>
                <w:rFonts w:ascii="Arial Narrow" w:hAnsi="Arial Narrow" w:cs="Arial"/>
                <w:sz w:val="20"/>
                <w:szCs w:val="20"/>
              </w:rPr>
              <w:t xml:space="preserve">ork </w:t>
            </w:r>
            <w:r w:rsidR="00CF513C">
              <w:rPr>
                <w:rFonts w:ascii="Arial Narrow" w:hAnsi="Arial Narrow" w:cs="Arial"/>
                <w:sz w:val="20"/>
                <w:szCs w:val="20"/>
              </w:rPr>
              <w:t>S</w:t>
            </w:r>
            <w:r w:rsidR="00CF513C" w:rsidRPr="001B58E1">
              <w:rPr>
                <w:rFonts w:ascii="Arial Narrow" w:hAnsi="Arial Narrow" w:cs="Arial"/>
                <w:sz w:val="20"/>
                <w:szCs w:val="20"/>
              </w:rPr>
              <w:t xml:space="preserve">tate </w:t>
            </w:r>
            <w:r w:rsidR="00CF513C">
              <w:rPr>
                <w:rFonts w:ascii="Arial Narrow" w:hAnsi="Arial Narrow" w:cs="Arial"/>
                <w:sz w:val="20"/>
                <w:szCs w:val="20"/>
              </w:rPr>
              <w:t>C</w:t>
            </w:r>
            <w:r w:rsidR="00CF513C" w:rsidRPr="001B58E1">
              <w:rPr>
                <w:rFonts w:ascii="Arial Narrow" w:hAnsi="Arial Narrow" w:cs="Arial"/>
                <w:sz w:val="20"/>
                <w:szCs w:val="20"/>
              </w:rPr>
              <w:t>ouncil of Health-</w:t>
            </w:r>
            <w:r w:rsidR="00CF513C">
              <w:rPr>
                <w:rFonts w:ascii="Arial Narrow" w:hAnsi="Arial Narrow" w:cs="Arial"/>
                <w:sz w:val="20"/>
                <w:szCs w:val="20"/>
              </w:rPr>
              <w:t>s</w:t>
            </w:r>
            <w:r w:rsidR="00CF513C" w:rsidRPr="001B58E1">
              <w:rPr>
                <w:rFonts w:ascii="Arial Narrow" w:hAnsi="Arial Narrow" w:cs="Arial"/>
                <w:sz w:val="20"/>
                <w:szCs w:val="20"/>
              </w:rPr>
              <w:t xml:space="preserve">ystem </w:t>
            </w:r>
            <w:r w:rsidR="00877C7F">
              <w:rPr>
                <w:rFonts w:ascii="Arial Narrow" w:hAnsi="Arial Narrow" w:cs="Arial"/>
                <w:sz w:val="20"/>
                <w:szCs w:val="20"/>
              </w:rPr>
              <w:t>P</w:t>
            </w:r>
            <w:r w:rsidR="00CF513C" w:rsidRPr="001B58E1">
              <w:rPr>
                <w:rFonts w:ascii="Arial Narrow" w:hAnsi="Arial Narrow" w:cs="Arial"/>
                <w:sz w:val="20"/>
                <w:szCs w:val="20"/>
              </w:rPr>
              <w:t xml:space="preserve">harmacists supports programs allowing emergency departments to dispense </w:t>
            </w:r>
            <w:proofErr w:type="spellStart"/>
            <w:r w:rsidR="00CF513C" w:rsidRPr="001B58E1">
              <w:rPr>
                <w:rFonts w:ascii="Arial Narrow" w:hAnsi="Arial Narrow" w:cs="Arial"/>
                <w:sz w:val="20"/>
                <w:szCs w:val="20"/>
              </w:rPr>
              <w:t>narcan</w:t>
            </w:r>
            <w:proofErr w:type="spellEnd"/>
            <w:r w:rsidR="00CF513C" w:rsidRPr="001B58E1">
              <w:rPr>
                <w:rFonts w:ascii="Arial Narrow" w:hAnsi="Arial Narrow" w:cs="Arial"/>
                <w:sz w:val="20"/>
                <w:szCs w:val="20"/>
              </w:rPr>
              <w:t xml:space="preserve"> without a prescription to new overdosed patients.</w:t>
            </w:r>
            <w:r w:rsidRPr="001B58E1">
              <w:rPr>
                <w:rStyle w:val="eop"/>
                <w:rFonts w:ascii="Arial Narrow" w:hAnsi="Arial Narrow" w:cs="Arial"/>
                <w:color w:val="000000"/>
                <w:sz w:val="20"/>
                <w:szCs w:val="20"/>
              </w:rPr>
              <w:t> </w:t>
            </w:r>
          </w:p>
          <w:p w14:paraId="3A9C00A0" w14:textId="77777777" w:rsidR="006C18F0" w:rsidRPr="001B58E1" w:rsidRDefault="006C18F0" w:rsidP="001B58E1">
            <w:pPr>
              <w:rPr>
                <w:rFonts w:ascii="Arial Narrow" w:hAnsi="Arial Narrow" w:cs="Arial"/>
                <w:sz w:val="20"/>
                <w:szCs w:val="20"/>
              </w:rPr>
            </w:pPr>
          </w:p>
          <w:p w14:paraId="0DD0BDA4" w14:textId="6E486C61" w:rsidR="006C18F0" w:rsidRPr="001B58E1" w:rsidRDefault="006C18F0" w:rsidP="001B58E1">
            <w:pPr>
              <w:rPr>
                <w:rFonts w:ascii="Arial Narrow" w:hAnsi="Arial Narrow" w:cs="Arial"/>
                <w:sz w:val="20"/>
                <w:szCs w:val="20"/>
              </w:rPr>
            </w:pPr>
            <w:r w:rsidRPr="001B58E1">
              <w:rPr>
                <w:rFonts w:ascii="Arial Narrow" w:hAnsi="Arial Narrow" w:cs="Arial"/>
                <w:b/>
                <w:bCs/>
                <w:color w:val="000000"/>
                <w:sz w:val="20"/>
                <w:szCs w:val="20"/>
              </w:rPr>
              <w:t>03-23</w:t>
            </w:r>
            <w:r w:rsidR="00CF513C" w:rsidRPr="001B58E1">
              <w:rPr>
                <w:rFonts w:ascii="Arial Narrow" w:hAnsi="Arial Narrow" w:cs="Arial"/>
                <w:sz w:val="20"/>
                <w:szCs w:val="20"/>
              </w:rPr>
              <w:t xml:space="preserve"> </w:t>
            </w:r>
            <w:r w:rsidR="00841310">
              <w:rPr>
                <w:rFonts w:ascii="Arial Narrow" w:hAnsi="Arial Narrow" w:cs="Arial"/>
                <w:sz w:val="20"/>
                <w:szCs w:val="20"/>
              </w:rPr>
              <w:t>T</w:t>
            </w:r>
            <w:r w:rsidR="00CF513C" w:rsidRPr="001B58E1">
              <w:rPr>
                <w:rFonts w:ascii="Arial Narrow" w:hAnsi="Arial Narrow" w:cs="Arial"/>
                <w:sz w:val="20"/>
                <w:szCs w:val="20"/>
              </w:rPr>
              <w:t xml:space="preserve">he </w:t>
            </w:r>
            <w:r w:rsidR="00841310">
              <w:rPr>
                <w:rFonts w:ascii="Arial Narrow" w:hAnsi="Arial Narrow" w:cs="Arial"/>
                <w:sz w:val="20"/>
                <w:szCs w:val="20"/>
              </w:rPr>
              <w:t>N</w:t>
            </w:r>
            <w:r w:rsidR="00CF513C" w:rsidRPr="001B58E1">
              <w:rPr>
                <w:rFonts w:ascii="Arial Narrow" w:hAnsi="Arial Narrow" w:cs="Arial"/>
                <w:sz w:val="20"/>
                <w:szCs w:val="20"/>
              </w:rPr>
              <w:t xml:space="preserve">ew </w:t>
            </w:r>
            <w:r w:rsidR="00841310">
              <w:rPr>
                <w:rFonts w:ascii="Arial Narrow" w:hAnsi="Arial Narrow" w:cs="Arial"/>
                <w:sz w:val="20"/>
                <w:szCs w:val="20"/>
              </w:rPr>
              <w:t>Y</w:t>
            </w:r>
            <w:r w:rsidR="00CF513C" w:rsidRPr="001B58E1">
              <w:rPr>
                <w:rFonts w:ascii="Arial Narrow" w:hAnsi="Arial Narrow" w:cs="Arial"/>
                <w:sz w:val="20"/>
                <w:szCs w:val="20"/>
              </w:rPr>
              <w:t xml:space="preserve">ork </w:t>
            </w:r>
            <w:r w:rsidR="00841310">
              <w:rPr>
                <w:rFonts w:ascii="Arial Narrow" w:hAnsi="Arial Narrow" w:cs="Arial"/>
                <w:sz w:val="20"/>
                <w:szCs w:val="20"/>
              </w:rPr>
              <w:t>S</w:t>
            </w:r>
            <w:r w:rsidR="00CF513C" w:rsidRPr="001B58E1">
              <w:rPr>
                <w:rFonts w:ascii="Arial Narrow" w:hAnsi="Arial Narrow" w:cs="Arial"/>
                <w:sz w:val="20"/>
                <w:szCs w:val="20"/>
              </w:rPr>
              <w:t xml:space="preserve">tate </w:t>
            </w:r>
            <w:r w:rsidR="00841310">
              <w:rPr>
                <w:rFonts w:ascii="Arial Narrow" w:hAnsi="Arial Narrow" w:cs="Arial"/>
                <w:sz w:val="20"/>
                <w:szCs w:val="20"/>
              </w:rPr>
              <w:t>C</w:t>
            </w:r>
            <w:r w:rsidR="00CF513C" w:rsidRPr="001B58E1">
              <w:rPr>
                <w:rFonts w:ascii="Arial Narrow" w:hAnsi="Arial Narrow" w:cs="Arial"/>
                <w:sz w:val="20"/>
                <w:szCs w:val="20"/>
              </w:rPr>
              <w:t xml:space="preserve">ouncil of </w:t>
            </w:r>
            <w:r w:rsidR="00841310" w:rsidRPr="001B58E1">
              <w:rPr>
                <w:rFonts w:ascii="Arial Narrow" w:hAnsi="Arial Narrow" w:cs="Arial"/>
                <w:sz w:val="20"/>
                <w:szCs w:val="20"/>
              </w:rPr>
              <w:t>Health-</w:t>
            </w:r>
            <w:r w:rsidR="00877C7F">
              <w:rPr>
                <w:rFonts w:ascii="Arial Narrow" w:hAnsi="Arial Narrow" w:cs="Arial"/>
                <w:sz w:val="20"/>
                <w:szCs w:val="20"/>
              </w:rPr>
              <w:t>s</w:t>
            </w:r>
            <w:r w:rsidR="00841310" w:rsidRPr="001B58E1">
              <w:rPr>
                <w:rFonts w:ascii="Arial Narrow" w:hAnsi="Arial Narrow" w:cs="Arial"/>
                <w:sz w:val="20"/>
                <w:szCs w:val="20"/>
              </w:rPr>
              <w:t>ystem</w:t>
            </w:r>
            <w:r w:rsidR="00CF513C" w:rsidRPr="001B58E1">
              <w:rPr>
                <w:rFonts w:ascii="Arial Narrow" w:hAnsi="Arial Narrow" w:cs="Arial"/>
                <w:sz w:val="20"/>
                <w:szCs w:val="20"/>
              </w:rPr>
              <w:t xml:space="preserve"> </w:t>
            </w:r>
            <w:r w:rsidR="00877C7F">
              <w:rPr>
                <w:rFonts w:ascii="Arial Narrow" w:hAnsi="Arial Narrow" w:cs="Arial"/>
                <w:sz w:val="20"/>
                <w:szCs w:val="20"/>
              </w:rPr>
              <w:t>P</w:t>
            </w:r>
            <w:r w:rsidR="00CF513C" w:rsidRPr="001B58E1">
              <w:rPr>
                <w:rFonts w:ascii="Arial Narrow" w:hAnsi="Arial Narrow" w:cs="Arial"/>
                <w:sz w:val="20"/>
                <w:szCs w:val="20"/>
              </w:rPr>
              <w:t xml:space="preserve">harmacists supports the expansion of mental health services, resources, and programs for healthcare workers to decrease the risk of </w:t>
            </w:r>
            <w:r w:rsidR="00877C7F" w:rsidRPr="001B58E1">
              <w:rPr>
                <w:rFonts w:ascii="Arial Narrow" w:hAnsi="Arial Narrow" w:cs="Arial"/>
                <w:sz w:val="20"/>
                <w:szCs w:val="20"/>
              </w:rPr>
              <w:t>work related</w:t>
            </w:r>
            <w:r w:rsidR="00CF513C" w:rsidRPr="001B58E1">
              <w:rPr>
                <w:rFonts w:ascii="Arial Narrow" w:hAnsi="Arial Narrow" w:cs="Arial"/>
                <w:sz w:val="20"/>
                <w:szCs w:val="20"/>
              </w:rPr>
              <w:t xml:space="preserve"> burnout, mental health illnesses, and suicide.</w:t>
            </w:r>
          </w:p>
          <w:p w14:paraId="1C07E2F2" w14:textId="77777777" w:rsidR="006C18F0" w:rsidRPr="001B58E1" w:rsidRDefault="006C18F0" w:rsidP="001B58E1">
            <w:pPr>
              <w:rPr>
                <w:rFonts w:ascii="Arial Narrow" w:hAnsi="Arial Narrow" w:cs="Arial"/>
                <w:sz w:val="20"/>
                <w:szCs w:val="20"/>
              </w:rPr>
            </w:pPr>
          </w:p>
          <w:p w14:paraId="759A1163" w14:textId="19F6FF5E" w:rsidR="006C18F0" w:rsidRPr="001B58E1" w:rsidRDefault="006C18F0" w:rsidP="001B58E1">
            <w:pPr>
              <w:pStyle w:val="paragraph"/>
              <w:spacing w:before="0" w:beforeAutospacing="0" w:after="0" w:afterAutospacing="0"/>
              <w:textAlignment w:val="baseline"/>
              <w:rPr>
                <w:rFonts w:ascii="Arial Narrow" w:hAnsi="Arial Narrow" w:cs="Arial"/>
                <w:sz w:val="20"/>
                <w:szCs w:val="20"/>
              </w:rPr>
            </w:pPr>
            <w:r w:rsidRPr="001B58E1">
              <w:rPr>
                <w:rFonts w:ascii="Arial Narrow" w:hAnsi="Arial Narrow" w:cs="Arial"/>
                <w:b/>
                <w:bCs/>
                <w:sz w:val="20"/>
                <w:szCs w:val="20"/>
              </w:rPr>
              <w:t>04-23</w:t>
            </w:r>
            <w:r w:rsidRPr="001B58E1">
              <w:rPr>
                <w:rFonts w:ascii="Arial Narrow" w:hAnsi="Arial Narrow" w:cs="Arial"/>
                <w:sz w:val="20"/>
                <w:szCs w:val="20"/>
              </w:rPr>
              <w:t xml:space="preserve"> </w:t>
            </w:r>
            <w:r w:rsidR="00877C7F">
              <w:rPr>
                <w:rFonts w:ascii="Arial Narrow" w:hAnsi="Arial Narrow" w:cs="Arial"/>
                <w:sz w:val="20"/>
                <w:szCs w:val="20"/>
              </w:rPr>
              <w:t>T</w:t>
            </w:r>
            <w:r w:rsidR="00CF513C" w:rsidRPr="001B58E1">
              <w:rPr>
                <w:rFonts w:ascii="Arial Narrow" w:hAnsi="Arial Narrow" w:cs="Arial"/>
                <w:sz w:val="20"/>
                <w:szCs w:val="20"/>
              </w:rPr>
              <w:t xml:space="preserve">he </w:t>
            </w:r>
            <w:r w:rsidR="00877C7F">
              <w:rPr>
                <w:rFonts w:ascii="Arial Narrow" w:hAnsi="Arial Narrow" w:cs="Arial"/>
                <w:sz w:val="20"/>
                <w:szCs w:val="20"/>
              </w:rPr>
              <w:t>N</w:t>
            </w:r>
            <w:r w:rsidR="00CF513C" w:rsidRPr="001B58E1">
              <w:rPr>
                <w:rFonts w:ascii="Arial Narrow" w:hAnsi="Arial Narrow" w:cs="Arial"/>
                <w:sz w:val="20"/>
                <w:szCs w:val="20"/>
              </w:rPr>
              <w:t xml:space="preserve">ew </w:t>
            </w:r>
            <w:r w:rsidR="00877C7F" w:rsidRPr="001B58E1">
              <w:rPr>
                <w:rFonts w:ascii="Arial Narrow" w:hAnsi="Arial Narrow" w:cs="Arial"/>
                <w:sz w:val="20"/>
                <w:szCs w:val="20"/>
              </w:rPr>
              <w:t>York</w:t>
            </w:r>
            <w:r w:rsidR="00CF513C" w:rsidRPr="001B58E1">
              <w:rPr>
                <w:rFonts w:ascii="Arial Narrow" w:hAnsi="Arial Narrow" w:cs="Arial"/>
                <w:sz w:val="20"/>
                <w:szCs w:val="20"/>
              </w:rPr>
              <w:t xml:space="preserve"> </w:t>
            </w:r>
            <w:r w:rsidR="00877C7F">
              <w:rPr>
                <w:rFonts w:ascii="Arial Narrow" w:hAnsi="Arial Narrow" w:cs="Arial"/>
                <w:sz w:val="20"/>
                <w:szCs w:val="20"/>
              </w:rPr>
              <w:t>S</w:t>
            </w:r>
            <w:r w:rsidR="00CF513C" w:rsidRPr="001B58E1">
              <w:rPr>
                <w:rFonts w:ascii="Arial Narrow" w:hAnsi="Arial Narrow" w:cs="Arial"/>
                <w:sz w:val="20"/>
                <w:szCs w:val="20"/>
              </w:rPr>
              <w:t xml:space="preserve">tate </w:t>
            </w:r>
            <w:r w:rsidR="00877C7F">
              <w:rPr>
                <w:rFonts w:ascii="Arial Narrow" w:hAnsi="Arial Narrow" w:cs="Arial"/>
                <w:sz w:val="20"/>
                <w:szCs w:val="20"/>
              </w:rPr>
              <w:t>C</w:t>
            </w:r>
            <w:r w:rsidR="00CF513C" w:rsidRPr="001B58E1">
              <w:rPr>
                <w:rFonts w:ascii="Arial Narrow" w:hAnsi="Arial Narrow" w:cs="Arial"/>
                <w:sz w:val="20"/>
                <w:szCs w:val="20"/>
              </w:rPr>
              <w:t xml:space="preserve">ouncil of </w:t>
            </w:r>
            <w:r w:rsidR="00877C7F">
              <w:rPr>
                <w:rFonts w:ascii="Arial Narrow" w:hAnsi="Arial Narrow" w:cs="Arial"/>
                <w:sz w:val="20"/>
                <w:szCs w:val="20"/>
              </w:rPr>
              <w:t>H</w:t>
            </w:r>
            <w:r w:rsidR="00CF513C" w:rsidRPr="001B58E1">
              <w:rPr>
                <w:rFonts w:ascii="Arial Narrow" w:hAnsi="Arial Narrow" w:cs="Arial"/>
                <w:sz w:val="20"/>
                <w:szCs w:val="20"/>
              </w:rPr>
              <w:t xml:space="preserve">ealth-system </w:t>
            </w:r>
            <w:r w:rsidR="00877C7F">
              <w:rPr>
                <w:rFonts w:ascii="Arial Narrow" w:hAnsi="Arial Narrow" w:cs="Arial"/>
                <w:sz w:val="20"/>
                <w:szCs w:val="20"/>
              </w:rPr>
              <w:t>P</w:t>
            </w:r>
            <w:r w:rsidR="00CF513C" w:rsidRPr="001B58E1">
              <w:rPr>
                <w:rFonts w:ascii="Arial Narrow" w:hAnsi="Arial Narrow" w:cs="Arial"/>
                <w:sz w:val="20"/>
                <w:szCs w:val="20"/>
              </w:rPr>
              <w:t>harmacists supports the inclusion of pharmacists in identifying and addressing social determinants of health as part of their routine practice to deliver quality patient care</w:t>
            </w:r>
            <w:r w:rsidRPr="001B58E1">
              <w:rPr>
                <w:rStyle w:val="normaltextrun"/>
                <w:rFonts w:ascii="Arial Narrow" w:hAnsi="Arial Narrow" w:cs="Arial"/>
                <w:sz w:val="20"/>
                <w:szCs w:val="20"/>
              </w:rPr>
              <w:t>. </w:t>
            </w:r>
            <w:r w:rsidRPr="001B58E1">
              <w:rPr>
                <w:rStyle w:val="eop"/>
                <w:rFonts w:ascii="Arial Narrow" w:hAnsi="Arial Narrow" w:cs="Arial"/>
                <w:sz w:val="20"/>
                <w:szCs w:val="20"/>
              </w:rPr>
              <w:t> </w:t>
            </w:r>
          </w:p>
          <w:p w14:paraId="3299FB00" w14:textId="77777777" w:rsidR="006C18F0" w:rsidRPr="001B58E1" w:rsidRDefault="006C18F0" w:rsidP="001B58E1">
            <w:pPr>
              <w:rPr>
                <w:rFonts w:ascii="Arial Narrow" w:eastAsia="Calibri" w:hAnsi="Arial Narrow" w:cs="Arial"/>
                <w:sz w:val="20"/>
                <w:szCs w:val="20"/>
              </w:rPr>
            </w:pPr>
          </w:p>
          <w:p w14:paraId="583F088A" w14:textId="129A7C78" w:rsidR="006C18F0" w:rsidRPr="001B58E1" w:rsidRDefault="006C18F0" w:rsidP="001B58E1">
            <w:pPr>
              <w:rPr>
                <w:rFonts w:ascii="Arial Narrow" w:hAnsi="Arial Narrow" w:cs="Arial"/>
                <w:sz w:val="20"/>
                <w:szCs w:val="20"/>
              </w:rPr>
            </w:pPr>
            <w:r w:rsidRPr="001B58E1">
              <w:rPr>
                <w:rFonts w:ascii="Arial Narrow" w:hAnsi="Arial Narrow" w:cs="Arial"/>
                <w:b/>
                <w:bCs/>
                <w:color w:val="000000"/>
                <w:sz w:val="20"/>
                <w:szCs w:val="20"/>
              </w:rPr>
              <w:t>05-23</w:t>
            </w:r>
            <w:r w:rsidRPr="001B58E1">
              <w:rPr>
                <w:rFonts w:ascii="Arial Narrow" w:hAnsi="Arial Narrow" w:cs="Arial"/>
                <w:color w:val="000000"/>
                <w:sz w:val="20"/>
                <w:szCs w:val="20"/>
              </w:rPr>
              <w:t xml:space="preserve"> </w:t>
            </w:r>
            <w:r w:rsidR="00877C7F" w:rsidRPr="00841310">
              <w:rPr>
                <w:rStyle w:val="normaltextrun"/>
                <w:rFonts w:ascii="Arial Narrow" w:hAnsi="Arial Narrow"/>
                <w:color w:val="000000"/>
                <w:sz w:val="20"/>
                <w:szCs w:val="20"/>
              </w:rPr>
              <w:t>Th</w:t>
            </w:r>
            <w:r w:rsidR="00877C7F" w:rsidRPr="00841310">
              <w:rPr>
                <w:rStyle w:val="normaltextrun"/>
                <w:rFonts w:ascii="Arial Narrow" w:hAnsi="Arial Narrow" w:cs="Arial"/>
                <w:color w:val="000000"/>
                <w:sz w:val="20"/>
                <w:szCs w:val="20"/>
              </w:rPr>
              <w:t>e</w:t>
            </w:r>
            <w:r w:rsidR="00877C7F" w:rsidRPr="001B58E1">
              <w:rPr>
                <w:rStyle w:val="normaltextrun"/>
                <w:rFonts w:ascii="Arial Narrow" w:hAnsi="Arial Narrow" w:cs="Arial"/>
                <w:color w:val="000000"/>
                <w:sz w:val="20"/>
                <w:szCs w:val="20"/>
              </w:rPr>
              <w:t xml:space="preserve"> </w:t>
            </w:r>
            <w:r w:rsidR="00877C7F">
              <w:rPr>
                <w:rStyle w:val="normaltextrun"/>
                <w:rFonts w:ascii="Arial Narrow" w:hAnsi="Arial Narrow" w:cs="Arial"/>
                <w:color w:val="000000"/>
                <w:sz w:val="20"/>
                <w:szCs w:val="20"/>
              </w:rPr>
              <w:t>N</w:t>
            </w:r>
            <w:r w:rsidR="00877C7F" w:rsidRPr="001B58E1">
              <w:rPr>
                <w:rStyle w:val="normaltextrun"/>
                <w:rFonts w:ascii="Arial Narrow" w:hAnsi="Arial Narrow" w:cs="Arial"/>
                <w:color w:val="000000"/>
                <w:sz w:val="20"/>
                <w:szCs w:val="20"/>
              </w:rPr>
              <w:t xml:space="preserve">ew York </w:t>
            </w:r>
            <w:r w:rsidR="00877C7F">
              <w:rPr>
                <w:rStyle w:val="normaltextrun"/>
                <w:rFonts w:ascii="Arial Narrow" w:hAnsi="Arial Narrow" w:cs="Arial"/>
                <w:color w:val="000000"/>
                <w:sz w:val="20"/>
                <w:szCs w:val="20"/>
              </w:rPr>
              <w:t>S</w:t>
            </w:r>
            <w:r w:rsidR="00877C7F" w:rsidRPr="001B58E1">
              <w:rPr>
                <w:rStyle w:val="normaltextrun"/>
                <w:rFonts w:ascii="Arial Narrow" w:hAnsi="Arial Narrow" w:cs="Arial"/>
                <w:color w:val="000000"/>
                <w:sz w:val="20"/>
                <w:szCs w:val="20"/>
              </w:rPr>
              <w:t xml:space="preserve">tate </w:t>
            </w:r>
            <w:r w:rsidR="00877C7F">
              <w:rPr>
                <w:rStyle w:val="normaltextrun"/>
                <w:rFonts w:ascii="Arial Narrow" w:hAnsi="Arial Narrow" w:cs="Arial"/>
                <w:color w:val="000000"/>
                <w:sz w:val="20"/>
                <w:szCs w:val="20"/>
              </w:rPr>
              <w:t>C</w:t>
            </w:r>
            <w:r w:rsidR="00877C7F" w:rsidRPr="001B58E1">
              <w:rPr>
                <w:rStyle w:val="normaltextrun"/>
                <w:rFonts w:ascii="Arial Narrow" w:hAnsi="Arial Narrow" w:cs="Arial"/>
                <w:color w:val="000000"/>
                <w:sz w:val="20"/>
                <w:szCs w:val="20"/>
              </w:rPr>
              <w:t>ouncil of Health-</w:t>
            </w:r>
            <w:r w:rsidR="00877C7F">
              <w:rPr>
                <w:rStyle w:val="normaltextrun"/>
                <w:rFonts w:ascii="Arial Narrow" w:hAnsi="Arial Narrow" w:cs="Arial"/>
                <w:color w:val="000000"/>
                <w:sz w:val="20"/>
                <w:szCs w:val="20"/>
              </w:rPr>
              <w:t>s</w:t>
            </w:r>
            <w:r w:rsidR="00877C7F" w:rsidRPr="001B58E1">
              <w:rPr>
                <w:rStyle w:val="normaltextrun"/>
                <w:rFonts w:ascii="Arial Narrow" w:hAnsi="Arial Narrow" w:cs="Arial"/>
                <w:color w:val="000000"/>
                <w:sz w:val="20"/>
                <w:szCs w:val="20"/>
              </w:rPr>
              <w:t xml:space="preserve">ystem </w:t>
            </w:r>
            <w:r w:rsidR="00877C7F">
              <w:rPr>
                <w:rStyle w:val="normaltextrun"/>
                <w:rFonts w:ascii="Arial Narrow" w:hAnsi="Arial Narrow" w:cs="Arial"/>
                <w:color w:val="000000"/>
                <w:sz w:val="20"/>
                <w:szCs w:val="20"/>
              </w:rPr>
              <w:t>P</w:t>
            </w:r>
            <w:r w:rsidR="00877C7F" w:rsidRPr="001B58E1">
              <w:rPr>
                <w:rStyle w:val="normaltextrun"/>
                <w:rFonts w:ascii="Arial Narrow" w:hAnsi="Arial Narrow" w:cs="Arial"/>
                <w:color w:val="000000"/>
                <w:sz w:val="20"/>
                <w:szCs w:val="20"/>
              </w:rPr>
              <w:t>harmacists</w:t>
            </w:r>
            <w:r w:rsidR="00877C7F" w:rsidRPr="001B58E1">
              <w:rPr>
                <w:rFonts w:ascii="Arial Narrow" w:hAnsi="Arial Narrow" w:cs="Arial"/>
                <w:sz w:val="20"/>
                <w:szCs w:val="20"/>
              </w:rPr>
              <w:t xml:space="preserve"> </w:t>
            </w:r>
            <w:r w:rsidR="00CF513C" w:rsidRPr="001B58E1">
              <w:rPr>
                <w:rFonts w:ascii="Arial Narrow" w:hAnsi="Arial Narrow" w:cs="Arial"/>
                <w:sz w:val="20"/>
                <w:szCs w:val="20"/>
              </w:rPr>
              <w:t xml:space="preserve">recognizes and supports the new </w:t>
            </w:r>
            <w:proofErr w:type="spellStart"/>
            <w:r w:rsidR="00CF513C" w:rsidRPr="001B58E1">
              <w:rPr>
                <w:rFonts w:ascii="Arial Narrow" w:hAnsi="Arial Narrow" w:cs="Arial"/>
                <w:sz w:val="20"/>
                <w:szCs w:val="20"/>
              </w:rPr>
              <w:t>york</w:t>
            </w:r>
            <w:proofErr w:type="spellEnd"/>
            <w:r w:rsidR="00CF513C" w:rsidRPr="001B58E1">
              <w:rPr>
                <w:rFonts w:ascii="Arial Narrow" w:hAnsi="Arial Narrow" w:cs="Arial"/>
                <w:sz w:val="20"/>
                <w:szCs w:val="20"/>
              </w:rPr>
              <w:t xml:space="preserve"> state laws protecting access to abortion services and supports pharmacists and pharmacy technician’s role in providing access to medication abortion care.</w:t>
            </w:r>
          </w:p>
          <w:p w14:paraId="0537724C" w14:textId="77777777" w:rsidR="006C18F0" w:rsidRPr="001B58E1" w:rsidRDefault="006C18F0" w:rsidP="001B58E1">
            <w:pPr>
              <w:rPr>
                <w:rFonts w:ascii="Arial Narrow" w:eastAsia="Calibri" w:hAnsi="Arial Narrow" w:cs="Arial"/>
                <w:sz w:val="20"/>
                <w:szCs w:val="20"/>
              </w:rPr>
            </w:pPr>
          </w:p>
          <w:p w14:paraId="3B28911F" w14:textId="2F5CDAD8" w:rsidR="006C18F0" w:rsidRPr="001B58E1" w:rsidRDefault="006C18F0" w:rsidP="001B58E1">
            <w:pPr>
              <w:rPr>
                <w:rFonts w:ascii="Arial Narrow" w:hAnsi="Arial Narrow" w:cs="Arial"/>
                <w:sz w:val="20"/>
                <w:szCs w:val="20"/>
              </w:rPr>
            </w:pPr>
            <w:r w:rsidRPr="001B58E1">
              <w:rPr>
                <w:rFonts w:ascii="Arial Narrow" w:hAnsi="Arial Narrow" w:cs="Arial"/>
                <w:b/>
                <w:bCs/>
                <w:sz w:val="20"/>
                <w:szCs w:val="20"/>
              </w:rPr>
              <w:t>06-23</w:t>
            </w:r>
            <w:r w:rsidR="00CF513C" w:rsidRPr="001B58E1">
              <w:rPr>
                <w:rFonts w:ascii="Arial Narrow" w:hAnsi="Arial Narrow" w:cs="Arial"/>
                <w:sz w:val="20"/>
                <w:szCs w:val="20"/>
              </w:rPr>
              <w:t xml:space="preserve"> </w:t>
            </w:r>
            <w:r w:rsidR="00877C7F" w:rsidRPr="00841310">
              <w:rPr>
                <w:rStyle w:val="normaltextrun"/>
                <w:rFonts w:ascii="Arial Narrow" w:hAnsi="Arial Narrow"/>
                <w:color w:val="000000"/>
                <w:sz w:val="20"/>
                <w:szCs w:val="20"/>
              </w:rPr>
              <w:t>Th</w:t>
            </w:r>
            <w:r w:rsidR="00877C7F" w:rsidRPr="00841310">
              <w:rPr>
                <w:rStyle w:val="normaltextrun"/>
                <w:rFonts w:ascii="Arial Narrow" w:hAnsi="Arial Narrow" w:cs="Arial"/>
                <w:color w:val="000000"/>
                <w:sz w:val="20"/>
                <w:szCs w:val="20"/>
              </w:rPr>
              <w:t>e</w:t>
            </w:r>
            <w:r w:rsidR="00877C7F" w:rsidRPr="001B58E1">
              <w:rPr>
                <w:rStyle w:val="normaltextrun"/>
                <w:rFonts w:ascii="Arial Narrow" w:hAnsi="Arial Narrow" w:cs="Arial"/>
                <w:color w:val="000000"/>
                <w:sz w:val="20"/>
                <w:szCs w:val="20"/>
              </w:rPr>
              <w:t xml:space="preserve"> </w:t>
            </w:r>
            <w:r w:rsidR="00877C7F">
              <w:rPr>
                <w:rStyle w:val="normaltextrun"/>
                <w:rFonts w:ascii="Arial Narrow" w:hAnsi="Arial Narrow" w:cs="Arial"/>
                <w:color w:val="000000"/>
                <w:sz w:val="20"/>
                <w:szCs w:val="20"/>
              </w:rPr>
              <w:t>N</w:t>
            </w:r>
            <w:r w:rsidR="00877C7F" w:rsidRPr="001B58E1">
              <w:rPr>
                <w:rStyle w:val="normaltextrun"/>
                <w:rFonts w:ascii="Arial Narrow" w:hAnsi="Arial Narrow" w:cs="Arial"/>
                <w:color w:val="000000"/>
                <w:sz w:val="20"/>
                <w:szCs w:val="20"/>
              </w:rPr>
              <w:t xml:space="preserve">ew York </w:t>
            </w:r>
            <w:r w:rsidR="00877C7F">
              <w:rPr>
                <w:rStyle w:val="normaltextrun"/>
                <w:rFonts w:ascii="Arial Narrow" w:hAnsi="Arial Narrow" w:cs="Arial"/>
                <w:color w:val="000000"/>
                <w:sz w:val="20"/>
                <w:szCs w:val="20"/>
              </w:rPr>
              <w:t>S</w:t>
            </w:r>
            <w:r w:rsidR="00877C7F" w:rsidRPr="001B58E1">
              <w:rPr>
                <w:rStyle w:val="normaltextrun"/>
                <w:rFonts w:ascii="Arial Narrow" w:hAnsi="Arial Narrow" w:cs="Arial"/>
                <w:color w:val="000000"/>
                <w:sz w:val="20"/>
                <w:szCs w:val="20"/>
              </w:rPr>
              <w:t xml:space="preserve">tate </w:t>
            </w:r>
            <w:r w:rsidR="00877C7F">
              <w:rPr>
                <w:rStyle w:val="normaltextrun"/>
                <w:rFonts w:ascii="Arial Narrow" w:hAnsi="Arial Narrow" w:cs="Arial"/>
                <w:color w:val="000000"/>
                <w:sz w:val="20"/>
                <w:szCs w:val="20"/>
              </w:rPr>
              <w:t>C</w:t>
            </w:r>
            <w:r w:rsidR="00877C7F" w:rsidRPr="001B58E1">
              <w:rPr>
                <w:rStyle w:val="normaltextrun"/>
                <w:rFonts w:ascii="Arial Narrow" w:hAnsi="Arial Narrow" w:cs="Arial"/>
                <w:color w:val="000000"/>
                <w:sz w:val="20"/>
                <w:szCs w:val="20"/>
              </w:rPr>
              <w:t>ouncil of Health-</w:t>
            </w:r>
            <w:r w:rsidR="00877C7F">
              <w:rPr>
                <w:rStyle w:val="normaltextrun"/>
                <w:rFonts w:ascii="Arial Narrow" w:hAnsi="Arial Narrow" w:cs="Arial"/>
                <w:color w:val="000000"/>
                <w:sz w:val="20"/>
                <w:szCs w:val="20"/>
              </w:rPr>
              <w:t>s</w:t>
            </w:r>
            <w:r w:rsidR="00877C7F" w:rsidRPr="001B58E1">
              <w:rPr>
                <w:rStyle w:val="normaltextrun"/>
                <w:rFonts w:ascii="Arial Narrow" w:hAnsi="Arial Narrow" w:cs="Arial"/>
                <w:color w:val="000000"/>
                <w:sz w:val="20"/>
                <w:szCs w:val="20"/>
              </w:rPr>
              <w:t xml:space="preserve">ystem </w:t>
            </w:r>
            <w:r w:rsidR="00877C7F">
              <w:rPr>
                <w:rStyle w:val="normaltextrun"/>
                <w:rFonts w:ascii="Arial Narrow" w:hAnsi="Arial Narrow" w:cs="Arial"/>
                <w:color w:val="000000"/>
                <w:sz w:val="20"/>
                <w:szCs w:val="20"/>
              </w:rPr>
              <w:t>P</w:t>
            </w:r>
            <w:r w:rsidR="00877C7F" w:rsidRPr="001B58E1">
              <w:rPr>
                <w:rStyle w:val="normaltextrun"/>
                <w:rFonts w:ascii="Arial Narrow" w:hAnsi="Arial Narrow" w:cs="Arial"/>
                <w:color w:val="000000"/>
                <w:sz w:val="20"/>
                <w:szCs w:val="20"/>
              </w:rPr>
              <w:t>harmacists</w:t>
            </w:r>
            <w:r w:rsidR="00877C7F" w:rsidRPr="001B58E1">
              <w:rPr>
                <w:rFonts w:ascii="Arial Narrow" w:hAnsi="Arial Narrow" w:cs="Arial"/>
                <w:sz w:val="20"/>
                <w:szCs w:val="20"/>
              </w:rPr>
              <w:t xml:space="preserve"> </w:t>
            </w:r>
            <w:r w:rsidR="00CF513C" w:rsidRPr="001B58E1">
              <w:rPr>
                <w:rFonts w:ascii="Arial Narrow" w:hAnsi="Arial Narrow" w:cs="Arial"/>
                <w:sz w:val="20"/>
                <w:szCs w:val="20"/>
              </w:rPr>
              <w:t>encourages pharmacy institutions engaged in residency training to seek education on requirements for international candidates, promoting equal access to all those electing to pursue residency training.</w:t>
            </w:r>
          </w:p>
          <w:p w14:paraId="1E541EFE" w14:textId="77777777" w:rsidR="006C18F0" w:rsidRPr="001B58E1" w:rsidRDefault="006C18F0" w:rsidP="001B58E1">
            <w:pPr>
              <w:rPr>
                <w:rFonts w:ascii="Arial Narrow" w:hAnsi="Arial Narrow" w:cs="Arial"/>
                <w:sz w:val="20"/>
                <w:szCs w:val="20"/>
              </w:rPr>
            </w:pPr>
          </w:p>
          <w:p w14:paraId="1C35A9C0" w14:textId="768C8773" w:rsidR="006C18F0" w:rsidRPr="001B58E1" w:rsidRDefault="006C18F0" w:rsidP="001B58E1">
            <w:pPr>
              <w:rPr>
                <w:rFonts w:ascii="Arial Narrow" w:hAnsi="Arial Narrow" w:cs="Arial"/>
                <w:sz w:val="20"/>
                <w:szCs w:val="20"/>
              </w:rPr>
            </w:pPr>
            <w:r w:rsidRPr="001B58E1">
              <w:rPr>
                <w:rFonts w:ascii="Arial Narrow" w:hAnsi="Arial Narrow" w:cs="Arial"/>
                <w:b/>
                <w:bCs/>
                <w:sz w:val="20"/>
                <w:szCs w:val="20"/>
              </w:rPr>
              <w:t>07-23</w:t>
            </w:r>
            <w:r w:rsidRPr="001B58E1">
              <w:rPr>
                <w:rFonts w:ascii="Arial Narrow" w:hAnsi="Arial Narrow" w:cs="Arial"/>
                <w:sz w:val="20"/>
                <w:szCs w:val="20"/>
              </w:rPr>
              <w:t xml:space="preserve"> </w:t>
            </w:r>
            <w:r w:rsidR="00877C7F" w:rsidRPr="00841310">
              <w:rPr>
                <w:rStyle w:val="normaltextrun"/>
                <w:rFonts w:ascii="Arial Narrow" w:hAnsi="Arial Narrow"/>
                <w:color w:val="000000"/>
                <w:sz w:val="20"/>
                <w:szCs w:val="20"/>
              </w:rPr>
              <w:t>Th</w:t>
            </w:r>
            <w:r w:rsidR="00877C7F" w:rsidRPr="00841310">
              <w:rPr>
                <w:rStyle w:val="normaltextrun"/>
                <w:rFonts w:ascii="Arial Narrow" w:hAnsi="Arial Narrow" w:cs="Arial"/>
                <w:color w:val="000000"/>
                <w:sz w:val="20"/>
                <w:szCs w:val="20"/>
              </w:rPr>
              <w:t>e</w:t>
            </w:r>
            <w:r w:rsidR="00877C7F" w:rsidRPr="001B58E1">
              <w:rPr>
                <w:rStyle w:val="normaltextrun"/>
                <w:rFonts w:ascii="Arial Narrow" w:hAnsi="Arial Narrow" w:cs="Arial"/>
                <w:color w:val="000000"/>
                <w:sz w:val="20"/>
                <w:szCs w:val="20"/>
              </w:rPr>
              <w:t xml:space="preserve"> </w:t>
            </w:r>
            <w:r w:rsidR="00877C7F">
              <w:rPr>
                <w:rStyle w:val="normaltextrun"/>
                <w:rFonts w:ascii="Arial Narrow" w:hAnsi="Arial Narrow" w:cs="Arial"/>
                <w:color w:val="000000"/>
                <w:sz w:val="20"/>
                <w:szCs w:val="20"/>
              </w:rPr>
              <w:t>N</w:t>
            </w:r>
            <w:r w:rsidR="00877C7F" w:rsidRPr="001B58E1">
              <w:rPr>
                <w:rStyle w:val="normaltextrun"/>
                <w:rFonts w:ascii="Arial Narrow" w:hAnsi="Arial Narrow" w:cs="Arial"/>
                <w:color w:val="000000"/>
                <w:sz w:val="20"/>
                <w:szCs w:val="20"/>
              </w:rPr>
              <w:t xml:space="preserve">ew York </w:t>
            </w:r>
            <w:r w:rsidR="00877C7F">
              <w:rPr>
                <w:rStyle w:val="normaltextrun"/>
                <w:rFonts w:ascii="Arial Narrow" w:hAnsi="Arial Narrow" w:cs="Arial"/>
                <w:color w:val="000000"/>
                <w:sz w:val="20"/>
                <w:szCs w:val="20"/>
              </w:rPr>
              <w:t>S</w:t>
            </w:r>
            <w:r w:rsidR="00877C7F" w:rsidRPr="001B58E1">
              <w:rPr>
                <w:rStyle w:val="normaltextrun"/>
                <w:rFonts w:ascii="Arial Narrow" w:hAnsi="Arial Narrow" w:cs="Arial"/>
                <w:color w:val="000000"/>
                <w:sz w:val="20"/>
                <w:szCs w:val="20"/>
              </w:rPr>
              <w:t xml:space="preserve">tate </w:t>
            </w:r>
            <w:r w:rsidR="00877C7F">
              <w:rPr>
                <w:rStyle w:val="normaltextrun"/>
                <w:rFonts w:ascii="Arial Narrow" w:hAnsi="Arial Narrow" w:cs="Arial"/>
                <w:color w:val="000000"/>
                <w:sz w:val="20"/>
                <w:szCs w:val="20"/>
              </w:rPr>
              <w:t>C</w:t>
            </w:r>
            <w:r w:rsidR="00877C7F" w:rsidRPr="001B58E1">
              <w:rPr>
                <w:rStyle w:val="normaltextrun"/>
                <w:rFonts w:ascii="Arial Narrow" w:hAnsi="Arial Narrow" w:cs="Arial"/>
                <w:color w:val="000000"/>
                <w:sz w:val="20"/>
                <w:szCs w:val="20"/>
              </w:rPr>
              <w:t>ouncil of Health-</w:t>
            </w:r>
            <w:r w:rsidR="00877C7F">
              <w:rPr>
                <w:rStyle w:val="normaltextrun"/>
                <w:rFonts w:ascii="Arial Narrow" w:hAnsi="Arial Narrow" w:cs="Arial"/>
                <w:color w:val="000000"/>
                <w:sz w:val="20"/>
                <w:szCs w:val="20"/>
              </w:rPr>
              <w:t>s</w:t>
            </w:r>
            <w:r w:rsidR="00877C7F" w:rsidRPr="001B58E1">
              <w:rPr>
                <w:rStyle w:val="normaltextrun"/>
                <w:rFonts w:ascii="Arial Narrow" w:hAnsi="Arial Narrow" w:cs="Arial"/>
                <w:color w:val="000000"/>
                <w:sz w:val="20"/>
                <w:szCs w:val="20"/>
              </w:rPr>
              <w:t xml:space="preserve">ystem </w:t>
            </w:r>
            <w:r w:rsidR="00877C7F">
              <w:rPr>
                <w:rStyle w:val="normaltextrun"/>
                <w:rFonts w:ascii="Arial Narrow" w:hAnsi="Arial Narrow" w:cs="Arial"/>
                <w:color w:val="000000"/>
                <w:sz w:val="20"/>
                <w:szCs w:val="20"/>
              </w:rPr>
              <w:t>P</w:t>
            </w:r>
            <w:r w:rsidR="00877C7F" w:rsidRPr="001B58E1">
              <w:rPr>
                <w:rStyle w:val="normaltextrun"/>
                <w:rFonts w:ascii="Arial Narrow" w:hAnsi="Arial Narrow" w:cs="Arial"/>
                <w:color w:val="000000"/>
                <w:sz w:val="20"/>
                <w:szCs w:val="20"/>
              </w:rPr>
              <w:t>harmacists</w:t>
            </w:r>
            <w:r w:rsidR="00877C7F" w:rsidRPr="001B58E1">
              <w:rPr>
                <w:rFonts w:ascii="Arial Narrow" w:hAnsi="Arial Narrow" w:cs="Arial"/>
                <w:sz w:val="20"/>
                <w:szCs w:val="20"/>
              </w:rPr>
              <w:t xml:space="preserve"> </w:t>
            </w:r>
            <w:r w:rsidR="00CF513C" w:rsidRPr="001B58E1">
              <w:rPr>
                <w:rFonts w:ascii="Arial Narrow" w:hAnsi="Arial Narrow" w:cs="Arial"/>
                <w:sz w:val="20"/>
                <w:szCs w:val="20"/>
              </w:rPr>
              <w:t xml:space="preserve">supports emergency regulations that allow early refilling current medication(s) by patients in the affected area(s) without extra documentation or delays by third party payors. </w:t>
            </w:r>
            <w:r w:rsidR="00877C7F" w:rsidRPr="00841310">
              <w:rPr>
                <w:rStyle w:val="normaltextrun"/>
                <w:rFonts w:ascii="Arial Narrow" w:hAnsi="Arial Narrow"/>
                <w:color w:val="000000"/>
                <w:sz w:val="20"/>
                <w:szCs w:val="20"/>
              </w:rPr>
              <w:t>Th</w:t>
            </w:r>
            <w:r w:rsidR="00877C7F" w:rsidRPr="00841310">
              <w:rPr>
                <w:rStyle w:val="normaltextrun"/>
                <w:rFonts w:ascii="Arial Narrow" w:hAnsi="Arial Narrow" w:cs="Arial"/>
                <w:color w:val="000000"/>
                <w:sz w:val="20"/>
                <w:szCs w:val="20"/>
              </w:rPr>
              <w:t>e</w:t>
            </w:r>
            <w:r w:rsidR="00877C7F" w:rsidRPr="001B58E1">
              <w:rPr>
                <w:rStyle w:val="normaltextrun"/>
                <w:rFonts w:ascii="Arial Narrow" w:hAnsi="Arial Narrow" w:cs="Arial"/>
                <w:color w:val="000000"/>
                <w:sz w:val="20"/>
                <w:szCs w:val="20"/>
              </w:rPr>
              <w:t xml:space="preserve"> </w:t>
            </w:r>
            <w:r w:rsidR="00877C7F">
              <w:rPr>
                <w:rStyle w:val="normaltextrun"/>
                <w:rFonts w:ascii="Arial Narrow" w:hAnsi="Arial Narrow" w:cs="Arial"/>
                <w:color w:val="000000"/>
                <w:sz w:val="20"/>
                <w:szCs w:val="20"/>
              </w:rPr>
              <w:t>N</w:t>
            </w:r>
            <w:r w:rsidR="00877C7F" w:rsidRPr="001B58E1">
              <w:rPr>
                <w:rStyle w:val="normaltextrun"/>
                <w:rFonts w:ascii="Arial Narrow" w:hAnsi="Arial Narrow" w:cs="Arial"/>
                <w:color w:val="000000"/>
                <w:sz w:val="20"/>
                <w:szCs w:val="20"/>
              </w:rPr>
              <w:t xml:space="preserve">ew York </w:t>
            </w:r>
            <w:r w:rsidR="00877C7F">
              <w:rPr>
                <w:rStyle w:val="normaltextrun"/>
                <w:rFonts w:ascii="Arial Narrow" w:hAnsi="Arial Narrow" w:cs="Arial"/>
                <w:color w:val="000000"/>
                <w:sz w:val="20"/>
                <w:szCs w:val="20"/>
              </w:rPr>
              <w:t>S</w:t>
            </w:r>
            <w:r w:rsidR="00877C7F" w:rsidRPr="001B58E1">
              <w:rPr>
                <w:rStyle w:val="normaltextrun"/>
                <w:rFonts w:ascii="Arial Narrow" w:hAnsi="Arial Narrow" w:cs="Arial"/>
                <w:color w:val="000000"/>
                <w:sz w:val="20"/>
                <w:szCs w:val="20"/>
              </w:rPr>
              <w:t xml:space="preserve">tate </w:t>
            </w:r>
            <w:r w:rsidR="00877C7F">
              <w:rPr>
                <w:rStyle w:val="normaltextrun"/>
                <w:rFonts w:ascii="Arial Narrow" w:hAnsi="Arial Narrow" w:cs="Arial"/>
                <w:color w:val="000000"/>
                <w:sz w:val="20"/>
                <w:szCs w:val="20"/>
              </w:rPr>
              <w:t>C</w:t>
            </w:r>
            <w:r w:rsidR="00877C7F" w:rsidRPr="001B58E1">
              <w:rPr>
                <w:rStyle w:val="normaltextrun"/>
                <w:rFonts w:ascii="Arial Narrow" w:hAnsi="Arial Narrow" w:cs="Arial"/>
                <w:color w:val="000000"/>
                <w:sz w:val="20"/>
                <w:szCs w:val="20"/>
              </w:rPr>
              <w:t>ouncil of Health-</w:t>
            </w:r>
            <w:r w:rsidR="00877C7F">
              <w:rPr>
                <w:rStyle w:val="normaltextrun"/>
                <w:rFonts w:ascii="Arial Narrow" w:hAnsi="Arial Narrow" w:cs="Arial"/>
                <w:color w:val="000000"/>
                <w:sz w:val="20"/>
                <w:szCs w:val="20"/>
              </w:rPr>
              <w:t>s</w:t>
            </w:r>
            <w:r w:rsidR="00877C7F" w:rsidRPr="001B58E1">
              <w:rPr>
                <w:rStyle w:val="normaltextrun"/>
                <w:rFonts w:ascii="Arial Narrow" w:hAnsi="Arial Narrow" w:cs="Arial"/>
                <w:color w:val="000000"/>
                <w:sz w:val="20"/>
                <w:szCs w:val="20"/>
              </w:rPr>
              <w:t xml:space="preserve">ystem </w:t>
            </w:r>
            <w:r w:rsidR="00877C7F">
              <w:rPr>
                <w:rStyle w:val="normaltextrun"/>
                <w:rFonts w:ascii="Arial Narrow" w:hAnsi="Arial Narrow" w:cs="Arial"/>
                <w:color w:val="000000"/>
                <w:sz w:val="20"/>
                <w:szCs w:val="20"/>
              </w:rPr>
              <w:t>P</w:t>
            </w:r>
            <w:r w:rsidR="00877C7F" w:rsidRPr="001B58E1">
              <w:rPr>
                <w:rStyle w:val="normaltextrun"/>
                <w:rFonts w:ascii="Arial Narrow" w:hAnsi="Arial Narrow" w:cs="Arial"/>
                <w:color w:val="000000"/>
                <w:sz w:val="20"/>
                <w:szCs w:val="20"/>
              </w:rPr>
              <w:t>harmacists</w:t>
            </w:r>
            <w:r w:rsidR="00877C7F" w:rsidRPr="001B58E1">
              <w:rPr>
                <w:rFonts w:ascii="Arial Narrow" w:hAnsi="Arial Narrow" w:cs="Arial"/>
                <w:sz w:val="20"/>
                <w:szCs w:val="20"/>
              </w:rPr>
              <w:t xml:space="preserve"> </w:t>
            </w:r>
            <w:r w:rsidR="00CF513C" w:rsidRPr="001B58E1">
              <w:rPr>
                <w:rFonts w:ascii="Arial Narrow" w:hAnsi="Arial Narrow" w:cs="Arial"/>
                <w:sz w:val="20"/>
                <w:szCs w:val="20"/>
              </w:rPr>
              <w:t xml:space="preserve">also supports the adoption of these springing regulations to be included in all </w:t>
            </w:r>
            <w:r w:rsidR="007C6182">
              <w:rPr>
                <w:rFonts w:ascii="Arial Narrow" w:hAnsi="Arial Narrow" w:cs="Arial"/>
                <w:sz w:val="20"/>
                <w:szCs w:val="20"/>
              </w:rPr>
              <w:t>N</w:t>
            </w:r>
            <w:r w:rsidR="00CF513C" w:rsidRPr="001B58E1">
              <w:rPr>
                <w:rFonts w:ascii="Arial Narrow" w:hAnsi="Arial Narrow" w:cs="Arial"/>
                <w:sz w:val="20"/>
                <w:szCs w:val="20"/>
              </w:rPr>
              <w:t xml:space="preserve">ew </w:t>
            </w:r>
            <w:r w:rsidR="007C6182" w:rsidRPr="001B58E1">
              <w:rPr>
                <w:rFonts w:ascii="Arial Narrow" w:hAnsi="Arial Narrow" w:cs="Arial"/>
                <w:sz w:val="20"/>
                <w:szCs w:val="20"/>
              </w:rPr>
              <w:t>York</w:t>
            </w:r>
            <w:r w:rsidR="00CF513C" w:rsidRPr="001B58E1">
              <w:rPr>
                <w:rFonts w:ascii="Arial Narrow" w:hAnsi="Arial Narrow" w:cs="Arial"/>
                <w:sz w:val="20"/>
                <w:szCs w:val="20"/>
              </w:rPr>
              <w:t xml:space="preserve"> </w:t>
            </w:r>
            <w:r w:rsidR="007C6182">
              <w:rPr>
                <w:rFonts w:ascii="Arial Narrow" w:hAnsi="Arial Narrow" w:cs="Arial"/>
                <w:sz w:val="20"/>
                <w:szCs w:val="20"/>
              </w:rPr>
              <w:t>S</w:t>
            </w:r>
            <w:r w:rsidR="00CF513C" w:rsidRPr="001B58E1">
              <w:rPr>
                <w:rFonts w:ascii="Arial Narrow" w:hAnsi="Arial Narrow" w:cs="Arial"/>
                <w:sz w:val="20"/>
                <w:szCs w:val="20"/>
              </w:rPr>
              <w:t>tate emergency policies or actions, when federal, state or local official(s) place these regulations into effect.</w:t>
            </w:r>
          </w:p>
          <w:p w14:paraId="51BDFC6C" w14:textId="77777777" w:rsidR="006C18F0" w:rsidRPr="001B58E1" w:rsidRDefault="006C18F0" w:rsidP="001B58E1">
            <w:pPr>
              <w:rPr>
                <w:rFonts w:ascii="Arial Narrow" w:hAnsi="Arial Narrow" w:cs="Arial"/>
                <w:sz w:val="20"/>
                <w:szCs w:val="20"/>
              </w:rPr>
            </w:pPr>
          </w:p>
          <w:p w14:paraId="008994A1" w14:textId="25190ADA" w:rsidR="006C18F0" w:rsidRPr="001B58E1" w:rsidRDefault="006C18F0" w:rsidP="001B58E1">
            <w:pPr>
              <w:rPr>
                <w:rFonts w:ascii="Arial Narrow" w:hAnsi="Arial Narrow" w:cs="Arial"/>
                <w:sz w:val="20"/>
                <w:szCs w:val="20"/>
              </w:rPr>
            </w:pPr>
            <w:r w:rsidRPr="001B58E1">
              <w:rPr>
                <w:rFonts w:ascii="Arial Narrow" w:hAnsi="Arial Narrow" w:cs="Arial"/>
                <w:b/>
                <w:bCs/>
                <w:sz w:val="20"/>
                <w:szCs w:val="20"/>
              </w:rPr>
              <w:t>08-23</w:t>
            </w:r>
            <w:r w:rsidR="00CF513C" w:rsidRPr="001B58E1">
              <w:rPr>
                <w:rFonts w:ascii="Arial Narrow" w:hAnsi="Arial Narrow" w:cs="Arial"/>
                <w:sz w:val="20"/>
                <w:szCs w:val="20"/>
              </w:rPr>
              <w:t xml:space="preserve"> </w:t>
            </w:r>
            <w:r w:rsidR="00BB22A8" w:rsidRPr="00841310">
              <w:rPr>
                <w:rStyle w:val="normaltextrun"/>
                <w:rFonts w:ascii="Arial Narrow" w:hAnsi="Arial Narrow"/>
                <w:color w:val="000000"/>
                <w:sz w:val="20"/>
                <w:szCs w:val="20"/>
              </w:rPr>
              <w:t>Th</w:t>
            </w:r>
            <w:r w:rsidR="00BB22A8" w:rsidRPr="00841310">
              <w:rPr>
                <w:rStyle w:val="normaltextrun"/>
                <w:rFonts w:ascii="Arial Narrow" w:hAnsi="Arial Narrow" w:cs="Arial"/>
                <w:color w:val="000000"/>
                <w:sz w:val="20"/>
                <w:szCs w:val="20"/>
              </w:rPr>
              <w:t>e</w:t>
            </w:r>
            <w:r w:rsidR="00BB22A8" w:rsidRPr="001B58E1">
              <w:rPr>
                <w:rStyle w:val="normaltextrun"/>
                <w:rFonts w:ascii="Arial Narrow" w:hAnsi="Arial Narrow" w:cs="Arial"/>
                <w:color w:val="000000"/>
                <w:sz w:val="20"/>
                <w:szCs w:val="20"/>
              </w:rPr>
              <w:t xml:space="preserve"> </w:t>
            </w:r>
            <w:r w:rsidR="00BB22A8">
              <w:rPr>
                <w:rStyle w:val="normaltextrun"/>
                <w:rFonts w:ascii="Arial Narrow" w:hAnsi="Arial Narrow" w:cs="Arial"/>
                <w:color w:val="000000"/>
                <w:sz w:val="20"/>
                <w:szCs w:val="20"/>
              </w:rPr>
              <w:t>N</w:t>
            </w:r>
            <w:r w:rsidR="00BB22A8" w:rsidRPr="001B58E1">
              <w:rPr>
                <w:rStyle w:val="normaltextrun"/>
                <w:rFonts w:ascii="Arial Narrow" w:hAnsi="Arial Narrow" w:cs="Arial"/>
                <w:color w:val="000000"/>
                <w:sz w:val="20"/>
                <w:szCs w:val="20"/>
              </w:rPr>
              <w:t xml:space="preserve">ew York </w:t>
            </w:r>
            <w:r w:rsidR="00BB22A8">
              <w:rPr>
                <w:rStyle w:val="normaltextrun"/>
                <w:rFonts w:ascii="Arial Narrow" w:hAnsi="Arial Narrow" w:cs="Arial"/>
                <w:color w:val="000000"/>
                <w:sz w:val="20"/>
                <w:szCs w:val="20"/>
              </w:rPr>
              <w:t>S</w:t>
            </w:r>
            <w:r w:rsidR="00BB22A8" w:rsidRPr="001B58E1">
              <w:rPr>
                <w:rStyle w:val="normaltextrun"/>
                <w:rFonts w:ascii="Arial Narrow" w:hAnsi="Arial Narrow" w:cs="Arial"/>
                <w:color w:val="000000"/>
                <w:sz w:val="20"/>
                <w:szCs w:val="20"/>
              </w:rPr>
              <w:t xml:space="preserve">tate </w:t>
            </w:r>
            <w:r w:rsidR="00BB22A8">
              <w:rPr>
                <w:rStyle w:val="normaltextrun"/>
                <w:rFonts w:ascii="Arial Narrow" w:hAnsi="Arial Narrow" w:cs="Arial"/>
                <w:color w:val="000000"/>
                <w:sz w:val="20"/>
                <w:szCs w:val="20"/>
              </w:rPr>
              <w:t>C</w:t>
            </w:r>
            <w:r w:rsidR="00BB22A8" w:rsidRPr="001B58E1">
              <w:rPr>
                <w:rStyle w:val="normaltextrun"/>
                <w:rFonts w:ascii="Arial Narrow" w:hAnsi="Arial Narrow" w:cs="Arial"/>
                <w:color w:val="000000"/>
                <w:sz w:val="20"/>
                <w:szCs w:val="20"/>
              </w:rPr>
              <w:t>ouncil of Health-</w:t>
            </w:r>
            <w:r w:rsidR="00BB22A8">
              <w:rPr>
                <w:rStyle w:val="normaltextrun"/>
                <w:rFonts w:ascii="Arial Narrow" w:hAnsi="Arial Narrow" w:cs="Arial"/>
                <w:color w:val="000000"/>
                <w:sz w:val="20"/>
                <w:szCs w:val="20"/>
              </w:rPr>
              <w:t>s</w:t>
            </w:r>
            <w:r w:rsidR="00BB22A8" w:rsidRPr="001B58E1">
              <w:rPr>
                <w:rStyle w:val="normaltextrun"/>
                <w:rFonts w:ascii="Arial Narrow" w:hAnsi="Arial Narrow" w:cs="Arial"/>
                <w:color w:val="000000"/>
                <w:sz w:val="20"/>
                <w:szCs w:val="20"/>
              </w:rPr>
              <w:t xml:space="preserve">ystem </w:t>
            </w:r>
            <w:r w:rsidR="00BB22A8">
              <w:rPr>
                <w:rStyle w:val="normaltextrun"/>
                <w:rFonts w:ascii="Arial Narrow" w:hAnsi="Arial Narrow" w:cs="Arial"/>
                <w:color w:val="000000"/>
                <w:sz w:val="20"/>
                <w:szCs w:val="20"/>
              </w:rPr>
              <w:t>P</w:t>
            </w:r>
            <w:r w:rsidR="00BB22A8" w:rsidRPr="001B58E1">
              <w:rPr>
                <w:rStyle w:val="normaltextrun"/>
                <w:rFonts w:ascii="Arial Narrow" w:hAnsi="Arial Narrow" w:cs="Arial"/>
                <w:color w:val="000000"/>
                <w:sz w:val="20"/>
                <w:szCs w:val="20"/>
              </w:rPr>
              <w:t>harmacists</w:t>
            </w:r>
            <w:r w:rsidR="00BB22A8" w:rsidRPr="001B58E1">
              <w:rPr>
                <w:rFonts w:ascii="Arial Narrow" w:hAnsi="Arial Narrow" w:cs="Arial"/>
                <w:sz w:val="20"/>
                <w:szCs w:val="20"/>
              </w:rPr>
              <w:t xml:space="preserve"> </w:t>
            </w:r>
            <w:r w:rsidR="00CF513C" w:rsidRPr="001B58E1">
              <w:rPr>
                <w:rFonts w:ascii="Arial Narrow" w:hAnsi="Arial Narrow" w:cs="Arial"/>
                <w:sz w:val="20"/>
                <w:szCs w:val="20"/>
              </w:rPr>
              <w:t xml:space="preserve">supports health systems throughout </w:t>
            </w:r>
            <w:r w:rsidR="00BB22A8">
              <w:rPr>
                <w:rFonts w:ascii="Arial Narrow" w:hAnsi="Arial Narrow" w:cs="Arial"/>
                <w:sz w:val="20"/>
                <w:szCs w:val="20"/>
              </w:rPr>
              <w:t>N</w:t>
            </w:r>
            <w:r w:rsidR="00CF513C" w:rsidRPr="001B58E1">
              <w:rPr>
                <w:rFonts w:ascii="Arial Narrow" w:hAnsi="Arial Narrow" w:cs="Arial"/>
                <w:sz w:val="20"/>
                <w:szCs w:val="20"/>
              </w:rPr>
              <w:t xml:space="preserve">ew </w:t>
            </w:r>
            <w:r w:rsidR="00BB22A8">
              <w:rPr>
                <w:rFonts w:ascii="Arial Narrow" w:hAnsi="Arial Narrow" w:cs="Arial"/>
                <w:sz w:val="20"/>
                <w:szCs w:val="20"/>
              </w:rPr>
              <w:t>Y</w:t>
            </w:r>
            <w:r w:rsidR="00CF513C" w:rsidRPr="001B58E1">
              <w:rPr>
                <w:rFonts w:ascii="Arial Narrow" w:hAnsi="Arial Narrow" w:cs="Arial"/>
                <w:sz w:val="20"/>
                <w:szCs w:val="20"/>
              </w:rPr>
              <w:t xml:space="preserve">ork </w:t>
            </w:r>
            <w:r w:rsidR="00BB22A8">
              <w:rPr>
                <w:rFonts w:ascii="Arial Narrow" w:hAnsi="Arial Narrow" w:cs="Arial"/>
                <w:sz w:val="20"/>
                <w:szCs w:val="20"/>
              </w:rPr>
              <w:t>S</w:t>
            </w:r>
            <w:r w:rsidR="00CF513C" w:rsidRPr="001B58E1">
              <w:rPr>
                <w:rFonts w:ascii="Arial Narrow" w:hAnsi="Arial Narrow" w:cs="Arial"/>
                <w:sz w:val="20"/>
                <w:szCs w:val="20"/>
              </w:rPr>
              <w:t xml:space="preserve">tate developing and implementing successful anticoagulation stewardship programs. </w:t>
            </w:r>
          </w:p>
          <w:p w14:paraId="39178C5A" w14:textId="77777777" w:rsidR="006C18F0" w:rsidRPr="001B58E1" w:rsidRDefault="006C18F0" w:rsidP="001B58E1">
            <w:pPr>
              <w:rPr>
                <w:rFonts w:ascii="Arial Narrow" w:hAnsi="Arial Narrow" w:cs="Arial"/>
                <w:sz w:val="20"/>
                <w:szCs w:val="20"/>
              </w:rPr>
            </w:pPr>
          </w:p>
          <w:p w14:paraId="57702473" w14:textId="697C994F" w:rsidR="006C18F0" w:rsidRPr="001B58E1" w:rsidRDefault="006C18F0" w:rsidP="001B58E1">
            <w:pPr>
              <w:pStyle w:val="BodyText"/>
              <w:ind w:right="324"/>
              <w:rPr>
                <w:rFonts w:ascii="Arial Narrow" w:hAnsi="Arial Narrow" w:cs="Arial"/>
                <w:sz w:val="20"/>
              </w:rPr>
            </w:pPr>
            <w:r w:rsidRPr="001B58E1">
              <w:rPr>
                <w:rFonts w:ascii="Arial Narrow" w:hAnsi="Arial Narrow" w:cs="Arial"/>
                <w:b/>
                <w:bCs/>
                <w:sz w:val="20"/>
              </w:rPr>
              <w:t>09-23</w:t>
            </w:r>
            <w:r w:rsidRPr="001B58E1">
              <w:rPr>
                <w:rFonts w:ascii="Arial Narrow" w:hAnsi="Arial Narrow" w:cs="Arial"/>
                <w:sz w:val="20"/>
              </w:rPr>
              <w:t xml:space="preserve"> </w:t>
            </w:r>
            <w:r w:rsidR="00BB22A8" w:rsidRPr="00841310">
              <w:rPr>
                <w:rStyle w:val="normaltextrun"/>
                <w:rFonts w:ascii="Arial Narrow" w:hAnsi="Arial Narrow"/>
                <w:color w:val="000000"/>
                <w:sz w:val="20"/>
              </w:rPr>
              <w:t>Th</w:t>
            </w:r>
            <w:r w:rsidR="00BB22A8" w:rsidRPr="00841310">
              <w:rPr>
                <w:rStyle w:val="normaltextrun"/>
                <w:rFonts w:ascii="Arial Narrow" w:hAnsi="Arial Narrow" w:cs="Arial"/>
                <w:color w:val="000000"/>
                <w:sz w:val="20"/>
              </w:rPr>
              <w:t>e</w:t>
            </w:r>
            <w:r w:rsidR="00BB22A8" w:rsidRPr="001B58E1">
              <w:rPr>
                <w:rStyle w:val="normaltextrun"/>
                <w:rFonts w:ascii="Arial Narrow" w:hAnsi="Arial Narrow" w:cs="Arial"/>
                <w:color w:val="000000"/>
                <w:sz w:val="20"/>
              </w:rPr>
              <w:t xml:space="preserve"> </w:t>
            </w:r>
            <w:r w:rsidR="00BB22A8">
              <w:rPr>
                <w:rStyle w:val="normaltextrun"/>
                <w:rFonts w:ascii="Arial Narrow" w:hAnsi="Arial Narrow" w:cs="Arial"/>
                <w:color w:val="000000"/>
                <w:sz w:val="20"/>
              </w:rPr>
              <w:t>N</w:t>
            </w:r>
            <w:r w:rsidR="00BB22A8" w:rsidRPr="001B58E1">
              <w:rPr>
                <w:rStyle w:val="normaltextrun"/>
                <w:rFonts w:ascii="Arial Narrow" w:hAnsi="Arial Narrow" w:cs="Arial"/>
                <w:color w:val="000000"/>
                <w:sz w:val="20"/>
              </w:rPr>
              <w:t xml:space="preserve">ew York </w:t>
            </w:r>
            <w:r w:rsidR="00BB22A8">
              <w:rPr>
                <w:rStyle w:val="normaltextrun"/>
                <w:rFonts w:ascii="Arial Narrow" w:hAnsi="Arial Narrow" w:cs="Arial"/>
                <w:color w:val="000000"/>
                <w:sz w:val="20"/>
              </w:rPr>
              <w:t>S</w:t>
            </w:r>
            <w:r w:rsidR="00BB22A8" w:rsidRPr="001B58E1">
              <w:rPr>
                <w:rStyle w:val="normaltextrun"/>
                <w:rFonts w:ascii="Arial Narrow" w:hAnsi="Arial Narrow" w:cs="Arial"/>
                <w:color w:val="000000"/>
                <w:sz w:val="20"/>
              </w:rPr>
              <w:t xml:space="preserve">tate </w:t>
            </w:r>
            <w:r w:rsidR="00BB22A8">
              <w:rPr>
                <w:rStyle w:val="normaltextrun"/>
                <w:rFonts w:ascii="Arial Narrow" w:hAnsi="Arial Narrow" w:cs="Arial"/>
                <w:color w:val="000000"/>
                <w:sz w:val="20"/>
              </w:rPr>
              <w:t>C</w:t>
            </w:r>
            <w:r w:rsidR="00BB22A8" w:rsidRPr="001B58E1">
              <w:rPr>
                <w:rStyle w:val="normaltextrun"/>
                <w:rFonts w:ascii="Arial Narrow" w:hAnsi="Arial Narrow" w:cs="Arial"/>
                <w:color w:val="000000"/>
                <w:sz w:val="20"/>
              </w:rPr>
              <w:t>ouncil of Health-</w:t>
            </w:r>
            <w:r w:rsidR="00BB22A8">
              <w:rPr>
                <w:rStyle w:val="normaltextrun"/>
                <w:rFonts w:ascii="Arial Narrow" w:hAnsi="Arial Narrow" w:cs="Arial"/>
                <w:color w:val="000000"/>
                <w:sz w:val="20"/>
              </w:rPr>
              <w:t>s</w:t>
            </w:r>
            <w:r w:rsidR="00BB22A8" w:rsidRPr="001B58E1">
              <w:rPr>
                <w:rStyle w:val="normaltextrun"/>
                <w:rFonts w:ascii="Arial Narrow" w:hAnsi="Arial Narrow" w:cs="Arial"/>
                <w:color w:val="000000"/>
                <w:sz w:val="20"/>
              </w:rPr>
              <w:t xml:space="preserve">ystem </w:t>
            </w:r>
            <w:r w:rsidR="00BB22A8">
              <w:rPr>
                <w:rStyle w:val="normaltextrun"/>
                <w:rFonts w:ascii="Arial Narrow" w:hAnsi="Arial Narrow" w:cs="Arial"/>
                <w:color w:val="000000"/>
                <w:sz w:val="20"/>
              </w:rPr>
              <w:t>P</w:t>
            </w:r>
            <w:r w:rsidR="00BB22A8" w:rsidRPr="001B58E1">
              <w:rPr>
                <w:rStyle w:val="normaltextrun"/>
                <w:rFonts w:ascii="Arial Narrow" w:hAnsi="Arial Narrow" w:cs="Arial"/>
                <w:color w:val="000000"/>
                <w:sz w:val="20"/>
              </w:rPr>
              <w:t>harmacists</w:t>
            </w:r>
            <w:r w:rsidR="00BB22A8" w:rsidRPr="001B58E1">
              <w:rPr>
                <w:rFonts w:ascii="Arial Narrow" w:hAnsi="Arial Narrow" w:cs="Arial"/>
                <w:sz w:val="20"/>
              </w:rPr>
              <w:t xml:space="preserve"> </w:t>
            </w:r>
            <w:r w:rsidR="00CF513C" w:rsidRPr="001B58E1">
              <w:rPr>
                <w:rFonts w:ascii="Arial Narrow" w:hAnsi="Arial Narrow" w:cs="Arial"/>
                <w:color w:val="1A1A1A"/>
                <w:w w:val="105"/>
                <w:sz w:val="20"/>
              </w:rPr>
              <w:t>will</w:t>
            </w:r>
            <w:r w:rsidRPr="001B58E1">
              <w:rPr>
                <w:rFonts w:ascii="Arial Narrow" w:hAnsi="Arial Narrow" w:cs="Arial"/>
                <w:color w:val="1A1A1A"/>
                <w:spacing w:val="-12"/>
                <w:w w:val="105"/>
                <w:sz w:val="20"/>
              </w:rPr>
              <w:t xml:space="preserve"> </w:t>
            </w:r>
            <w:r w:rsidR="00CF513C" w:rsidRPr="001B58E1">
              <w:rPr>
                <w:rFonts w:ascii="Arial Narrow" w:hAnsi="Arial Narrow" w:cs="Arial"/>
                <w:color w:val="1A1A1A"/>
                <w:w w:val="105"/>
                <w:sz w:val="20"/>
              </w:rPr>
              <w:t>be</w:t>
            </w:r>
            <w:r w:rsidRPr="001B58E1">
              <w:rPr>
                <w:rFonts w:ascii="Arial Narrow" w:hAnsi="Arial Narrow" w:cs="Arial"/>
                <w:color w:val="1A1A1A"/>
                <w:spacing w:val="-14"/>
                <w:w w:val="105"/>
                <w:sz w:val="20"/>
              </w:rPr>
              <w:t xml:space="preserve"> </w:t>
            </w:r>
            <w:r w:rsidR="00CF513C" w:rsidRPr="001B58E1">
              <w:rPr>
                <w:rFonts w:ascii="Arial Narrow" w:hAnsi="Arial Narrow" w:cs="Arial"/>
                <w:color w:val="1A1A1A"/>
                <w:w w:val="105"/>
                <w:sz w:val="20"/>
              </w:rPr>
              <w:t>known</w:t>
            </w:r>
            <w:r w:rsidRPr="001B58E1">
              <w:rPr>
                <w:rFonts w:ascii="Arial Narrow" w:hAnsi="Arial Narrow" w:cs="Arial"/>
                <w:color w:val="1A1A1A"/>
                <w:spacing w:val="-11"/>
                <w:w w:val="105"/>
                <w:sz w:val="20"/>
              </w:rPr>
              <w:t xml:space="preserve"> </w:t>
            </w:r>
            <w:r w:rsidR="00CF513C" w:rsidRPr="001B58E1">
              <w:rPr>
                <w:rFonts w:ascii="Arial Narrow" w:hAnsi="Arial Narrow" w:cs="Arial"/>
                <w:color w:val="1A1A1A"/>
                <w:w w:val="105"/>
                <w:sz w:val="20"/>
              </w:rPr>
              <w:t>by</w:t>
            </w:r>
            <w:r w:rsidRPr="001B58E1">
              <w:rPr>
                <w:rFonts w:ascii="Arial Narrow" w:hAnsi="Arial Narrow" w:cs="Arial"/>
                <w:color w:val="1A1A1A"/>
                <w:spacing w:val="-13"/>
                <w:w w:val="105"/>
                <w:sz w:val="20"/>
              </w:rPr>
              <w:t xml:space="preserve"> </w:t>
            </w:r>
            <w:r w:rsidR="00CF513C" w:rsidRPr="001B58E1">
              <w:rPr>
                <w:rFonts w:ascii="Arial Narrow" w:hAnsi="Arial Narrow" w:cs="Arial"/>
                <w:color w:val="1A1A1A"/>
                <w:w w:val="105"/>
                <w:sz w:val="20"/>
              </w:rPr>
              <w:t>the</w:t>
            </w:r>
            <w:r w:rsidRPr="001B58E1">
              <w:rPr>
                <w:rFonts w:ascii="Arial Narrow" w:hAnsi="Arial Narrow" w:cs="Arial"/>
                <w:color w:val="1A1A1A"/>
                <w:spacing w:val="-10"/>
                <w:w w:val="105"/>
                <w:sz w:val="20"/>
              </w:rPr>
              <w:t xml:space="preserve"> </w:t>
            </w:r>
            <w:r w:rsidR="00CF513C" w:rsidRPr="001B58E1">
              <w:rPr>
                <w:rFonts w:ascii="Arial Narrow" w:hAnsi="Arial Narrow" w:cs="Arial"/>
                <w:color w:val="1A1A1A"/>
                <w:w w:val="105"/>
                <w:sz w:val="20"/>
              </w:rPr>
              <w:t xml:space="preserve">abbreviation </w:t>
            </w:r>
            <w:r w:rsidR="00F91829" w:rsidRPr="001B58E1">
              <w:rPr>
                <w:rFonts w:ascii="Arial Narrow" w:hAnsi="Arial Narrow" w:cs="Arial"/>
                <w:color w:val="1A1A1A"/>
                <w:w w:val="105"/>
                <w:sz w:val="20"/>
              </w:rPr>
              <w:t>NYSCHP</w:t>
            </w:r>
            <w:r w:rsidR="00CF513C" w:rsidRPr="001B58E1">
              <w:rPr>
                <w:rFonts w:ascii="Arial Narrow" w:hAnsi="Arial Narrow" w:cs="Arial"/>
                <w:color w:val="1A1A1A"/>
                <w:w w:val="105"/>
                <w:sz w:val="20"/>
              </w:rPr>
              <w:t>, which is</w:t>
            </w:r>
            <w:r w:rsidRPr="001B58E1">
              <w:rPr>
                <w:rFonts w:ascii="Arial Narrow" w:hAnsi="Arial Narrow" w:cs="Arial"/>
                <w:color w:val="1A1A1A"/>
                <w:spacing w:val="-2"/>
                <w:w w:val="105"/>
                <w:sz w:val="20"/>
              </w:rPr>
              <w:t xml:space="preserve"> </w:t>
            </w:r>
            <w:r w:rsidR="00CF513C" w:rsidRPr="001B58E1">
              <w:rPr>
                <w:rFonts w:ascii="Arial Narrow" w:hAnsi="Arial Narrow" w:cs="Arial"/>
                <w:color w:val="1A1A1A"/>
                <w:w w:val="105"/>
                <w:sz w:val="20"/>
              </w:rPr>
              <w:t>to</w:t>
            </w:r>
            <w:r w:rsidRPr="001B58E1">
              <w:rPr>
                <w:rFonts w:ascii="Arial Narrow" w:hAnsi="Arial Narrow" w:cs="Arial"/>
                <w:color w:val="1A1A1A"/>
                <w:spacing w:val="30"/>
                <w:w w:val="105"/>
                <w:sz w:val="20"/>
              </w:rPr>
              <w:t xml:space="preserve"> </w:t>
            </w:r>
            <w:r w:rsidR="00CF513C" w:rsidRPr="001B58E1">
              <w:rPr>
                <w:rFonts w:ascii="Arial Narrow" w:hAnsi="Arial Narrow" w:cs="Arial"/>
                <w:color w:val="1A1A1A"/>
                <w:w w:val="105"/>
                <w:sz w:val="20"/>
              </w:rPr>
              <w:t>be</w:t>
            </w:r>
            <w:r w:rsidRPr="001B58E1">
              <w:rPr>
                <w:rFonts w:ascii="Arial Narrow" w:hAnsi="Arial Narrow" w:cs="Arial"/>
                <w:color w:val="1A1A1A"/>
                <w:spacing w:val="-4"/>
                <w:w w:val="105"/>
                <w:sz w:val="20"/>
              </w:rPr>
              <w:t xml:space="preserve"> </w:t>
            </w:r>
            <w:r w:rsidR="00CF513C" w:rsidRPr="001B58E1">
              <w:rPr>
                <w:rFonts w:ascii="Arial Narrow" w:hAnsi="Arial Narrow" w:cs="Arial"/>
                <w:color w:val="1A1A1A"/>
                <w:w w:val="105"/>
                <w:sz w:val="20"/>
              </w:rPr>
              <w:t>pronounced phonetically as</w:t>
            </w:r>
            <w:r w:rsidRPr="001B58E1">
              <w:rPr>
                <w:rFonts w:ascii="Arial Narrow" w:hAnsi="Arial Narrow" w:cs="Arial"/>
                <w:color w:val="1A1A1A"/>
                <w:spacing w:val="-1"/>
                <w:w w:val="105"/>
                <w:sz w:val="20"/>
              </w:rPr>
              <w:t xml:space="preserve"> </w:t>
            </w:r>
            <w:r w:rsidR="00CF513C" w:rsidRPr="001B58E1">
              <w:rPr>
                <w:rFonts w:ascii="Arial Narrow" w:hAnsi="Arial Narrow" w:cs="Arial"/>
                <w:color w:val="2F2F2F"/>
                <w:w w:val="105"/>
                <w:sz w:val="20"/>
              </w:rPr>
              <w:t xml:space="preserve">"nice-ship" </w:t>
            </w:r>
            <w:r w:rsidR="00CF513C" w:rsidRPr="001B58E1">
              <w:rPr>
                <w:rFonts w:ascii="Arial Narrow" w:hAnsi="Arial Narrow" w:cs="Arial"/>
                <w:color w:val="1A1A1A"/>
                <w:w w:val="105"/>
                <w:sz w:val="20"/>
              </w:rPr>
              <w:t>or /</w:t>
            </w:r>
            <w:proofErr w:type="spellStart"/>
            <w:r w:rsidR="00CF513C" w:rsidRPr="001B58E1">
              <w:rPr>
                <w:rFonts w:ascii="Arial Narrow" w:hAnsi="Arial Narrow" w:cs="Arial"/>
                <w:color w:val="1A1A1A"/>
                <w:w w:val="105"/>
                <w:sz w:val="20"/>
              </w:rPr>
              <w:t>niship</w:t>
            </w:r>
            <w:proofErr w:type="spellEnd"/>
            <w:r w:rsidR="00CF513C" w:rsidRPr="001B58E1">
              <w:rPr>
                <w:rFonts w:ascii="Arial Narrow" w:hAnsi="Arial Narrow" w:cs="Arial"/>
                <w:color w:val="1A1A1A"/>
                <w:w w:val="105"/>
                <w:sz w:val="20"/>
              </w:rPr>
              <w:t>/.</w:t>
            </w:r>
            <w:r w:rsidRPr="001B58E1">
              <w:rPr>
                <w:rFonts w:ascii="Arial Narrow" w:hAnsi="Arial Narrow" w:cs="Arial"/>
                <w:color w:val="1A1A1A"/>
                <w:spacing w:val="40"/>
                <w:w w:val="105"/>
                <w:sz w:val="20"/>
              </w:rPr>
              <w:t xml:space="preserve"> </w:t>
            </w:r>
            <w:r w:rsidR="00CF513C" w:rsidRPr="001B58E1">
              <w:rPr>
                <w:rFonts w:ascii="Arial Narrow" w:hAnsi="Arial Narrow" w:cs="Arial"/>
                <w:color w:val="1A1A1A"/>
                <w:w w:val="105"/>
                <w:sz w:val="20"/>
              </w:rPr>
              <w:t xml:space="preserve">The affiliated chapters of the </w:t>
            </w:r>
            <w:r w:rsidR="00F91829">
              <w:rPr>
                <w:rStyle w:val="normaltextrun"/>
                <w:rFonts w:ascii="Arial Narrow" w:hAnsi="Arial Narrow" w:cs="Arial"/>
                <w:color w:val="000000"/>
                <w:sz w:val="20"/>
              </w:rPr>
              <w:t>N</w:t>
            </w:r>
            <w:r w:rsidR="00F91829" w:rsidRPr="001B58E1">
              <w:rPr>
                <w:rStyle w:val="normaltextrun"/>
                <w:rFonts w:ascii="Arial Narrow" w:hAnsi="Arial Narrow" w:cs="Arial"/>
                <w:color w:val="000000"/>
                <w:sz w:val="20"/>
              </w:rPr>
              <w:t xml:space="preserve">ew York </w:t>
            </w:r>
            <w:r w:rsidR="00F91829">
              <w:rPr>
                <w:rStyle w:val="normaltextrun"/>
                <w:rFonts w:ascii="Arial Narrow" w:hAnsi="Arial Narrow" w:cs="Arial"/>
                <w:color w:val="000000"/>
                <w:sz w:val="20"/>
              </w:rPr>
              <w:t>S</w:t>
            </w:r>
            <w:r w:rsidR="00F91829" w:rsidRPr="001B58E1">
              <w:rPr>
                <w:rStyle w:val="normaltextrun"/>
                <w:rFonts w:ascii="Arial Narrow" w:hAnsi="Arial Narrow" w:cs="Arial"/>
                <w:color w:val="000000"/>
                <w:sz w:val="20"/>
              </w:rPr>
              <w:t xml:space="preserve">tate </w:t>
            </w:r>
            <w:r w:rsidR="00F91829">
              <w:rPr>
                <w:rStyle w:val="normaltextrun"/>
                <w:rFonts w:ascii="Arial Narrow" w:hAnsi="Arial Narrow" w:cs="Arial"/>
                <w:color w:val="000000"/>
                <w:sz w:val="20"/>
              </w:rPr>
              <w:t>C</w:t>
            </w:r>
            <w:r w:rsidR="00F91829" w:rsidRPr="001B58E1">
              <w:rPr>
                <w:rStyle w:val="normaltextrun"/>
                <w:rFonts w:ascii="Arial Narrow" w:hAnsi="Arial Narrow" w:cs="Arial"/>
                <w:color w:val="000000"/>
                <w:sz w:val="20"/>
              </w:rPr>
              <w:t>ouncil of Health-</w:t>
            </w:r>
            <w:r w:rsidR="00F91829">
              <w:rPr>
                <w:rStyle w:val="normaltextrun"/>
                <w:rFonts w:ascii="Arial Narrow" w:hAnsi="Arial Narrow" w:cs="Arial"/>
                <w:color w:val="000000"/>
                <w:sz w:val="20"/>
              </w:rPr>
              <w:t>s</w:t>
            </w:r>
            <w:r w:rsidR="00F91829" w:rsidRPr="001B58E1">
              <w:rPr>
                <w:rStyle w:val="normaltextrun"/>
                <w:rFonts w:ascii="Arial Narrow" w:hAnsi="Arial Narrow" w:cs="Arial"/>
                <w:color w:val="000000"/>
                <w:sz w:val="20"/>
              </w:rPr>
              <w:t xml:space="preserve">ystem </w:t>
            </w:r>
            <w:r w:rsidR="00F91829">
              <w:rPr>
                <w:rStyle w:val="normaltextrun"/>
                <w:rFonts w:ascii="Arial Narrow" w:hAnsi="Arial Narrow" w:cs="Arial"/>
                <w:color w:val="000000"/>
                <w:sz w:val="20"/>
              </w:rPr>
              <w:t>P</w:t>
            </w:r>
            <w:r w:rsidR="00F91829" w:rsidRPr="001B58E1">
              <w:rPr>
                <w:rStyle w:val="normaltextrun"/>
                <w:rFonts w:ascii="Arial Narrow" w:hAnsi="Arial Narrow" w:cs="Arial"/>
                <w:color w:val="000000"/>
                <w:sz w:val="20"/>
              </w:rPr>
              <w:t>harmacists</w:t>
            </w:r>
            <w:r w:rsidR="00F91829" w:rsidRPr="001B58E1">
              <w:rPr>
                <w:rFonts w:ascii="Arial Narrow" w:hAnsi="Arial Narrow" w:cs="Arial"/>
                <w:sz w:val="20"/>
              </w:rPr>
              <w:t xml:space="preserve"> </w:t>
            </w:r>
            <w:r w:rsidR="00CF513C" w:rsidRPr="001B58E1">
              <w:rPr>
                <w:rFonts w:ascii="Arial Narrow" w:hAnsi="Arial Narrow" w:cs="Arial"/>
                <w:color w:val="1A1A1A"/>
                <w:w w:val="105"/>
                <w:sz w:val="20"/>
              </w:rPr>
              <w:t>shall</w:t>
            </w:r>
            <w:r w:rsidRPr="001B58E1">
              <w:rPr>
                <w:rFonts w:ascii="Arial Narrow" w:hAnsi="Arial Narrow" w:cs="Arial"/>
                <w:color w:val="1A1A1A"/>
                <w:spacing w:val="-2"/>
                <w:w w:val="105"/>
                <w:sz w:val="20"/>
              </w:rPr>
              <w:t xml:space="preserve"> </w:t>
            </w:r>
            <w:r w:rsidR="00CF513C" w:rsidRPr="001B58E1">
              <w:rPr>
                <w:rFonts w:ascii="Arial Narrow" w:hAnsi="Arial Narrow" w:cs="Arial"/>
                <w:color w:val="1A1A1A"/>
                <w:w w:val="105"/>
                <w:sz w:val="20"/>
              </w:rPr>
              <w:t>not</w:t>
            </w:r>
            <w:r w:rsidRPr="001B58E1">
              <w:rPr>
                <w:rFonts w:ascii="Arial Narrow" w:hAnsi="Arial Narrow" w:cs="Arial"/>
                <w:color w:val="1A1A1A"/>
                <w:spacing w:val="32"/>
                <w:w w:val="105"/>
                <w:sz w:val="20"/>
              </w:rPr>
              <w:t xml:space="preserve"> </w:t>
            </w:r>
            <w:r w:rsidR="00CF513C" w:rsidRPr="001B58E1">
              <w:rPr>
                <w:rFonts w:ascii="Arial Narrow" w:hAnsi="Arial Narrow" w:cs="Arial"/>
                <w:color w:val="1A1A1A"/>
                <w:w w:val="105"/>
                <w:sz w:val="20"/>
              </w:rPr>
              <w:t>use nomenclature that could look or sound alike, or otherwise be mistaken for</w:t>
            </w:r>
            <w:r w:rsidRPr="001B58E1">
              <w:rPr>
                <w:rFonts w:ascii="Arial Narrow" w:hAnsi="Arial Narrow" w:cs="Arial"/>
                <w:color w:val="1A1A1A"/>
                <w:spacing w:val="40"/>
                <w:w w:val="105"/>
                <w:sz w:val="20"/>
              </w:rPr>
              <w:t xml:space="preserve"> </w:t>
            </w:r>
            <w:r w:rsidR="00CF513C" w:rsidRPr="001B58E1">
              <w:rPr>
                <w:rFonts w:ascii="Arial Narrow" w:hAnsi="Arial Narrow" w:cs="Arial"/>
                <w:color w:val="1A1A1A"/>
                <w:w w:val="105"/>
                <w:sz w:val="20"/>
              </w:rPr>
              <w:t xml:space="preserve">that of that of the </w:t>
            </w:r>
            <w:r w:rsidR="0061718C">
              <w:rPr>
                <w:rFonts w:ascii="Arial Narrow" w:hAnsi="Arial Narrow" w:cs="Arial"/>
                <w:color w:val="1A1A1A"/>
                <w:w w:val="105"/>
                <w:sz w:val="20"/>
              </w:rPr>
              <w:t>C</w:t>
            </w:r>
            <w:r w:rsidR="00CF513C" w:rsidRPr="001B58E1">
              <w:rPr>
                <w:rFonts w:ascii="Arial Narrow" w:hAnsi="Arial Narrow" w:cs="Arial"/>
                <w:color w:val="1A1A1A"/>
                <w:w w:val="105"/>
                <w:sz w:val="20"/>
              </w:rPr>
              <w:t>ouncil.</w:t>
            </w:r>
          </w:p>
          <w:p w14:paraId="04332739" w14:textId="77777777" w:rsidR="006C18F0" w:rsidRPr="001B58E1" w:rsidRDefault="006C18F0" w:rsidP="001B58E1">
            <w:pPr>
              <w:rPr>
                <w:rFonts w:ascii="Arial Narrow" w:hAnsi="Arial Narrow" w:cs="Arial"/>
                <w:sz w:val="20"/>
                <w:szCs w:val="20"/>
              </w:rPr>
            </w:pPr>
          </w:p>
          <w:p w14:paraId="39746836" w14:textId="2B2FAAEF" w:rsidR="006C18F0" w:rsidRPr="001B58E1" w:rsidRDefault="006C18F0" w:rsidP="001B58E1">
            <w:pPr>
              <w:rPr>
                <w:rFonts w:ascii="Arial Narrow" w:hAnsi="Arial Narrow" w:cs="Arial"/>
                <w:sz w:val="20"/>
                <w:szCs w:val="20"/>
              </w:rPr>
            </w:pPr>
            <w:r w:rsidRPr="001B58E1">
              <w:rPr>
                <w:rFonts w:ascii="Arial Narrow" w:hAnsi="Arial Narrow" w:cs="Arial"/>
                <w:b/>
                <w:bCs/>
                <w:sz w:val="20"/>
                <w:szCs w:val="20"/>
              </w:rPr>
              <w:t>10-23</w:t>
            </w:r>
            <w:r w:rsidRPr="001B58E1">
              <w:rPr>
                <w:rFonts w:ascii="Arial Narrow" w:hAnsi="Arial Narrow" w:cs="Arial"/>
                <w:sz w:val="20"/>
                <w:szCs w:val="20"/>
              </w:rPr>
              <w:t xml:space="preserve"> </w:t>
            </w:r>
            <w:r w:rsidR="0061718C" w:rsidRPr="00841310">
              <w:rPr>
                <w:rStyle w:val="normaltextrun"/>
                <w:rFonts w:ascii="Arial Narrow" w:hAnsi="Arial Narrow"/>
                <w:color w:val="000000"/>
                <w:sz w:val="20"/>
                <w:szCs w:val="20"/>
              </w:rPr>
              <w:t>Th</w:t>
            </w:r>
            <w:r w:rsidR="0061718C" w:rsidRPr="00841310">
              <w:rPr>
                <w:rStyle w:val="normaltextrun"/>
                <w:rFonts w:ascii="Arial Narrow" w:hAnsi="Arial Narrow" w:cs="Arial"/>
                <w:color w:val="000000"/>
                <w:sz w:val="20"/>
                <w:szCs w:val="20"/>
              </w:rPr>
              <w:t>e</w:t>
            </w:r>
            <w:r w:rsidR="0061718C" w:rsidRPr="001B58E1">
              <w:rPr>
                <w:rStyle w:val="normaltextrun"/>
                <w:rFonts w:ascii="Arial Narrow" w:hAnsi="Arial Narrow" w:cs="Arial"/>
                <w:color w:val="000000"/>
                <w:sz w:val="20"/>
                <w:szCs w:val="20"/>
              </w:rPr>
              <w:t xml:space="preserve"> </w:t>
            </w:r>
            <w:r w:rsidR="0061718C">
              <w:rPr>
                <w:rStyle w:val="normaltextrun"/>
                <w:rFonts w:ascii="Arial Narrow" w:hAnsi="Arial Narrow" w:cs="Arial"/>
                <w:color w:val="000000"/>
                <w:sz w:val="20"/>
                <w:szCs w:val="20"/>
              </w:rPr>
              <w:t>N</w:t>
            </w:r>
            <w:r w:rsidR="0061718C" w:rsidRPr="001B58E1">
              <w:rPr>
                <w:rStyle w:val="normaltextrun"/>
                <w:rFonts w:ascii="Arial Narrow" w:hAnsi="Arial Narrow" w:cs="Arial"/>
                <w:color w:val="000000"/>
                <w:sz w:val="20"/>
                <w:szCs w:val="20"/>
              </w:rPr>
              <w:t xml:space="preserve">ew York </w:t>
            </w:r>
            <w:r w:rsidR="0061718C">
              <w:rPr>
                <w:rStyle w:val="normaltextrun"/>
                <w:rFonts w:ascii="Arial Narrow" w:hAnsi="Arial Narrow" w:cs="Arial"/>
                <w:color w:val="000000"/>
                <w:sz w:val="20"/>
                <w:szCs w:val="20"/>
              </w:rPr>
              <w:t>S</w:t>
            </w:r>
            <w:r w:rsidR="0061718C" w:rsidRPr="001B58E1">
              <w:rPr>
                <w:rStyle w:val="normaltextrun"/>
                <w:rFonts w:ascii="Arial Narrow" w:hAnsi="Arial Narrow" w:cs="Arial"/>
                <w:color w:val="000000"/>
                <w:sz w:val="20"/>
                <w:szCs w:val="20"/>
              </w:rPr>
              <w:t xml:space="preserve">tate </w:t>
            </w:r>
            <w:r w:rsidR="0061718C">
              <w:rPr>
                <w:rStyle w:val="normaltextrun"/>
                <w:rFonts w:ascii="Arial Narrow" w:hAnsi="Arial Narrow" w:cs="Arial"/>
                <w:color w:val="000000"/>
                <w:sz w:val="20"/>
                <w:szCs w:val="20"/>
              </w:rPr>
              <w:t>C</w:t>
            </w:r>
            <w:r w:rsidR="0061718C" w:rsidRPr="001B58E1">
              <w:rPr>
                <w:rStyle w:val="normaltextrun"/>
                <w:rFonts w:ascii="Arial Narrow" w:hAnsi="Arial Narrow" w:cs="Arial"/>
                <w:color w:val="000000"/>
                <w:sz w:val="20"/>
                <w:szCs w:val="20"/>
              </w:rPr>
              <w:t>ouncil of Health-</w:t>
            </w:r>
            <w:r w:rsidR="0061718C">
              <w:rPr>
                <w:rStyle w:val="normaltextrun"/>
                <w:rFonts w:ascii="Arial Narrow" w:hAnsi="Arial Narrow" w:cs="Arial"/>
                <w:color w:val="000000"/>
                <w:sz w:val="20"/>
                <w:szCs w:val="20"/>
              </w:rPr>
              <w:t>s</w:t>
            </w:r>
            <w:r w:rsidR="0061718C" w:rsidRPr="001B58E1">
              <w:rPr>
                <w:rStyle w:val="normaltextrun"/>
                <w:rFonts w:ascii="Arial Narrow" w:hAnsi="Arial Narrow" w:cs="Arial"/>
                <w:color w:val="000000"/>
                <w:sz w:val="20"/>
                <w:szCs w:val="20"/>
              </w:rPr>
              <w:t xml:space="preserve">ystem </w:t>
            </w:r>
            <w:r w:rsidR="0061718C">
              <w:rPr>
                <w:rStyle w:val="normaltextrun"/>
                <w:rFonts w:ascii="Arial Narrow" w:hAnsi="Arial Narrow" w:cs="Arial"/>
                <w:color w:val="000000"/>
                <w:sz w:val="20"/>
                <w:szCs w:val="20"/>
              </w:rPr>
              <w:t>P</w:t>
            </w:r>
            <w:r w:rsidR="0061718C" w:rsidRPr="001B58E1">
              <w:rPr>
                <w:rStyle w:val="normaltextrun"/>
                <w:rFonts w:ascii="Arial Narrow" w:hAnsi="Arial Narrow" w:cs="Arial"/>
                <w:color w:val="000000"/>
                <w:sz w:val="20"/>
                <w:szCs w:val="20"/>
              </w:rPr>
              <w:t>harmacists</w:t>
            </w:r>
            <w:r w:rsidR="0061718C" w:rsidRPr="001B58E1">
              <w:rPr>
                <w:rFonts w:ascii="Arial Narrow" w:hAnsi="Arial Narrow" w:cs="Arial"/>
                <w:sz w:val="20"/>
                <w:szCs w:val="20"/>
              </w:rPr>
              <w:t xml:space="preserve"> </w:t>
            </w:r>
            <w:r w:rsidR="00CF513C" w:rsidRPr="001B58E1">
              <w:rPr>
                <w:rFonts w:ascii="Arial Narrow" w:hAnsi="Arial Narrow" w:cs="Arial"/>
                <w:sz w:val="20"/>
                <w:szCs w:val="20"/>
              </w:rPr>
              <w:t xml:space="preserve">recognizes the role of </w:t>
            </w:r>
            <w:r w:rsidR="00716F68">
              <w:rPr>
                <w:rFonts w:ascii="Arial Narrow" w:hAnsi="Arial Narrow" w:cs="Arial"/>
                <w:sz w:val="20"/>
                <w:szCs w:val="20"/>
              </w:rPr>
              <w:t>N</w:t>
            </w:r>
            <w:r w:rsidR="0061718C">
              <w:rPr>
                <w:rFonts w:ascii="Arial Narrow" w:hAnsi="Arial Narrow" w:cs="Arial"/>
                <w:sz w:val="20"/>
                <w:szCs w:val="20"/>
              </w:rPr>
              <w:t xml:space="preserve">YSCHP </w:t>
            </w:r>
            <w:r w:rsidR="00CF513C" w:rsidRPr="001B58E1">
              <w:rPr>
                <w:rFonts w:ascii="Arial Narrow" w:hAnsi="Arial Narrow" w:cs="Arial"/>
                <w:sz w:val="20"/>
                <w:szCs w:val="20"/>
              </w:rPr>
              <w:t xml:space="preserve">historian in the bylaws of the organization as a non-voting member of the board of directors. The function of the historian will be to archive the history of the </w:t>
            </w:r>
            <w:r w:rsidR="0094037C">
              <w:rPr>
                <w:rFonts w:ascii="Arial Narrow" w:hAnsi="Arial Narrow" w:cs="Arial"/>
                <w:sz w:val="20"/>
                <w:szCs w:val="20"/>
              </w:rPr>
              <w:t>C</w:t>
            </w:r>
            <w:r w:rsidR="00CF513C" w:rsidRPr="001B58E1">
              <w:rPr>
                <w:rFonts w:ascii="Arial Narrow" w:hAnsi="Arial Narrow" w:cs="Arial"/>
                <w:sz w:val="20"/>
                <w:szCs w:val="20"/>
              </w:rPr>
              <w:t xml:space="preserve">ouncil on the </w:t>
            </w:r>
            <w:r w:rsidR="0094037C">
              <w:rPr>
                <w:rFonts w:ascii="Arial Narrow" w:hAnsi="Arial Narrow" w:cs="Arial"/>
                <w:sz w:val="20"/>
                <w:szCs w:val="20"/>
              </w:rPr>
              <w:t>C</w:t>
            </w:r>
            <w:r w:rsidR="00CF513C" w:rsidRPr="001B58E1">
              <w:rPr>
                <w:rFonts w:ascii="Arial Narrow" w:hAnsi="Arial Narrow" w:cs="Arial"/>
                <w:sz w:val="20"/>
                <w:szCs w:val="20"/>
              </w:rPr>
              <w:t xml:space="preserve">ouncil's website, as well as in other media formats as may be requested by the president. The historian will be elected by the membership for </w:t>
            </w:r>
            <w:proofErr w:type="spellStart"/>
            <w:r w:rsidR="00CF513C" w:rsidRPr="001B58E1">
              <w:rPr>
                <w:rFonts w:ascii="Arial Narrow" w:hAnsi="Arial Narrow" w:cs="Arial"/>
                <w:sz w:val="20"/>
                <w:szCs w:val="20"/>
              </w:rPr>
              <w:t>two­year</w:t>
            </w:r>
            <w:proofErr w:type="spellEnd"/>
            <w:r w:rsidR="00CF513C" w:rsidRPr="001B58E1">
              <w:rPr>
                <w:rFonts w:ascii="Arial Narrow" w:hAnsi="Arial Narrow" w:cs="Arial"/>
                <w:sz w:val="20"/>
                <w:szCs w:val="20"/>
              </w:rPr>
              <w:t xml:space="preserve"> terms, with no term limits.</w:t>
            </w:r>
          </w:p>
          <w:p w14:paraId="4487BE86" w14:textId="77777777" w:rsidR="00CB7147" w:rsidRPr="001B58E1" w:rsidRDefault="00CB7147" w:rsidP="001B58E1">
            <w:pPr>
              <w:ind w:right="395"/>
              <w:rPr>
                <w:rFonts w:ascii="Arial Narrow" w:hAnsi="Arial Narrow" w:cs="Arial"/>
                <w:sz w:val="20"/>
                <w:szCs w:val="20"/>
              </w:rPr>
            </w:pPr>
          </w:p>
        </w:tc>
        <w:tc>
          <w:tcPr>
            <w:tcW w:w="3096" w:type="dxa"/>
            <w:tcBorders>
              <w:top w:val="single" w:sz="6" w:space="0" w:color="auto"/>
              <w:left w:val="single" w:sz="6" w:space="0" w:color="auto"/>
              <w:bottom w:val="single" w:sz="6" w:space="0" w:color="auto"/>
              <w:right w:val="single" w:sz="6" w:space="0" w:color="auto"/>
            </w:tcBorders>
          </w:tcPr>
          <w:p w14:paraId="26A4FB90" w14:textId="22090279" w:rsidR="00CB7147" w:rsidRDefault="00CB7147" w:rsidP="00CB7147">
            <w:pPr>
              <w:rPr>
                <w:rFonts w:ascii="Arial Narrow" w:hAnsi="Arial Narrow" w:cs="Arial Narrow"/>
                <w:i/>
                <w:iCs/>
                <w:sz w:val="20"/>
                <w:szCs w:val="20"/>
              </w:rPr>
            </w:pPr>
            <w:r>
              <w:rPr>
                <w:rFonts w:ascii="Arial Narrow" w:hAnsi="Arial Narrow" w:cs="Arial Narrow"/>
                <w:i/>
                <w:iCs/>
                <w:sz w:val="20"/>
                <w:szCs w:val="20"/>
              </w:rPr>
              <w:lastRenderedPageBreak/>
              <w:t xml:space="preserve">The report was received by the </w:t>
            </w:r>
          </w:p>
          <w:p w14:paraId="225397D5" w14:textId="77777777" w:rsidR="00CB7147" w:rsidRDefault="00CB7147" w:rsidP="00CB7147">
            <w:pPr>
              <w:rPr>
                <w:rFonts w:ascii="Arial Narrow" w:hAnsi="Arial Narrow" w:cs="Arial Narrow"/>
                <w:i/>
                <w:iCs/>
                <w:sz w:val="20"/>
                <w:szCs w:val="20"/>
              </w:rPr>
            </w:pPr>
            <w:r>
              <w:rPr>
                <w:rFonts w:ascii="Arial Narrow" w:hAnsi="Arial Narrow" w:cs="Arial Narrow"/>
                <w:i/>
                <w:iCs/>
                <w:sz w:val="20"/>
                <w:szCs w:val="20"/>
              </w:rPr>
              <w:t>House.</w:t>
            </w:r>
          </w:p>
          <w:p w14:paraId="7BF49C05" w14:textId="77777777" w:rsidR="00CB7147" w:rsidRDefault="00CB7147" w:rsidP="00CB7147">
            <w:pPr>
              <w:rPr>
                <w:rFonts w:ascii="Arial Narrow" w:hAnsi="Arial Narrow" w:cs="Arial Narrow"/>
                <w:i/>
                <w:iCs/>
                <w:sz w:val="20"/>
                <w:szCs w:val="20"/>
              </w:rPr>
            </w:pPr>
          </w:p>
        </w:tc>
      </w:tr>
      <w:tr w:rsidR="00CB7147" w14:paraId="68C3C43D" w14:textId="77777777" w:rsidTr="009C02B0">
        <w:tc>
          <w:tcPr>
            <w:tcW w:w="2568" w:type="dxa"/>
            <w:tcBorders>
              <w:top w:val="single" w:sz="6" w:space="0" w:color="auto"/>
              <w:left w:val="single" w:sz="6" w:space="0" w:color="auto"/>
              <w:bottom w:val="single" w:sz="6" w:space="0" w:color="auto"/>
              <w:right w:val="single" w:sz="6" w:space="0" w:color="auto"/>
            </w:tcBorders>
          </w:tcPr>
          <w:p w14:paraId="4590871E" w14:textId="77777777" w:rsidR="00CB7147" w:rsidRDefault="00CB7147" w:rsidP="00CB7147">
            <w:pPr>
              <w:rPr>
                <w:rFonts w:ascii="Arial Narrow" w:hAnsi="Arial Narrow" w:cs="Arial Narrow"/>
                <w:b/>
                <w:bCs/>
                <w:sz w:val="20"/>
                <w:szCs w:val="20"/>
              </w:rPr>
            </w:pPr>
            <w:r>
              <w:rPr>
                <w:rFonts w:ascii="Arial Narrow" w:hAnsi="Arial Narrow" w:cs="Arial Narrow"/>
                <w:b/>
                <w:bCs/>
                <w:sz w:val="20"/>
                <w:szCs w:val="20"/>
              </w:rPr>
              <w:t xml:space="preserve">Report of the Committee on Nominations – </w:t>
            </w:r>
          </w:p>
          <w:p w14:paraId="2E1C8B73" w14:textId="2DF0E96C" w:rsidR="00CB7147" w:rsidRDefault="003901C1" w:rsidP="00CB7147">
            <w:pPr>
              <w:pStyle w:val="Heading2"/>
              <w:keepNext/>
              <w:rPr>
                <w:rFonts w:ascii="Arial Narrow" w:hAnsi="Arial Narrow" w:cs="Arial Narrow"/>
                <w:i/>
                <w:iCs/>
                <w:sz w:val="20"/>
                <w:szCs w:val="20"/>
              </w:rPr>
            </w:pPr>
            <w:r>
              <w:rPr>
                <w:rFonts w:ascii="Arial Narrow" w:hAnsi="Arial Narrow" w:cs="Arial Narrow"/>
                <w:i/>
                <w:iCs/>
                <w:sz w:val="20"/>
                <w:szCs w:val="20"/>
              </w:rPr>
              <w:t>Ms. Heide Christensen</w:t>
            </w:r>
          </w:p>
          <w:p w14:paraId="6594C176" w14:textId="77777777" w:rsidR="00CB7147" w:rsidRDefault="00CB7147" w:rsidP="00CB7147"/>
          <w:p w14:paraId="2314019C" w14:textId="77777777" w:rsidR="00CB7147" w:rsidRDefault="00CB7147" w:rsidP="00CB7147">
            <w:pPr>
              <w:rPr>
                <w:rFonts w:ascii="Arial Narrow" w:hAnsi="Arial Narrow"/>
                <w:i/>
                <w:sz w:val="20"/>
                <w:szCs w:val="20"/>
              </w:rPr>
            </w:pPr>
          </w:p>
          <w:p w14:paraId="615DE78D" w14:textId="77777777" w:rsidR="00CB7147" w:rsidRDefault="00CB7147" w:rsidP="00CB7147">
            <w:pPr>
              <w:rPr>
                <w:rFonts w:ascii="Arial Narrow" w:hAnsi="Arial Narrow"/>
                <w:i/>
                <w:sz w:val="20"/>
                <w:szCs w:val="20"/>
              </w:rPr>
            </w:pPr>
          </w:p>
          <w:p w14:paraId="732423C9" w14:textId="77777777" w:rsidR="00CB7147" w:rsidRDefault="00CB7147" w:rsidP="00CB7147">
            <w:pPr>
              <w:rPr>
                <w:rFonts w:ascii="Arial Narrow" w:hAnsi="Arial Narrow"/>
                <w:i/>
                <w:sz w:val="20"/>
                <w:szCs w:val="20"/>
              </w:rPr>
            </w:pPr>
          </w:p>
          <w:p w14:paraId="549C5128" w14:textId="5899D80F" w:rsidR="00CB7147" w:rsidRPr="001911CF" w:rsidRDefault="00CB7147" w:rsidP="00CB7147">
            <w:pPr>
              <w:rPr>
                <w:rFonts w:ascii="Arial Narrow" w:hAnsi="Arial Narrow"/>
                <w:i/>
                <w:sz w:val="20"/>
                <w:szCs w:val="20"/>
              </w:rPr>
            </w:pPr>
          </w:p>
        </w:tc>
        <w:tc>
          <w:tcPr>
            <w:tcW w:w="7512" w:type="dxa"/>
            <w:tcBorders>
              <w:top w:val="single" w:sz="6" w:space="0" w:color="auto"/>
              <w:left w:val="single" w:sz="6" w:space="0" w:color="auto"/>
              <w:bottom w:val="single" w:sz="6" w:space="0" w:color="auto"/>
              <w:right w:val="single" w:sz="6" w:space="0" w:color="auto"/>
            </w:tcBorders>
          </w:tcPr>
          <w:p w14:paraId="0BE23B69" w14:textId="37869533" w:rsidR="00CB7147" w:rsidRPr="00672AAC" w:rsidRDefault="00CB7147" w:rsidP="00CB7147">
            <w:pPr>
              <w:rPr>
                <w:rFonts w:ascii="Arial Narrow" w:hAnsi="Arial Narrow" w:cs="Arial Narrow"/>
                <w:sz w:val="20"/>
                <w:szCs w:val="20"/>
              </w:rPr>
            </w:pPr>
            <w:r w:rsidRPr="00672AAC">
              <w:rPr>
                <w:rFonts w:ascii="Arial Narrow" w:hAnsi="Arial Narrow" w:cs="Arial Narrow"/>
                <w:sz w:val="20"/>
                <w:szCs w:val="20"/>
              </w:rPr>
              <w:t xml:space="preserve">The Committee </w:t>
            </w:r>
            <w:r>
              <w:rPr>
                <w:rFonts w:ascii="Arial Narrow" w:hAnsi="Arial Narrow" w:cs="Arial Narrow"/>
                <w:sz w:val="20"/>
                <w:szCs w:val="20"/>
              </w:rPr>
              <w:t>o</w:t>
            </w:r>
            <w:r w:rsidRPr="00672AAC">
              <w:rPr>
                <w:rFonts w:ascii="Arial Narrow" w:hAnsi="Arial Narrow" w:cs="Arial Narrow"/>
                <w:sz w:val="20"/>
                <w:szCs w:val="20"/>
              </w:rPr>
              <w:t xml:space="preserve">n Nominations </w:t>
            </w:r>
            <w:r>
              <w:rPr>
                <w:rFonts w:ascii="Arial Narrow" w:hAnsi="Arial Narrow" w:cs="Arial Narrow"/>
                <w:sz w:val="20"/>
                <w:szCs w:val="20"/>
              </w:rPr>
              <w:t>a</w:t>
            </w:r>
            <w:r w:rsidRPr="00672AAC">
              <w:rPr>
                <w:rFonts w:ascii="Arial Narrow" w:hAnsi="Arial Narrow" w:cs="Arial Narrow"/>
                <w:sz w:val="20"/>
                <w:szCs w:val="20"/>
              </w:rPr>
              <w:t xml:space="preserve">nnounced </w:t>
            </w:r>
            <w:r>
              <w:rPr>
                <w:rFonts w:ascii="Arial Narrow" w:hAnsi="Arial Narrow" w:cs="Arial Narrow"/>
                <w:sz w:val="20"/>
                <w:szCs w:val="20"/>
              </w:rPr>
              <w:t>t</w:t>
            </w:r>
            <w:r w:rsidRPr="00672AAC">
              <w:rPr>
                <w:rFonts w:ascii="Arial Narrow" w:hAnsi="Arial Narrow" w:cs="Arial Narrow"/>
                <w:sz w:val="20"/>
                <w:szCs w:val="20"/>
              </w:rPr>
              <w:t xml:space="preserve">he </w:t>
            </w:r>
            <w:r>
              <w:rPr>
                <w:rFonts w:ascii="Arial Narrow" w:hAnsi="Arial Narrow" w:cs="Arial Narrow"/>
                <w:sz w:val="20"/>
                <w:szCs w:val="20"/>
              </w:rPr>
              <w:t>n</w:t>
            </w:r>
            <w:r w:rsidRPr="00672AAC">
              <w:rPr>
                <w:rFonts w:ascii="Arial Narrow" w:hAnsi="Arial Narrow" w:cs="Arial Narrow"/>
                <w:sz w:val="20"/>
                <w:szCs w:val="20"/>
              </w:rPr>
              <w:t xml:space="preserve">ominees </w:t>
            </w:r>
            <w:r>
              <w:rPr>
                <w:rFonts w:ascii="Arial Narrow" w:hAnsi="Arial Narrow" w:cs="Arial Narrow"/>
                <w:sz w:val="20"/>
                <w:szCs w:val="20"/>
              </w:rPr>
              <w:t>f</w:t>
            </w:r>
            <w:r w:rsidRPr="00672AAC">
              <w:rPr>
                <w:rFonts w:ascii="Arial Narrow" w:hAnsi="Arial Narrow" w:cs="Arial Narrow"/>
                <w:sz w:val="20"/>
                <w:szCs w:val="20"/>
              </w:rPr>
              <w:t xml:space="preserve">or </w:t>
            </w:r>
            <w:r>
              <w:rPr>
                <w:rFonts w:ascii="Arial Narrow" w:hAnsi="Arial Narrow" w:cs="Arial Narrow"/>
                <w:sz w:val="20"/>
                <w:szCs w:val="20"/>
              </w:rPr>
              <w:t>t</w:t>
            </w:r>
            <w:r w:rsidRPr="00672AAC">
              <w:rPr>
                <w:rFonts w:ascii="Arial Narrow" w:hAnsi="Arial Narrow" w:cs="Arial Narrow"/>
                <w:sz w:val="20"/>
                <w:szCs w:val="20"/>
              </w:rPr>
              <w:t xml:space="preserve">he </w:t>
            </w:r>
            <w:r>
              <w:rPr>
                <w:rFonts w:ascii="Arial Narrow" w:hAnsi="Arial Narrow" w:cs="Arial Narrow"/>
                <w:sz w:val="20"/>
                <w:szCs w:val="20"/>
              </w:rPr>
              <w:t>f</w:t>
            </w:r>
            <w:r w:rsidRPr="00672AAC">
              <w:rPr>
                <w:rFonts w:ascii="Arial Narrow" w:hAnsi="Arial Narrow" w:cs="Arial Narrow"/>
                <w:sz w:val="20"/>
                <w:szCs w:val="20"/>
              </w:rPr>
              <w:t xml:space="preserve">ollowing </w:t>
            </w:r>
            <w:r>
              <w:rPr>
                <w:rFonts w:ascii="Arial Narrow" w:hAnsi="Arial Narrow" w:cs="Arial Narrow"/>
                <w:sz w:val="20"/>
                <w:szCs w:val="20"/>
              </w:rPr>
              <w:t>o</w:t>
            </w:r>
            <w:r w:rsidRPr="00672AAC">
              <w:rPr>
                <w:rFonts w:ascii="Arial Narrow" w:hAnsi="Arial Narrow" w:cs="Arial Narrow"/>
                <w:sz w:val="20"/>
                <w:szCs w:val="20"/>
              </w:rPr>
              <w:t>ffices:</w:t>
            </w:r>
          </w:p>
          <w:p w14:paraId="010DD063" w14:textId="77777777" w:rsidR="00CB7147" w:rsidRPr="00672AAC" w:rsidRDefault="00CB7147" w:rsidP="00CB7147">
            <w:pPr>
              <w:rPr>
                <w:rFonts w:ascii="Arial Narrow" w:hAnsi="Arial Narrow" w:cs="Arial Narrow"/>
                <w:sz w:val="20"/>
                <w:szCs w:val="20"/>
              </w:rPr>
            </w:pPr>
          </w:p>
          <w:p w14:paraId="30CE030E" w14:textId="263F27B1" w:rsidR="00CB7147" w:rsidRPr="00672AAC" w:rsidRDefault="00CB7147" w:rsidP="00CB7147">
            <w:pPr>
              <w:overflowPunct w:val="0"/>
              <w:spacing w:line="480" w:lineRule="auto"/>
              <w:ind w:left="2160" w:hanging="2160"/>
              <w:textAlignment w:val="baseline"/>
              <w:rPr>
                <w:rFonts w:ascii="Arial Narrow" w:hAnsi="Arial Narrow"/>
                <w:sz w:val="20"/>
                <w:szCs w:val="20"/>
                <w:lang w:eastAsia="x-none"/>
              </w:rPr>
            </w:pPr>
            <w:r w:rsidRPr="00672AAC">
              <w:rPr>
                <w:rFonts w:ascii="Arial Narrow" w:hAnsi="Arial Narrow"/>
                <w:sz w:val="20"/>
                <w:szCs w:val="20"/>
                <w:lang w:val="x-none" w:eastAsia="x-none"/>
              </w:rPr>
              <w:t>President-Elect</w:t>
            </w:r>
            <w:r>
              <w:rPr>
                <w:rFonts w:ascii="Arial Narrow" w:hAnsi="Arial Narrow"/>
                <w:sz w:val="20"/>
                <w:szCs w:val="20"/>
                <w:lang w:eastAsia="x-none"/>
              </w:rPr>
              <w:t xml:space="preserve">: </w:t>
            </w:r>
            <w:r w:rsidR="00B30F69">
              <w:rPr>
                <w:rFonts w:ascii="Arial Narrow" w:hAnsi="Arial Narrow"/>
                <w:sz w:val="20"/>
                <w:szCs w:val="20"/>
                <w:lang w:eastAsia="x-none"/>
              </w:rPr>
              <w:t>Leila Tibi</w:t>
            </w:r>
            <w:r w:rsidR="00F458E4">
              <w:rPr>
                <w:rFonts w:ascii="Arial Narrow" w:hAnsi="Arial Narrow"/>
                <w:sz w:val="20"/>
                <w:szCs w:val="20"/>
                <w:lang w:eastAsia="x-none"/>
              </w:rPr>
              <w:t>-</w:t>
            </w:r>
            <w:r w:rsidR="00B30F69">
              <w:rPr>
                <w:rFonts w:ascii="Arial Narrow" w:hAnsi="Arial Narrow"/>
                <w:sz w:val="20"/>
                <w:szCs w:val="20"/>
                <w:lang w:eastAsia="x-none"/>
              </w:rPr>
              <w:t>Scherl</w:t>
            </w:r>
          </w:p>
          <w:p w14:paraId="6D4B5A52" w14:textId="6A50EB60" w:rsidR="00CB7147" w:rsidRPr="007D15EE" w:rsidRDefault="00716F68" w:rsidP="00CB7147">
            <w:pPr>
              <w:overflowPunct w:val="0"/>
              <w:spacing w:line="480" w:lineRule="auto"/>
              <w:ind w:left="2160" w:hanging="2160"/>
              <w:textAlignment w:val="baseline"/>
              <w:rPr>
                <w:rFonts w:ascii="Arial Narrow" w:hAnsi="Arial Narrow"/>
                <w:sz w:val="20"/>
                <w:szCs w:val="20"/>
                <w:lang w:eastAsia="x-none"/>
              </w:rPr>
            </w:pPr>
            <w:r>
              <w:rPr>
                <w:rFonts w:ascii="Arial Narrow" w:hAnsi="Arial Narrow"/>
                <w:sz w:val="20"/>
                <w:szCs w:val="20"/>
                <w:lang w:eastAsia="x-none"/>
              </w:rPr>
              <w:t>Director of Advocacy</w:t>
            </w:r>
            <w:r w:rsidR="00CB7147">
              <w:rPr>
                <w:rFonts w:ascii="Arial Narrow" w:hAnsi="Arial Narrow"/>
                <w:sz w:val="20"/>
                <w:szCs w:val="20"/>
                <w:lang w:eastAsia="x-none"/>
              </w:rPr>
              <w:t>:</w:t>
            </w:r>
            <w:r w:rsidR="00E93E3E">
              <w:rPr>
                <w:rFonts w:ascii="Arial Narrow" w:hAnsi="Arial Narrow"/>
                <w:sz w:val="20"/>
                <w:szCs w:val="20"/>
                <w:lang w:eastAsia="x-none"/>
              </w:rPr>
              <w:t xml:space="preserve"> </w:t>
            </w:r>
            <w:proofErr w:type="spellStart"/>
            <w:r w:rsidR="00E93E3E">
              <w:rPr>
                <w:rFonts w:ascii="Arial Narrow" w:hAnsi="Arial Narrow"/>
                <w:sz w:val="20"/>
                <w:szCs w:val="20"/>
                <w:lang w:eastAsia="x-none"/>
              </w:rPr>
              <w:t>Charri</w:t>
            </w:r>
            <w:proofErr w:type="spellEnd"/>
            <w:r w:rsidR="00E93E3E">
              <w:rPr>
                <w:rFonts w:ascii="Arial Narrow" w:hAnsi="Arial Narrow"/>
                <w:sz w:val="20"/>
                <w:szCs w:val="20"/>
                <w:lang w:eastAsia="x-none"/>
              </w:rPr>
              <w:t xml:space="preserve"> Byrd</w:t>
            </w:r>
            <w:r w:rsidR="00CB7147">
              <w:rPr>
                <w:rFonts w:ascii="Arial Narrow" w:hAnsi="Arial Narrow"/>
                <w:sz w:val="20"/>
                <w:szCs w:val="20"/>
                <w:lang w:eastAsia="x-none"/>
              </w:rPr>
              <w:t xml:space="preserve"> </w:t>
            </w:r>
          </w:p>
          <w:p w14:paraId="11623A9C" w14:textId="1334C7BC" w:rsidR="001F2167" w:rsidRPr="00DF4326" w:rsidRDefault="0094037C" w:rsidP="00CB7147">
            <w:pPr>
              <w:overflowPunct w:val="0"/>
              <w:spacing w:line="480" w:lineRule="auto"/>
              <w:textAlignment w:val="baseline"/>
              <w:rPr>
                <w:rFonts w:ascii="Arial Narrow" w:hAnsi="Arial Narrow"/>
                <w:sz w:val="20"/>
                <w:szCs w:val="20"/>
                <w:lang w:eastAsia="x-none"/>
              </w:rPr>
            </w:pPr>
            <w:r>
              <w:rPr>
                <w:rFonts w:ascii="Arial Narrow" w:hAnsi="Arial Narrow"/>
                <w:sz w:val="20"/>
                <w:szCs w:val="20"/>
                <w:lang w:eastAsia="x-none"/>
              </w:rPr>
              <w:t>Director of Resource Development</w:t>
            </w:r>
            <w:r w:rsidR="00CB7147">
              <w:rPr>
                <w:rFonts w:ascii="Arial Narrow" w:hAnsi="Arial Narrow"/>
                <w:sz w:val="20"/>
                <w:szCs w:val="20"/>
                <w:lang w:eastAsia="x-none"/>
              </w:rPr>
              <w:t xml:space="preserve">: </w:t>
            </w:r>
            <w:r w:rsidR="00E93E3E">
              <w:rPr>
                <w:rFonts w:ascii="Arial Narrow" w:hAnsi="Arial Narrow"/>
                <w:sz w:val="20"/>
                <w:szCs w:val="20"/>
                <w:lang w:eastAsia="x-none"/>
              </w:rPr>
              <w:t>Gerry Meglio</w:t>
            </w:r>
            <w:r w:rsidR="001F2167">
              <w:rPr>
                <w:rFonts w:ascii="Arial Narrow" w:hAnsi="Arial Narrow"/>
                <w:sz w:val="20"/>
                <w:szCs w:val="20"/>
                <w:lang w:eastAsia="x-none"/>
              </w:rPr>
              <w:t xml:space="preserve"> and Julio Viola</w:t>
            </w:r>
          </w:p>
        </w:tc>
        <w:tc>
          <w:tcPr>
            <w:tcW w:w="3096" w:type="dxa"/>
            <w:tcBorders>
              <w:top w:val="single" w:sz="6" w:space="0" w:color="auto"/>
              <w:left w:val="single" w:sz="6" w:space="0" w:color="auto"/>
              <w:bottom w:val="single" w:sz="6" w:space="0" w:color="auto"/>
              <w:right w:val="single" w:sz="6" w:space="0" w:color="auto"/>
            </w:tcBorders>
          </w:tcPr>
          <w:p w14:paraId="42EF134A" w14:textId="34A4AC44" w:rsidR="00CB7147" w:rsidRPr="000D44BC" w:rsidRDefault="00CB7147" w:rsidP="00CB7147">
            <w:pPr>
              <w:rPr>
                <w:rFonts w:ascii="Arial Narrow" w:hAnsi="Arial Narrow" w:cs="Arial Narrow"/>
                <w:i/>
                <w:iCs/>
                <w:sz w:val="20"/>
                <w:szCs w:val="20"/>
              </w:rPr>
            </w:pPr>
            <w:r>
              <w:rPr>
                <w:rFonts w:ascii="Arial Narrow" w:hAnsi="Arial Narrow" w:cs="Arial Narrow"/>
                <w:i/>
                <w:iCs/>
                <w:sz w:val="20"/>
                <w:szCs w:val="20"/>
              </w:rPr>
              <w:t>The report was received by the House</w:t>
            </w:r>
          </w:p>
        </w:tc>
      </w:tr>
      <w:tr w:rsidR="00CB7147" w14:paraId="49613DD7" w14:textId="77777777" w:rsidTr="009C02B0">
        <w:tc>
          <w:tcPr>
            <w:tcW w:w="2568" w:type="dxa"/>
            <w:tcBorders>
              <w:top w:val="single" w:sz="6" w:space="0" w:color="auto"/>
              <w:left w:val="single" w:sz="6" w:space="0" w:color="auto"/>
              <w:bottom w:val="single" w:sz="6" w:space="0" w:color="auto"/>
              <w:right w:val="single" w:sz="6" w:space="0" w:color="auto"/>
            </w:tcBorders>
          </w:tcPr>
          <w:p w14:paraId="2E0E2177" w14:textId="7FD4E370" w:rsidR="00CB7147" w:rsidRDefault="00CB7147" w:rsidP="00CB7147">
            <w:pPr>
              <w:rPr>
                <w:rFonts w:ascii="Arial Narrow" w:hAnsi="Arial Narrow" w:cs="Arial Narrow"/>
                <w:b/>
                <w:bCs/>
                <w:sz w:val="20"/>
                <w:szCs w:val="20"/>
              </w:rPr>
            </w:pPr>
            <w:r>
              <w:rPr>
                <w:rFonts w:ascii="Arial Narrow" w:hAnsi="Arial Narrow" w:cs="Arial Narrow"/>
                <w:b/>
                <w:bCs/>
                <w:sz w:val="20"/>
                <w:szCs w:val="20"/>
              </w:rPr>
              <w:lastRenderedPageBreak/>
              <w:t xml:space="preserve">Report of the </w:t>
            </w:r>
            <w:r w:rsidR="002F0C66">
              <w:rPr>
                <w:rFonts w:ascii="Arial Narrow" w:hAnsi="Arial Narrow" w:cs="Arial Narrow"/>
                <w:b/>
                <w:bCs/>
                <w:sz w:val="20"/>
                <w:szCs w:val="20"/>
              </w:rPr>
              <w:t>Director of Advocacy</w:t>
            </w:r>
          </w:p>
          <w:p w14:paraId="4017C2C5" w14:textId="28640397" w:rsidR="00CB7147" w:rsidRDefault="00CF4D58" w:rsidP="00CB7147">
            <w:pPr>
              <w:rPr>
                <w:rFonts w:ascii="Arial Narrow" w:hAnsi="Arial Narrow" w:cs="Arial Narrow"/>
                <w:b/>
                <w:bCs/>
                <w:sz w:val="20"/>
                <w:szCs w:val="20"/>
              </w:rPr>
            </w:pPr>
            <w:r>
              <w:rPr>
                <w:rFonts w:ascii="Arial Narrow" w:hAnsi="Arial Narrow" w:cs="Arial Narrow"/>
                <w:bCs/>
                <w:i/>
                <w:sz w:val="20"/>
                <w:szCs w:val="20"/>
              </w:rPr>
              <w:t>Mr. Christopher Jadoch</w:t>
            </w:r>
          </w:p>
        </w:tc>
        <w:tc>
          <w:tcPr>
            <w:tcW w:w="7512" w:type="dxa"/>
            <w:tcBorders>
              <w:top w:val="single" w:sz="6" w:space="0" w:color="auto"/>
              <w:left w:val="single" w:sz="6" w:space="0" w:color="auto"/>
              <w:bottom w:val="single" w:sz="6" w:space="0" w:color="auto"/>
              <w:right w:val="single" w:sz="6" w:space="0" w:color="auto"/>
            </w:tcBorders>
          </w:tcPr>
          <w:p w14:paraId="6A97CEC3" w14:textId="316F8EE6" w:rsidR="00CB7147" w:rsidRPr="00F40E55" w:rsidRDefault="00CF4D58" w:rsidP="00CB7147">
            <w:pPr>
              <w:rPr>
                <w:rFonts w:ascii="Arial Narrow" w:hAnsi="Arial Narrow" w:cs="Arial Narrow"/>
                <w:sz w:val="20"/>
                <w:szCs w:val="20"/>
              </w:rPr>
            </w:pPr>
            <w:r>
              <w:rPr>
                <w:rFonts w:ascii="Arial Narrow" w:hAnsi="Arial Narrow" w:cs="Arial Narrow"/>
                <w:sz w:val="20"/>
                <w:szCs w:val="20"/>
              </w:rPr>
              <w:t>Mr.</w:t>
            </w:r>
            <w:r w:rsidR="00CB7147">
              <w:rPr>
                <w:rFonts w:ascii="Arial Narrow" w:hAnsi="Arial Narrow" w:cs="Arial Narrow"/>
                <w:sz w:val="20"/>
                <w:szCs w:val="20"/>
              </w:rPr>
              <w:t xml:space="preserve"> </w:t>
            </w:r>
            <w:r w:rsidR="00C93818">
              <w:rPr>
                <w:rFonts w:ascii="Arial Narrow" w:hAnsi="Arial Narrow" w:cs="Arial Narrow"/>
                <w:sz w:val="20"/>
                <w:szCs w:val="20"/>
              </w:rPr>
              <w:t>Jadoch</w:t>
            </w:r>
            <w:r w:rsidR="00CB7147">
              <w:rPr>
                <w:rFonts w:ascii="Arial Narrow" w:hAnsi="Arial Narrow" w:cs="Arial Narrow"/>
                <w:sz w:val="20"/>
                <w:szCs w:val="20"/>
              </w:rPr>
              <w:t xml:space="preserve"> presented his report.</w:t>
            </w:r>
          </w:p>
        </w:tc>
        <w:tc>
          <w:tcPr>
            <w:tcW w:w="3096" w:type="dxa"/>
            <w:tcBorders>
              <w:top w:val="single" w:sz="6" w:space="0" w:color="auto"/>
              <w:left w:val="single" w:sz="6" w:space="0" w:color="auto"/>
              <w:bottom w:val="single" w:sz="6" w:space="0" w:color="auto"/>
              <w:right w:val="single" w:sz="6" w:space="0" w:color="auto"/>
            </w:tcBorders>
          </w:tcPr>
          <w:p w14:paraId="34194B0F" w14:textId="1A7D2AAB" w:rsidR="00CB7147" w:rsidRDefault="00CB7147" w:rsidP="00CB7147">
            <w:pPr>
              <w:rPr>
                <w:rFonts w:ascii="Arial Narrow" w:hAnsi="Arial Narrow" w:cs="Arial Narrow"/>
                <w:b/>
                <w:bCs/>
                <w:sz w:val="20"/>
                <w:szCs w:val="20"/>
              </w:rPr>
            </w:pPr>
            <w:r w:rsidRPr="00A339CB">
              <w:rPr>
                <w:rFonts w:ascii="Arial Narrow" w:hAnsi="Arial Narrow" w:cs="Arial Narrow"/>
                <w:bCs/>
                <w:i/>
                <w:sz w:val="20"/>
                <w:szCs w:val="20"/>
              </w:rPr>
              <w:t xml:space="preserve">The </w:t>
            </w:r>
            <w:r>
              <w:rPr>
                <w:rFonts w:ascii="Arial Narrow" w:hAnsi="Arial Narrow" w:cs="Arial Narrow"/>
                <w:bCs/>
                <w:i/>
                <w:sz w:val="20"/>
                <w:szCs w:val="20"/>
              </w:rPr>
              <w:t>report was received by the House</w:t>
            </w:r>
          </w:p>
        </w:tc>
      </w:tr>
      <w:tr w:rsidR="00CE3423" w14:paraId="29054382" w14:textId="77777777" w:rsidTr="009C02B0">
        <w:tc>
          <w:tcPr>
            <w:tcW w:w="2568" w:type="dxa"/>
            <w:tcBorders>
              <w:top w:val="single" w:sz="6" w:space="0" w:color="auto"/>
              <w:left w:val="single" w:sz="6" w:space="0" w:color="auto"/>
              <w:bottom w:val="single" w:sz="6" w:space="0" w:color="auto"/>
              <w:right w:val="single" w:sz="6" w:space="0" w:color="auto"/>
            </w:tcBorders>
          </w:tcPr>
          <w:p w14:paraId="27227110" w14:textId="77777777" w:rsidR="00CE3423" w:rsidRDefault="00CE3423" w:rsidP="00CE3423">
            <w:pPr>
              <w:rPr>
                <w:rFonts w:ascii="Arial Narrow" w:hAnsi="Arial Narrow" w:cs="Arial Narrow"/>
                <w:b/>
                <w:bCs/>
                <w:sz w:val="20"/>
                <w:szCs w:val="20"/>
              </w:rPr>
            </w:pPr>
            <w:r>
              <w:rPr>
                <w:rFonts w:ascii="Arial Narrow" w:hAnsi="Arial Narrow" w:cs="Arial Narrow"/>
                <w:b/>
                <w:bCs/>
                <w:sz w:val="20"/>
                <w:szCs w:val="20"/>
              </w:rPr>
              <w:t>Position Statement</w:t>
            </w:r>
          </w:p>
          <w:p w14:paraId="3C963ABD" w14:textId="6F5832CC" w:rsidR="00CE3423" w:rsidRDefault="00CE3423" w:rsidP="00CE3423">
            <w:pPr>
              <w:rPr>
                <w:rFonts w:ascii="Arial Narrow" w:hAnsi="Arial Narrow" w:cs="Arial Narrow"/>
                <w:b/>
                <w:bCs/>
                <w:sz w:val="20"/>
                <w:szCs w:val="20"/>
              </w:rPr>
            </w:pPr>
            <w:r>
              <w:rPr>
                <w:rFonts w:ascii="Arial Narrow" w:hAnsi="Arial Narrow" w:cs="Arial Narrow"/>
                <w:bCs/>
                <w:i/>
                <w:sz w:val="20"/>
                <w:szCs w:val="20"/>
              </w:rPr>
              <w:t>Mr. Christopher Jadoch</w:t>
            </w:r>
          </w:p>
        </w:tc>
        <w:tc>
          <w:tcPr>
            <w:tcW w:w="7512" w:type="dxa"/>
            <w:tcBorders>
              <w:top w:val="single" w:sz="6" w:space="0" w:color="auto"/>
              <w:left w:val="single" w:sz="6" w:space="0" w:color="auto"/>
              <w:bottom w:val="single" w:sz="6" w:space="0" w:color="auto"/>
              <w:right w:val="single" w:sz="6" w:space="0" w:color="auto"/>
            </w:tcBorders>
          </w:tcPr>
          <w:p w14:paraId="3CF9C93B" w14:textId="77777777" w:rsidR="00CE3423" w:rsidRPr="00D40F69" w:rsidRDefault="00CE3423" w:rsidP="00CE3423">
            <w:pPr>
              <w:rPr>
                <w:rFonts w:ascii="Arial Narrow" w:hAnsi="Arial Narrow" w:cs="Arial"/>
                <w:sz w:val="20"/>
                <w:szCs w:val="20"/>
              </w:rPr>
            </w:pPr>
            <w:r w:rsidRPr="00D40F69">
              <w:rPr>
                <w:rFonts w:ascii="Arial Narrow" w:hAnsi="Arial Narrow" w:cs="Arial"/>
                <w:b/>
                <w:bCs/>
                <w:sz w:val="20"/>
                <w:szCs w:val="20"/>
              </w:rPr>
              <w:t>3-08</w:t>
            </w:r>
            <w:r w:rsidRPr="00D40F69">
              <w:rPr>
                <w:rFonts w:ascii="Arial Narrow" w:hAnsi="Arial Narrow" w:cs="Arial"/>
                <w:sz w:val="20"/>
                <w:szCs w:val="20"/>
              </w:rPr>
              <w:t xml:space="preserve"> The New York State Council of Health-system Pharmacists supports wider involvement of hospital pharmacists in medication reconciliation activities and patient counseling on all discharge prescriptions.</w:t>
            </w:r>
          </w:p>
          <w:p w14:paraId="6BB9A1FA" w14:textId="77777777" w:rsidR="00CE3423" w:rsidRPr="00D40F69" w:rsidRDefault="00CE3423" w:rsidP="00CE3423">
            <w:pPr>
              <w:rPr>
                <w:rFonts w:ascii="Arial Narrow" w:hAnsi="Arial Narrow" w:cs="Arial"/>
                <w:sz w:val="20"/>
                <w:szCs w:val="20"/>
              </w:rPr>
            </w:pPr>
          </w:p>
          <w:p w14:paraId="6CA355E5" w14:textId="1E6CBC0F" w:rsidR="00CE3423" w:rsidRPr="00D40F69" w:rsidRDefault="00CE3423" w:rsidP="00CE3423">
            <w:pPr>
              <w:rPr>
                <w:rFonts w:ascii="Arial Narrow" w:hAnsi="Arial Narrow" w:cs="Arial"/>
                <w:sz w:val="20"/>
                <w:szCs w:val="20"/>
              </w:rPr>
            </w:pPr>
            <w:r w:rsidRPr="00D40F69">
              <w:rPr>
                <w:rFonts w:ascii="Arial Narrow" w:hAnsi="Arial Narrow" w:cs="Arial"/>
                <w:sz w:val="20"/>
                <w:szCs w:val="20"/>
              </w:rPr>
              <w:t>Amend</w:t>
            </w:r>
            <w:r>
              <w:rPr>
                <w:rFonts w:ascii="Arial Narrow" w:hAnsi="Arial Narrow" w:cs="Arial"/>
                <w:sz w:val="20"/>
                <w:szCs w:val="20"/>
              </w:rPr>
              <w:t>ed</w:t>
            </w:r>
            <w:r w:rsidRPr="00D40F69">
              <w:rPr>
                <w:rFonts w:ascii="Arial Narrow" w:hAnsi="Arial Narrow" w:cs="Arial"/>
                <w:sz w:val="20"/>
                <w:szCs w:val="20"/>
              </w:rPr>
              <w:t>:</w:t>
            </w:r>
          </w:p>
          <w:p w14:paraId="5CE20394" w14:textId="77777777" w:rsidR="00CE3423" w:rsidRPr="00D40F69" w:rsidRDefault="00CE3423" w:rsidP="00CE3423">
            <w:pPr>
              <w:rPr>
                <w:rFonts w:ascii="Arial Narrow" w:hAnsi="Arial Narrow" w:cs="Arial"/>
                <w:sz w:val="20"/>
                <w:szCs w:val="20"/>
              </w:rPr>
            </w:pPr>
          </w:p>
          <w:p w14:paraId="3200018F" w14:textId="28CEDD12" w:rsidR="00CE3423" w:rsidRPr="00D40F69" w:rsidRDefault="00CE3423" w:rsidP="00CE3423">
            <w:pPr>
              <w:rPr>
                <w:rFonts w:ascii="Arial Narrow" w:hAnsi="Arial Narrow" w:cs="Arial"/>
                <w:sz w:val="20"/>
                <w:szCs w:val="20"/>
              </w:rPr>
            </w:pPr>
            <w:r w:rsidRPr="00D40F69">
              <w:rPr>
                <w:rFonts w:ascii="Arial Narrow" w:hAnsi="Arial Narrow" w:cs="Arial"/>
                <w:sz w:val="20"/>
                <w:szCs w:val="20"/>
              </w:rPr>
              <w:t>The New York State Council of Health-system Pharmacists supports the involvement of pharmacists and pharmacy interns in medication reconciliation activities and patient education.  The New York State Council of Health-system Pharmacists additionally supports the involvement of pharmacy technicians in obtaining medication histories as a component of the medication reconciliation process</w:t>
            </w:r>
            <w:r w:rsidR="006E6E24">
              <w:rPr>
                <w:rFonts w:ascii="Arial Narrow" w:hAnsi="Arial Narrow" w:cs="Arial"/>
                <w:sz w:val="20"/>
                <w:szCs w:val="20"/>
              </w:rPr>
              <w:t>.</w:t>
            </w:r>
          </w:p>
          <w:p w14:paraId="6A582C97" w14:textId="4F82EBF8" w:rsidR="00CE3423" w:rsidRPr="00D40F69" w:rsidRDefault="00CE3423" w:rsidP="00CE3423">
            <w:pPr>
              <w:rPr>
                <w:rFonts w:ascii="Arial Narrow" w:hAnsi="Arial Narrow" w:cs="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53B38514" w14:textId="3263B0A0" w:rsidR="00CE3423" w:rsidRPr="00A339CB" w:rsidRDefault="00CE3423" w:rsidP="00CE3423">
            <w:pPr>
              <w:rPr>
                <w:rFonts w:ascii="Arial Narrow" w:hAnsi="Arial Narrow" w:cs="Arial Narrow"/>
                <w:bCs/>
                <w:i/>
                <w:sz w:val="20"/>
                <w:szCs w:val="20"/>
              </w:rPr>
            </w:pPr>
            <w:r w:rsidRPr="00EA64A4">
              <w:rPr>
                <w:rFonts w:ascii="Arial Narrow" w:hAnsi="Arial Narrow" w:cs="Arial Narrow"/>
                <w:b/>
                <w:bCs/>
                <w:i/>
                <w:iCs/>
                <w:sz w:val="20"/>
                <w:szCs w:val="20"/>
              </w:rPr>
              <w:t>#</w:t>
            </w:r>
            <w:r w:rsidR="00236E4A">
              <w:rPr>
                <w:rFonts w:ascii="Arial Narrow" w:hAnsi="Arial Narrow" w:cs="Arial Narrow"/>
                <w:b/>
                <w:bCs/>
                <w:i/>
                <w:iCs/>
                <w:sz w:val="20"/>
                <w:szCs w:val="20"/>
              </w:rPr>
              <w:t>1</w:t>
            </w:r>
            <w:r w:rsidRPr="00EA64A4">
              <w:rPr>
                <w:rFonts w:ascii="Arial Narrow" w:hAnsi="Arial Narrow" w:cs="Arial Narrow"/>
                <w:b/>
                <w:bCs/>
                <w:i/>
                <w:iCs/>
                <w:sz w:val="20"/>
                <w:szCs w:val="20"/>
              </w:rPr>
              <w:t xml:space="preserve"> </w:t>
            </w:r>
            <w:r w:rsidR="00236E4A" w:rsidRPr="00EA64A4">
              <w:rPr>
                <w:rFonts w:ascii="Arial Narrow" w:hAnsi="Arial Narrow" w:cs="Arial Narrow"/>
                <w:b/>
                <w:bCs/>
                <w:i/>
                <w:iCs/>
                <w:sz w:val="20"/>
                <w:szCs w:val="20"/>
              </w:rPr>
              <w:t>Approved</w:t>
            </w:r>
            <w:r w:rsidR="00236E4A">
              <w:rPr>
                <w:rFonts w:ascii="Arial Narrow" w:hAnsi="Arial Narrow" w:cs="Arial Narrow"/>
                <w:b/>
                <w:bCs/>
                <w:i/>
                <w:iCs/>
                <w:sz w:val="20"/>
                <w:szCs w:val="20"/>
              </w:rPr>
              <w:t xml:space="preserve"> as</w:t>
            </w:r>
            <w:r w:rsidR="00F47CBC">
              <w:rPr>
                <w:rFonts w:ascii="Arial Narrow" w:hAnsi="Arial Narrow" w:cs="Arial Narrow"/>
                <w:b/>
                <w:bCs/>
                <w:i/>
                <w:iCs/>
                <w:sz w:val="20"/>
                <w:szCs w:val="20"/>
              </w:rPr>
              <w:t xml:space="preserve"> amended</w:t>
            </w:r>
          </w:p>
        </w:tc>
      </w:tr>
      <w:tr w:rsidR="00CE3423" w14:paraId="3057D7C0" w14:textId="77777777" w:rsidTr="009C02B0">
        <w:tc>
          <w:tcPr>
            <w:tcW w:w="2568" w:type="dxa"/>
            <w:tcBorders>
              <w:top w:val="single" w:sz="6" w:space="0" w:color="auto"/>
              <w:left w:val="single" w:sz="6" w:space="0" w:color="auto"/>
              <w:bottom w:val="single" w:sz="6" w:space="0" w:color="auto"/>
              <w:right w:val="single" w:sz="6" w:space="0" w:color="auto"/>
            </w:tcBorders>
          </w:tcPr>
          <w:p w14:paraId="497452CA" w14:textId="77777777" w:rsidR="00CE3423" w:rsidRDefault="00CE3423" w:rsidP="00CE3423">
            <w:pPr>
              <w:rPr>
                <w:rFonts w:ascii="Arial Narrow" w:hAnsi="Arial Narrow" w:cs="Arial Narrow"/>
                <w:b/>
                <w:bCs/>
                <w:sz w:val="20"/>
                <w:szCs w:val="20"/>
              </w:rPr>
            </w:pPr>
            <w:r>
              <w:rPr>
                <w:rFonts w:ascii="Arial Narrow" w:hAnsi="Arial Narrow" w:cs="Arial Narrow"/>
                <w:b/>
                <w:bCs/>
                <w:sz w:val="20"/>
                <w:szCs w:val="20"/>
              </w:rPr>
              <w:t>Position Statement</w:t>
            </w:r>
          </w:p>
          <w:p w14:paraId="0E09380E" w14:textId="0E98FCC8" w:rsidR="00CE3423" w:rsidRDefault="00CE3423" w:rsidP="00CE3423">
            <w:pPr>
              <w:rPr>
                <w:rFonts w:ascii="Arial Narrow" w:hAnsi="Arial Narrow" w:cs="Arial Narrow"/>
                <w:b/>
                <w:bCs/>
                <w:sz w:val="20"/>
                <w:szCs w:val="20"/>
              </w:rPr>
            </w:pPr>
            <w:r>
              <w:rPr>
                <w:rFonts w:ascii="Arial Narrow" w:hAnsi="Arial Narrow" w:cs="Arial Narrow"/>
                <w:bCs/>
                <w:i/>
                <w:sz w:val="20"/>
                <w:szCs w:val="20"/>
              </w:rPr>
              <w:t>Mr. Christopher Jadoch</w:t>
            </w:r>
          </w:p>
        </w:tc>
        <w:tc>
          <w:tcPr>
            <w:tcW w:w="7512" w:type="dxa"/>
            <w:tcBorders>
              <w:top w:val="single" w:sz="6" w:space="0" w:color="auto"/>
              <w:left w:val="single" w:sz="6" w:space="0" w:color="auto"/>
              <w:bottom w:val="single" w:sz="6" w:space="0" w:color="auto"/>
              <w:right w:val="single" w:sz="6" w:space="0" w:color="auto"/>
            </w:tcBorders>
          </w:tcPr>
          <w:p w14:paraId="63E70151" w14:textId="5E092CC0" w:rsidR="00CE3423" w:rsidRPr="00D40F69" w:rsidRDefault="00CE3423" w:rsidP="00CE3423">
            <w:pPr>
              <w:rPr>
                <w:rFonts w:ascii="Arial Narrow" w:hAnsi="Arial Narrow" w:cs="Arial"/>
                <w:sz w:val="20"/>
                <w:szCs w:val="20"/>
              </w:rPr>
            </w:pPr>
            <w:r w:rsidRPr="001A2F91">
              <w:rPr>
                <w:rFonts w:ascii="Arial Narrow" w:hAnsi="Arial Narrow" w:cs="Arial"/>
                <w:b/>
                <w:bCs/>
                <w:sz w:val="20"/>
                <w:szCs w:val="20"/>
              </w:rPr>
              <w:t>4- 18</w:t>
            </w:r>
            <w:r>
              <w:rPr>
                <w:rFonts w:ascii="Arial Narrow" w:hAnsi="Arial Narrow" w:cs="Arial"/>
                <w:sz w:val="20"/>
                <w:szCs w:val="20"/>
              </w:rPr>
              <w:t xml:space="preserve"> </w:t>
            </w:r>
            <w:r w:rsidRPr="00D40F69">
              <w:rPr>
                <w:rFonts w:ascii="Arial Narrow" w:hAnsi="Arial Narrow" w:cs="Arial"/>
                <w:sz w:val="20"/>
                <w:szCs w:val="20"/>
              </w:rPr>
              <w:t>The New York State Council of Health-system Pharmacists should create and implement a certification and recognition program that identifies pharmacy departments that exemplify clinical, operational, and leadership excellence.</w:t>
            </w:r>
          </w:p>
          <w:p w14:paraId="7063F110" w14:textId="77777777" w:rsidR="00CE3423" w:rsidRPr="00D40F69" w:rsidRDefault="00CE3423" w:rsidP="00CE3423">
            <w:pPr>
              <w:rPr>
                <w:rFonts w:ascii="Arial Narrow" w:hAnsi="Arial Narrow" w:cs="Arial"/>
                <w:sz w:val="20"/>
                <w:szCs w:val="20"/>
              </w:rPr>
            </w:pPr>
          </w:p>
          <w:p w14:paraId="0BD05900" w14:textId="73EBA4CD" w:rsidR="00CE3423" w:rsidRPr="00D40F69" w:rsidRDefault="00CE3423" w:rsidP="00CE3423">
            <w:pPr>
              <w:rPr>
                <w:rFonts w:ascii="Arial Narrow" w:hAnsi="Arial Narrow" w:cs="Arial"/>
                <w:sz w:val="20"/>
                <w:szCs w:val="20"/>
              </w:rPr>
            </w:pPr>
            <w:r w:rsidRPr="00D40F69">
              <w:rPr>
                <w:rFonts w:ascii="Arial Narrow" w:hAnsi="Arial Narrow" w:cs="Arial"/>
                <w:sz w:val="20"/>
                <w:szCs w:val="20"/>
              </w:rPr>
              <w:t>Amended:</w:t>
            </w:r>
          </w:p>
          <w:p w14:paraId="6964945B" w14:textId="77777777" w:rsidR="00CE3423" w:rsidRPr="00D40F69" w:rsidRDefault="00CE3423" w:rsidP="00CE3423">
            <w:pPr>
              <w:rPr>
                <w:rFonts w:ascii="Arial Narrow" w:hAnsi="Arial Narrow" w:cs="Arial"/>
                <w:sz w:val="20"/>
                <w:szCs w:val="20"/>
              </w:rPr>
            </w:pPr>
          </w:p>
          <w:p w14:paraId="24360E64" w14:textId="48D2D58A" w:rsidR="00CE3423" w:rsidRPr="00D40F69" w:rsidRDefault="00CE3423" w:rsidP="00CE3423">
            <w:pPr>
              <w:rPr>
                <w:rFonts w:ascii="Arial Narrow" w:hAnsi="Arial Narrow" w:cs="Arial"/>
                <w:sz w:val="20"/>
                <w:szCs w:val="20"/>
              </w:rPr>
            </w:pPr>
            <w:r w:rsidRPr="00D40F69">
              <w:rPr>
                <w:rFonts w:ascii="Arial Narrow" w:hAnsi="Arial Narrow" w:cs="Arial"/>
                <w:sz w:val="20"/>
                <w:szCs w:val="20"/>
              </w:rPr>
              <w:t xml:space="preserve">The New York State Council of Health-system Pharmacists supports </w:t>
            </w:r>
            <w:r w:rsidRPr="00D40F69">
              <w:rPr>
                <w:rFonts w:ascii="Arial Narrow" w:hAnsi="Arial Narrow" w:cs="Arial"/>
                <w:i/>
                <w:iCs/>
                <w:sz w:val="20"/>
                <w:szCs w:val="20"/>
              </w:rPr>
              <w:t>The American Society of Health-System Pharmacists (ASHP) Standard for Certification as a Center of Excellence in Medication-Use Safety and Pharmacy Practice</w:t>
            </w:r>
            <w:r w:rsidRPr="00D40F69">
              <w:rPr>
                <w:rFonts w:ascii="Arial Narrow" w:hAnsi="Arial Narrow" w:cs="Arial"/>
                <w:sz w:val="20"/>
                <w:szCs w:val="20"/>
              </w:rPr>
              <w:t xml:space="preserve"> as reflecting the contemporary best practices for hospital and health-system pharmacy practice.</w:t>
            </w:r>
          </w:p>
          <w:p w14:paraId="12B82610" w14:textId="302A7F5B" w:rsidR="00CE3423" w:rsidRDefault="00CE3423" w:rsidP="00CE3423">
            <w:pPr>
              <w:rPr>
                <w:rFonts w:ascii="Arial Narrow" w:hAnsi="Arial Narrow" w:cs="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3D98F766" w14:textId="18F8A3D0" w:rsidR="00CE3423" w:rsidRPr="00A339CB" w:rsidRDefault="00CE3423" w:rsidP="00CE3423">
            <w:pPr>
              <w:rPr>
                <w:rFonts w:ascii="Arial Narrow" w:hAnsi="Arial Narrow" w:cs="Arial Narrow"/>
                <w:bCs/>
                <w:i/>
                <w:sz w:val="20"/>
                <w:szCs w:val="20"/>
              </w:rPr>
            </w:pPr>
            <w:r w:rsidRPr="00EA64A4">
              <w:rPr>
                <w:rFonts w:ascii="Arial Narrow" w:hAnsi="Arial Narrow" w:cs="Arial Narrow"/>
                <w:b/>
                <w:bCs/>
                <w:i/>
                <w:iCs/>
                <w:sz w:val="20"/>
                <w:szCs w:val="20"/>
              </w:rPr>
              <w:t>#</w:t>
            </w:r>
            <w:r w:rsidR="00236E4A">
              <w:rPr>
                <w:rFonts w:ascii="Arial Narrow" w:hAnsi="Arial Narrow" w:cs="Arial Narrow"/>
                <w:b/>
                <w:bCs/>
                <w:i/>
                <w:iCs/>
                <w:sz w:val="20"/>
                <w:szCs w:val="20"/>
              </w:rPr>
              <w:t>2</w:t>
            </w:r>
            <w:r w:rsidRPr="00EA64A4">
              <w:rPr>
                <w:rFonts w:ascii="Arial Narrow" w:hAnsi="Arial Narrow" w:cs="Arial Narrow"/>
                <w:b/>
                <w:bCs/>
                <w:i/>
                <w:iCs/>
                <w:sz w:val="20"/>
                <w:szCs w:val="20"/>
              </w:rPr>
              <w:t xml:space="preserve"> Approved</w:t>
            </w:r>
            <w:r w:rsidR="00F47CBC">
              <w:rPr>
                <w:rFonts w:ascii="Arial Narrow" w:hAnsi="Arial Narrow" w:cs="Arial Narrow"/>
                <w:b/>
                <w:bCs/>
                <w:i/>
                <w:iCs/>
                <w:sz w:val="20"/>
                <w:szCs w:val="20"/>
              </w:rPr>
              <w:t xml:space="preserve"> as amended </w:t>
            </w:r>
          </w:p>
        </w:tc>
      </w:tr>
      <w:tr w:rsidR="00CE3423" w14:paraId="1C60BDD7" w14:textId="77777777" w:rsidTr="009C02B0">
        <w:tc>
          <w:tcPr>
            <w:tcW w:w="2568" w:type="dxa"/>
            <w:tcBorders>
              <w:top w:val="single" w:sz="6" w:space="0" w:color="auto"/>
              <w:left w:val="single" w:sz="6" w:space="0" w:color="auto"/>
              <w:bottom w:val="single" w:sz="6" w:space="0" w:color="auto"/>
              <w:right w:val="single" w:sz="6" w:space="0" w:color="auto"/>
            </w:tcBorders>
          </w:tcPr>
          <w:p w14:paraId="482FCEFA" w14:textId="1F33461A" w:rsidR="00CE3423" w:rsidRDefault="00CE3423" w:rsidP="00CE3423">
            <w:pPr>
              <w:rPr>
                <w:rFonts w:ascii="Arial Narrow" w:hAnsi="Arial Narrow" w:cs="Arial Narrow"/>
                <w:b/>
                <w:bCs/>
                <w:sz w:val="20"/>
                <w:szCs w:val="20"/>
              </w:rPr>
            </w:pPr>
            <w:r>
              <w:rPr>
                <w:rFonts w:ascii="Arial Narrow" w:hAnsi="Arial Narrow" w:cs="Arial Narrow"/>
                <w:b/>
                <w:bCs/>
                <w:sz w:val="20"/>
                <w:szCs w:val="20"/>
              </w:rPr>
              <w:t>Report of the Executive Director</w:t>
            </w:r>
          </w:p>
          <w:p w14:paraId="522B4CAB" w14:textId="6D241772" w:rsidR="00CE3423" w:rsidRDefault="00CE3423" w:rsidP="00CE3423">
            <w:pPr>
              <w:rPr>
                <w:rFonts w:ascii="Arial Narrow" w:hAnsi="Arial Narrow" w:cs="Arial Narrow"/>
                <w:b/>
                <w:bCs/>
                <w:sz w:val="20"/>
                <w:szCs w:val="20"/>
              </w:rPr>
            </w:pPr>
            <w:r>
              <w:rPr>
                <w:rFonts w:ascii="Arial Narrow" w:hAnsi="Arial Narrow" w:cs="Arial Narrow"/>
                <w:i/>
                <w:iCs/>
                <w:sz w:val="20"/>
                <w:szCs w:val="20"/>
              </w:rPr>
              <w:t>Mr. Shaun Flynn</w:t>
            </w:r>
          </w:p>
        </w:tc>
        <w:tc>
          <w:tcPr>
            <w:tcW w:w="7512" w:type="dxa"/>
            <w:tcBorders>
              <w:top w:val="single" w:sz="6" w:space="0" w:color="auto"/>
              <w:left w:val="single" w:sz="6" w:space="0" w:color="auto"/>
              <w:bottom w:val="single" w:sz="6" w:space="0" w:color="auto"/>
              <w:right w:val="single" w:sz="6" w:space="0" w:color="auto"/>
            </w:tcBorders>
          </w:tcPr>
          <w:p w14:paraId="70B5D931" w14:textId="7C516E02" w:rsidR="00CE3423" w:rsidRPr="00710581" w:rsidRDefault="00CE3423" w:rsidP="00CE3423">
            <w:pPr>
              <w:overflowPunct w:val="0"/>
              <w:textAlignment w:val="baseline"/>
              <w:rPr>
                <w:rFonts w:ascii="Arial Narrow" w:hAnsi="Arial Narrow" w:cs="Arial Narrow"/>
                <w:sz w:val="20"/>
                <w:szCs w:val="20"/>
              </w:rPr>
            </w:pPr>
            <w:r>
              <w:rPr>
                <w:rFonts w:ascii="Arial Narrow" w:hAnsi="Arial Narrow" w:cs="Arial Narrow"/>
                <w:sz w:val="20"/>
                <w:szCs w:val="20"/>
              </w:rPr>
              <w:t xml:space="preserve">The Executive Director presented the report. </w:t>
            </w:r>
          </w:p>
        </w:tc>
        <w:tc>
          <w:tcPr>
            <w:tcW w:w="3096" w:type="dxa"/>
            <w:tcBorders>
              <w:top w:val="single" w:sz="6" w:space="0" w:color="auto"/>
              <w:left w:val="single" w:sz="6" w:space="0" w:color="auto"/>
              <w:bottom w:val="single" w:sz="6" w:space="0" w:color="auto"/>
              <w:right w:val="single" w:sz="6" w:space="0" w:color="auto"/>
            </w:tcBorders>
          </w:tcPr>
          <w:p w14:paraId="0B5A2597" w14:textId="0074F015" w:rsidR="00CE3423" w:rsidRPr="005542E3" w:rsidRDefault="00CE3423" w:rsidP="00CE3423">
            <w:pPr>
              <w:rPr>
                <w:rFonts w:ascii="Arial Narrow" w:hAnsi="Arial Narrow" w:cs="Arial Narrow"/>
                <w:b/>
                <w:sz w:val="20"/>
                <w:szCs w:val="20"/>
              </w:rPr>
            </w:pPr>
            <w:r w:rsidRPr="00A339CB">
              <w:rPr>
                <w:rFonts w:ascii="Arial Narrow" w:hAnsi="Arial Narrow" w:cs="Arial Narrow"/>
                <w:bCs/>
                <w:i/>
                <w:sz w:val="20"/>
                <w:szCs w:val="20"/>
              </w:rPr>
              <w:t xml:space="preserve">The </w:t>
            </w:r>
            <w:r>
              <w:rPr>
                <w:rFonts w:ascii="Arial Narrow" w:hAnsi="Arial Narrow" w:cs="Arial Narrow"/>
                <w:bCs/>
                <w:i/>
                <w:sz w:val="20"/>
                <w:szCs w:val="20"/>
              </w:rPr>
              <w:t>report was received by the House</w:t>
            </w:r>
          </w:p>
        </w:tc>
      </w:tr>
      <w:tr w:rsidR="00CE3423" w14:paraId="71067B31" w14:textId="77777777" w:rsidTr="009C02B0">
        <w:tc>
          <w:tcPr>
            <w:tcW w:w="2568" w:type="dxa"/>
            <w:tcBorders>
              <w:top w:val="single" w:sz="6" w:space="0" w:color="auto"/>
              <w:left w:val="single" w:sz="6" w:space="0" w:color="auto"/>
              <w:bottom w:val="single" w:sz="6" w:space="0" w:color="auto"/>
              <w:right w:val="single" w:sz="6" w:space="0" w:color="auto"/>
            </w:tcBorders>
          </w:tcPr>
          <w:p w14:paraId="74C17FCD" w14:textId="77777777" w:rsidR="00CE3423" w:rsidRDefault="00CE3423" w:rsidP="00CE3423">
            <w:pPr>
              <w:pStyle w:val="Heading1"/>
              <w:keepNext/>
              <w:rPr>
                <w:rFonts w:ascii="Arial Narrow" w:hAnsi="Arial Narrow" w:cs="Arial Narrow"/>
                <w:b/>
                <w:bCs/>
                <w:sz w:val="20"/>
                <w:szCs w:val="20"/>
              </w:rPr>
            </w:pPr>
            <w:r>
              <w:rPr>
                <w:rFonts w:ascii="Arial Narrow" w:hAnsi="Arial Narrow" w:cs="Arial Narrow"/>
                <w:b/>
                <w:bCs/>
                <w:sz w:val="20"/>
                <w:szCs w:val="20"/>
              </w:rPr>
              <w:t xml:space="preserve">Report of the Treasurer </w:t>
            </w:r>
          </w:p>
          <w:p w14:paraId="465FAC7C" w14:textId="15676FCC" w:rsidR="00CE3423" w:rsidRDefault="00CE3423" w:rsidP="00CE3423">
            <w:pPr>
              <w:rPr>
                <w:rFonts w:ascii="Arial Narrow" w:hAnsi="Arial Narrow" w:cs="Arial Narrow"/>
                <w:b/>
                <w:bCs/>
                <w:sz w:val="20"/>
                <w:szCs w:val="20"/>
              </w:rPr>
            </w:pPr>
            <w:r>
              <w:rPr>
                <w:rFonts w:ascii="Arial Narrow" w:hAnsi="Arial Narrow" w:cs="Arial Narrow"/>
                <w:i/>
                <w:iCs/>
                <w:sz w:val="20"/>
                <w:szCs w:val="20"/>
              </w:rPr>
              <w:t>Dr. William Prescott</w:t>
            </w:r>
          </w:p>
        </w:tc>
        <w:tc>
          <w:tcPr>
            <w:tcW w:w="7512" w:type="dxa"/>
            <w:tcBorders>
              <w:top w:val="single" w:sz="6" w:space="0" w:color="auto"/>
              <w:left w:val="single" w:sz="6" w:space="0" w:color="auto"/>
              <w:bottom w:val="single" w:sz="6" w:space="0" w:color="auto"/>
              <w:right w:val="single" w:sz="6" w:space="0" w:color="auto"/>
            </w:tcBorders>
          </w:tcPr>
          <w:p w14:paraId="5F68E08B" w14:textId="24EA1140" w:rsidR="00CE3423" w:rsidRDefault="00CE3423" w:rsidP="00CE3423">
            <w:pPr>
              <w:overflowPunct w:val="0"/>
              <w:textAlignment w:val="baseline"/>
              <w:rPr>
                <w:rFonts w:ascii="Arial Narrow" w:hAnsi="Arial Narrow" w:cs="Arial Narrow"/>
                <w:sz w:val="20"/>
                <w:szCs w:val="20"/>
              </w:rPr>
            </w:pPr>
            <w:r>
              <w:rPr>
                <w:rFonts w:ascii="Arial Narrow" w:hAnsi="Arial Narrow" w:cs="Arial Narrow"/>
                <w:sz w:val="20"/>
                <w:szCs w:val="20"/>
              </w:rPr>
              <w:t>Dr. Prescott presented his report.</w:t>
            </w:r>
          </w:p>
        </w:tc>
        <w:tc>
          <w:tcPr>
            <w:tcW w:w="3096" w:type="dxa"/>
            <w:tcBorders>
              <w:top w:val="single" w:sz="6" w:space="0" w:color="auto"/>
              <w:left w:val="single" w:sz="6" w:space="0" w:color="auto"/>
              <w:bottom w:val="single" w:sz="6" w:space="0" w:color="auto"/>
              <w:right w:val="single" w:sz="6" w:space="0" w:color="auto"/>
            </w:tcBorders>
          </w:tcPr>
          <w:p w14:paraId="557B29FC" w14:textId="4BB4BC5A" w:rsidR="00CE3423" w:rsidRPr="005542E3" w:rsidRDefault="00CE3423" w:rsidP="00CE3423">
            <w:pPr>
              <w:rPr>
                <w:rFonts w:ascii="Arial Narrow" w:hAnsi="Arial Narrow" w:cs="Arial Narrow"/>
                <w:b/>
                <w:sz w:val="20"/>
                <w:szCs w:val="20"/>
              </w:rPr>
            </w:pPr>
            <w:r w:rsidRPr="00A339CB">
              <w:rPr>
                <w:rFonts w:ascii="Arial Narrow" w:hAnsi="Arial Narrow" w:cs="Arial Narrow"/>
                <w:bCs/>
                <w:i/>
                <w:sz w:val="20"/>
                <w:szCs w:val="20"/>
              </w:rPr>
              <w:t xml:space="preserve">The </w:t>
            </w:r>
            <w:r>
              <w:rPr>
                <w:rFonts w:ascii="Arial Narrow" w:hAnsi="Arial Narrow" w:cs="Arial Narrow"/>
                <w:bCs/>
                <w:i/>
                <w:sz w:val="20"/>
                <w:szCs w:val="20"/>
              </w:rPr>
              <w:t>report was received by the House</w:t>
            </w:r>
          </w:p>
        </w:tc>
      </w:tr>
      <w:tr w:rsidR="00CE3423" w14:paraId="0BF4B04C" w14:textId="77777777" w:rsidTr="009C02B0">
        <w:tc>
          <w:tcPr>
            <w:tcW w:w="2568" w:type="dxa"/>
            <w:tcBorders>
              <w:top w:val="single" w:sz="6" w:space="0" w:color="auto"/>
              <w:left w:val="single" w:sz="6" w:space="0" w:color="auto"/>
              <w:bottom w:val="single" w:sz="6" w:space="0" w:color="auto"/>
              <w:right w:val="single" w:sz="6" w:space="0" w:color="auto"/>
            </w:tcBorders>
          </w:tcPr>
          <w:p w14:paraId="2A6E9F24" w14:textId="0D150BD5" w:rsidR="00CE3423" w:rsidRDefault="00CE3423" w:rsidP="00CE3423">
            <w:pPr>
              <w:rPr>
                <w:rFonts w:ascii="Arial Narrow" w:hAnsi="Arial Narrow" w:cs="Arial Narrow"/>
                <w:b/>
                <w:bCs/>
                <w:sz w:val="20"/>
                <w:szCs w:val="20"/>
              </w:rPr>
            </w:pPr>
            <w:r>
              <w:rPr>
                <w:rFonts w:ascii="Arial Narrow" w:hAnsi="Arial Narrow" w:cs="Arial Narrow"/>
                <w:b/>
                <w:bCs/>
                <w:sz w:val="20"/>
                <w:szCs w:val="20"/>
              </w:rPr>
              <w:t>Report of the Director of Chapter Services</w:t>
            </w:r>
          </w:p>
          <w:p w14:paraId="1B4900E5" w14:textId="7A7B94B9" w:rsidR="00CE3423" w:rsidRDefault="00CE3423" w:rsidP="00CE3423">
            <w:pPr>
              <w:rPr>
                <w:rFonts w:ascii="Arial Narrow" w:hAnsi="Arial Narrow" w:cs="Arial Narrow"/>
                <w:b/>
                <w:bCs/>
                <w:sz w:val="20"/>
                <w:szCs w:val="20"/>
              </w:rPr>
            </w:pPr>
            <w:r>
              <w:rPr>
                <w:rFonts w:ascii="Arial Narrow" w:hAnsi="Arial Narrow" w:cs="Arial Narrow"/>
                <w:i/>
                <w:iCs/>
                <w:sz w:val="20"/>
                <w:szCs w:val="20"/>
              </w:rPr>
              <w:t>Dr. Hutcherson</w:t>
            </w:r>
          </w:p>
        </w:tc>
        <w:tc>
          <w:tcPr>
            <w:tcW w:w="7512" w:type="dxa"/>
            <w:tcBorders>
              <w:top w:val="single" w:sz="6" w:space="0" w:color="auto"/>
              <w:left w:val="single" w:sz="6" w:space="0" w:color="auto"/>
              <w:bottom w:val="single" w:sz="6" w:space="0" w:color="auto"/>
              <w:right w:val="single" w:sz="6" w:space="0" w:color="auto"/>
            </w:tcBorders>
          </w:tcPr>
          <w:p w14:paraId="5AB40B69" w14:textId="575D34E8" w:rsidR="00CE3423" w:rsidRPr="00D245FC" w:rsidRDefault="00CE3423" w:rsidP="00CE3423">
            <w:pPr>
              <w:overflowPunct w:val="0"/>
              <w:textAlignment w:val="baseline"/>
              <w:rPr>
                <w:rFonts w:ascii="Arial Narrow" w:hAnsi="Arial Narrow"/>
                <w:sz w:val="22"/>
              </w:rPr>
            </w:pPr>
            <w:r>
              <w:rPr>
                <w:rFonts w:ascii="Arial Narrow" w:hAnsi="Arial Narrow" w:cs="Arial Narrow"/>
                <w:sz w:val="20"/>
                <w:szCs w:val="20"/>
              </w:rPr>
              <w:t>Dr. Hutcherson presented the report.</w:t>
            </w:r>
            <w:r w:rsidRPr="0022194B">
              <w:rPr>
                <w:rFonts w:ascii="Arial Narrow" w:hAnsi="Arial Narrow" w:cs="Arial Narrow"/>
                <w:sz w:val="20"/>
                <w:szCs w:val="20"/>
              </w:rPr>
              <w:t xml:space="preserve"> </w:t>
            </w:r>
          </w:p>
        </w:tc>
        <w:tc>
          <w:tcPr>
            <w:tcW w:w="3096" w:type="dxa"/>
            <w:tcBorders>
              <w:top w:val="single" w:sz="6" w:space="0" w:color="auto"/>
              <w:left w:val="single" w:sz="6" w:space="0" w:color="auto"/>
              <w:bottom w:val="single" w:sz="6" w:space="0" w:color="auto"/>
              <w:right w:val="single" w:sz="6" w:space="0" w:color="auto"/>
            </w:tcBorders>
          </w:tcPr>
          <w:p w14:paraId="48269A27" w14:textId="311E5FCD" w:rsidR="00CE3423" w:rsidRPr="005542E3" w:rsidRDefault="00CE3423" w:rsidP="00CE3423">
            <w:pPr>
              <w:rPr>
                <w:rFonts w:ascii="Arial Narrow" w:hAnsi="Arial Narrow" w:cs="Arial Narrow"/>
                <w:b/>
                <w:sz w:val="20"/>
                <w:szCs w:val="20"/>
              </w:rPr>
            </w:pPr>
            <w:r w:rsidRPr="00A339CB">
              <w:rPr>
                <w:rFonts w:ascii="Arial Narrow" w:hAnsi="Arial Narrow" w:cs="Arial Narrow"/>
                <w:bCs/>
                <w:i/>
                <w:sz w:val="20"/>
                <w:szCs w:val="20"/>
              </w:rPr>
              <w:t xml:space="preserve">The </w:t>
            </w:r>
            <w:r>
              <w:rPr>
                <w:rFonts w:ascii="Arial Narrow" w:hAnsi="Arial Narrow" w:cs="Arial Narrow"/>
                <w:bCs/>
                <w:i/>
                <w:sz w:val="20"/>
                <w:szCs w:val="20"/>
              </w:rPr>
              <w:t>report was received by the House</w:t>
            </w:r>
          </w:p>
        </w:tc>
      </w:tr>
      <w:tr w:rsidR="00CE3423" w14:paraId="146E381B" w14:textId="77777777" w:rsidTr="009C02B0">
        <w:tc>
          <w:tcPr>
            <w:tcW w:w="2568" w:type="dxa"/>
            <w:tcBorders>
              <w:top w:val="single" w:sz="6" w:space="0" w:color="auto"/>
              <w:left w:val="single" w:sz="6" w:space="0" w:color="auto"/>
              <w:bottom w:val="single" w:sz="6" w:space="0" w:color="auto"/>
              <w:right w:val="single" w:sz="6" w:space="0" w:color="auto"/>
            </w:tcBorders>
          </w:tcPr>
          <w:p w14:paraId="745D688D" w14:textId="1E8B5003" w:rsidR="00CE3423" w:rsidRDefault="00CE3423" w:rsidP="00CE3423">
            <w:pPr>
              <w:rPr>
                <w:rFonts w:ascii="Arial Narrow" w:hAnsi="Arial Narrow" w:cs="Arial Narrow"/>
                <w:b/>
                <w:bCs/>
                <w:sz w:val="20"/>
                <w:szCs w:val="20"/>
              </w:rPr>
            </w:pPr>
            <w:r>
              <w:rPr>
                <w:rFonts w:ascii="Arial Narrow" w:hAnsi="Arial Narrow" w:cs="Arial Narrow"/>
                <w:b/>
                <w:bCs/>
                <w:sz w:val="20"/>
                <w:szCs w:val="20"/>
              </w:rPr>
              <w:t>Report of the Director of Pharmacy Management</w:t>
            </w:r>
          </w:p>
          <w:p w14:paraId="6045854E" w14:textId="3E80E468" w:rsidR="00CE3423" w:rsidRDefault="00CE3423" w:rsidP="00CE3423">
            <w:pPr>
              <w:rPr>
                <w:rFonts w:ascii="Arial Narrow" w:hAnsi="Arial Narrow" w:cs="Arial Narrow"/>
                <w:b/>
                <w:bCs/>
                <w:sz w:val="20"/>
                <w:szCs w:val="20"/>
              </w:rPr>
            </w:pPr>
            <w:r>
              <w:rPr>
                <w:rFonts w:ascii="Arial Narrow" w:hAnsi="Arial Narrow" w:cs="Arial Narrow"/>
                <w:bCs/>
                <w:i/>
                <w:sz w:val="20"/>
                <w:szCs w:val="20"/>
              </w:rPr>
              <w:t>Dr. Travis Dick</w:t>
            </w:r>
          </w:p>
        </w:tc>
        <w:tc>
          <w:tcPr>
            <w:tcW w:w="7512" w:type="dxa"/>
            <w:tcBorders>
              <w:top w:val="single" w:sz="6" w:space="0" w:color="auto"/>
              <w:left w:val="single" w:sz="6" w:space="0" w:color="auto"/>
              <w:bottom w:val="single" w:sz="6" w:space="0" w:color="auto"/>
              <w:right w:val="single" w:sz="6" w:space="0" w:color="auto"/>
            </w:tcBorders>
          </w:tcPr>
          <w:p w14:paraId="6617E4D7" w14:textId="54D4A894" w:rsidR="00CE3423" w:rsidRDefault="00CE3423" w:rsidP="00CE3423">
            <w:pPr>
              <w:overflowPunct w:val="0"/>
              <w:textAlignment w:val="baseline"/>
              <w:rPr>
                <w:rFonts w:ascii="Arial Narrow" w:hAnsi="Arial Narrow" w:cs="Arial Narrow"/>
                <w:sz w:val="20"/>
                <w:szCs w:val="20"/>
              </w:rPr>
            </w:pPr>
            <w:r w:rsidRPr="00C51341">
              <w:rPr>
                <w:rFonts w:ascii="Arial Narrow" w:hAnsi="Arial Narrow" w:cs="Arial Narrow"/>
                <w:sz w:val="20"/>
                <w:szCs w:val="20"/>
              </w:rPr>
              <w:t>Dr</w:t>
            </w:r>
            <w:r>
              <w:rPr>
                <w:rFonts w:ascii="Arial Narrow" w:hAnsi="Arial Narrow" w:cs="Arial Narrow"/>
                <w:sz w:val="20"/>
                <w:szCs w:val="20"/>
              </w:rPr>
              <w:t>. Dick</w:t>
            </w:r>
            <w:r w:rsidRPr="00C51341">
              <w:rPr>
                <w:rFonts w:ascii="Arial Narrow" w:hAnsi="Arial Narrow" w:cs="Arial Narrow"/>
                <w:sz w:val="20"/>
                <w:szCs w:val="20"/>
              </w:rPr>
              <w:t xml:space="preserve"> </w:t>
            </w:r>
            <w:r>
              <w:rPr>
                <w:rFonts w:ascii="Arial Narrow" w:hAnsi="Arial Narrow" w:cs="Arial Narrow"/>
                <w:sz w:val="20"/>
                <w:szCs w:val="20"/>
              </w:rPr>
              <w:t>presented</w:t>
            </w:r>
            <w:r w:rsidRPr="00C51341">
              <w:rPr>
                <w:rFonts w:ascii="Arial Narrow" w:hAnsi="Arial Narrow" w:cs="Arial Narrow"/>
                <w:sz w:val="20"/>
                <w:szCs w:val="20"/>
              </w:rPr>
              <w:t xml:space="preserve"> the report.</w:t>
            </w:r>
          </w:p>
        </w:tc>
        <w:tc>
          <w:tcPr>
            <w:tcW w:w="3096" w:type="dxa"/>
            <w:tcBorders>
              <w:top w:val="single" w:sz="6" w:space="0" w:color="auto"/>
              <w:left w:val="single" w:sz="6" w:space="0" w:color="auto"/>
              <w:bottom w:val="single" w:sz="6" w:space="0" w:color="auto"/>
              <w:right w:val="single" w:sz="6" w:space="0" w:color="auto"/>
            </w:tcBorders>
          </w:tcPr>
          <w:p w14:paraId="3DB2EE56" w14:textId="024695C9" w:rsidR="00CE3423" w:rsidRPr="00A339CB" w:rsidRDefault="00CE3423" w:rsidP="00CE3423">
            <w:pPr>
              <w:rPr>
                <w:rFonts w:ascii="Arial Narrow" w:hAnsi="Arial Narrow" w:cs="Arial Narrow"/>
                <w:bCs/>
                <w:i/>
                <w:sz w:val="20"/>
                <w:szCs w:val="20"/>
              </w:rPr>
            </w:pPr>
            <w:r w:rsidRPr="00A339CB">
              <w:rPr>
                <w:rFonts w:ascii="Arial Narrow" w:hAnsi="Arial Narrow" w:cs="Arial Narrow"/>
                <w:bCs/>
                <w:i/>
                <w:sz w:val="20"/>
                <w:szCs w:val="20"/>
              </w:rPr>
              <w:t xml:space="preserve">The </w:t>
            </w:r>
            <w:r>
              <w:rPr>
                <w:rFonts w:ascii="Arial Narrow" w:hAnsi="Arial Narrow" w:cs="Arial Narrow"/>
                <w:bCs/>
                <w:i/>
                <w:sz w:val="20"/>
                <w:szCs w:val="20"/>
              </w:rPr>
              <w:t>report was received by the House</w:t>
            </w:r>
          </w:p>
        </w:tc>
      </w:tr>
      <w:tr w:rsidR="00CE3423" w14:paraId="15581AFB" w14:textId="77777777" w:rsidTr="009C02B0">
        <w:tc>
          <w:tcPr>
            <w:tcW w:w="2568" w:type="dxa"/>
            <w:tcBorders>
              <w:top w:val="single" w:sz="6" w:space="0" w:color="auto"/>
              <w:left w:val="single" w:sz="6" w:space="0" w:color="auto"/>
              <w:bottom w:val="single" w:sz="6" w:space="0" w:color="auto"/>
              <w:right w:val="single" w:sz="6" w:space="0" w:color="auto"/>
            </w:tcBorders>
          </w:tcPr>
          <w:p w14:paraId="707634A1" w14:textId="5247AA57" w:rsidR="00CE3423" w:rsidRPr="0082767F" w:rsidRDefault="00CE3423" w:rsidP="00CE3423">
            <w:pPr>
              <w:rPr>
                <w:rFonts w:ascii="Arial Narrow" w:hAnsi="Arial Narrow" w:cs="Arial Narrow"/>
                <w:b/>
                <w:bCs/>
                <w:sz w:val="20"/>
                <w:szCs w:val="20"/>
              </w:rPr>
            </w:pPr>
            <w:r w:rsidRPr="0082767F">
              <w:rPr>
                <w:rFonts w:ascii="Arial Narrow" w:hAnsi="Arial Narrow" w:cs="Arial Narrow"/>
                <w:b/>
                <w:bCs/>
                <w:sz w:val="20"/>
                <w:szCs w:val="20"/>
              </w:rPr>
              <w:t xml:space="preserve">Report of the Director of </w:t>
            </w:r>
            <w:r w:rsidR="00D81D52">
              <w:rPr>
                <w:rFonts w:ascii="Arial Narrow" w:hAnsi="Arial Narrow" w:cs="Arial Narrow"/>
                <w:b/>
                <w:bCs/>
                <w:sz w:val="20"/>
                <w:szCs w:val="20"/>
              </w:rPr>
              <w:t>Resource Development</w:t>
            </w:r>
            <w:r w:rsidRPr="0082767F">
              <w:rPr>
                <w:rFonts w:ascii="Arial Narrow" w:hAnsi="Arial Narrow" w:cs="Arial Narrow"/>
                <w:b/>
                <w:bCs/>
                <w:sz w:val="20"/>
                <w:szCs w:val="20"/>
              </w:rPr>
              <w:t>-</w:t>
            </w:r>
          </w:p>
          <w:p w14:paraId="4611D391" w14:textId="005620BA" w:rsidR="00CE3423" w:rsidRDefault="00D81D52" w:rsidP="00CE3423">
            <w:pPr>
              <w:rPr>
                <w:rFonts w:ascii="Arial Narrow" w:hAnsi="Arial Narrow" w:cs="Arial Narrow"/>
                <w:b/>
                <w:bCs/>
                <w:sz w:val="20"/>
                <w:szCs w:val="20"/>
              </w:rPr>
            </w:pPr>
            <w:r>
              <w:rPr>
                <w:rFonts w:ascii="Arial Narrow" w:hAnsi="Arial Narrow" w:cs="Arial Narrow"/>
                <w:i/>
                <w:iCs/>
                <w:sz w:val="20"/>
                <w:szCs w:val="20"/>
              </w:rPr>
              <w:t>Mr. Gerry Meglio</w:t>
            </w:r>
          </w:p>
        </w:tc>
        <w:tc>
          <w:tcPr>
            <w:tcW w:w="7512" w:type="dxa"/>
            <w:tcBorders>
              <w:top w:val="single" w:sz="6" w:space="0" w:color="auto"/>
              <w:left w:val="single" w:sz="6" w:space="0" w:color="auto"/>
              <w:bottom w:val="single" w:sz="6" w:space="0" w:color="auto"/>
              <w:right w:val="single" w:sz="6" w:space="0" w:color="auto"/>
            </w:tcBorders>
          </w:tcPr>
          <w:p w14:paraId="34EE2E2E" w14:textId="66440D05" w:rsidR="00CE3423" w:rsidRDefault="00D81D52" w:rsidP="00CE3423">
            <w:pPr>
              <w:overflowPunct w:val="0"/>
              <w:textAlignment w:val="baseline"/>
              <w:rPr>
                <w:rFonts w:ascii="Arial Narrow" w:hAnsi="Arial Narrow" w:cs="Arial Narrow"/>
                <w:sz w:val="20"/>
                <w:szCs w:val="20"/>
              </w:rPr>
            </w:pPr>
            <w:r>
              <w:rPr>
                <w:rFonts w:ascii="Arial Narrow" w:hAnsi="Arial Narrow" w:cs="Arial Narrow"/>
                <w:sz w:val="20"/>
                <w:szCs w:val="20"/>
              </w:rPr>
              <w:t>Mr. Meglio</w:t>
            </w:r>
            <w:r w:rsidR="00CE3423">
              <w:rPr>
                <w:rFonts w:ascii="Arial Narrow" w:hAnsi="Arial Narrow" w:cs="Arial Narrow"/>
                <w:sz w:val="20"/>
                <w:szCs w:val="20"/>
              </w:rPr>
              <w:t xml:space="preserve"> presented the report.  </w:t>
            </w:r>
          </w:p>
        </w:tc>
        <w:tc>
          <w:tcPr>
            <w:tcW w:w="3096" w:type="dxa"/>
            <w:tcBorders>
              <w:top w:val="single" w:sz="6" w:space="0" w:color="auto"/>
              <w:left w:val="single" w:sz="6" w:space="0" w:color="auto"/>
              <w:bottom w:val="single" w:sz="6" w:space="0" w:color="auto"/>
              <w:right w:val="single" w:sz="6" w:space="0" w:color="auto"/>
            </w:tcBorders>
          </w:tcPr>
          <w:p w14:paraId="306E5FA5" w14:textId="1291D07B" w:rsidR="00CE3423" w:rsidRPr="00A339CB" w:rsidRDefault="00CE3423" w:rsidP="00CE3423">
            <w:pPr>
              <w:rPr>
                <w:rFonts w:ascii="Arial Narrow" w:hAnsi="Arial Narrow" w:cs="Arial Narrow"/>
                <w:bCs/>
                <w:i/>
                <w:sz w:val="20"/>
                <w:szCs w:val="20"/>
              </w:rPr>
            </w:pPr>
            <w:r w:rsidRPr="00A339CB">
              <w:rPr>
                <w:rFonts w:ascii="Arial Narrow" w:hAnsi="Arial Narrow" w:cs="Arial Narrow"/>
                <w:bCs/>
                <w:i/>
                <w:sz w:val="20"/>
                <w:szCs w:val="20"/>
              </w:rPr>
              <w:t xml:space="preserve">The </w:t>
            </w:r>
            <w:r>
              <w:rPr>
                <w:rFonts w:ascii="Arial Narrow" w:hAnsi="Arial Narrow" w:cs="Arial Narrow"/>
                <w:bCs/>
                <w:i/>
                <w:sz w:val="20"/>
                <w:szCs w:val="20"/>
              </w:rPr>
              <w:t>report was received by the House</w:t>
            </w:r>
          </w:p>
        </w:tc>
      </w:tr>
      <w:tr w:rsidR="00CE3423" w14:paraId="7D90CE28" w14:textId="77777777" w:rsidTr="009C02B0">
        <w:tc>
          <w:tcPr>
            <w:tcW w:w="2568" w:type="dxa"/>
            <w:tcBorders>
              <w:top w:val="single" w:sz="6" w:space="0" w:color="auto"/>
              <w:left w:val="single" w:sz="6" w:space="0" w:color="auto"/>
              <w:bottom w:val="single" w:sz="6" w:space="0" w:color="auto"/>
              <w:right w:val="single" w:sz="6" w:space="0" w:color="auto"/>
            </w:tcBorders>
          </w:tcPr>
          <w:p w14:paraId="565C77A3" w14:textId="77777777" w:rsidR="00CE3423" w:rsidRPr="0082767F" w:rsidRDefault="00CE3423" w:rsidP="00CE3423">
            <w:pPr>
              <w:rPr>
                <w:rFonts w:ascii="Arial Narrow" w:hAnsi="Arial Narrow" w:cs="Arial Narrow"/>
                <w:b/>
                <w:bCs/>
                <w:sz w:val="20"/>
                <w:szCs w:val="20"/>
              </w:rPr>
            </w:pPr>
            <w:r w:rsidRPr="0082767F">
              <w:rPr>
                <w:rFonts w:ascii="Arial Narrow" w:hAnsi="Arial Narrow" w:cs="Arial Narrow"/>
                <w:b/>
                <w:bCs/>
                <w:sz w:val="20"/>
                <w:szCs w:val="20"/>
              </w:rPr>
              <w:lastRenderedPageBreak/>
              <w:t xml:space="preserve">Report of the Director of </w:t>
            </w:r>
            <w:r>
              <w:rPr>
                <w:rFonts w:ascii="Arial Narrow" w:hAnsi="Arial Narrow" w:cs="Arial Narrow"/>
                <w:b/>
                <w:bCs/>
                <w:sz w:val="20"/>
                <w:szCs w:val="20"/>
              </w:rPr>
              <w:t>Communication Services</w:t>
            </w:r>
            <w:r w:rsidRPr="0082767F">
              <w:rPr>
                <w:rFonts w:ascii="Arial Narrow" w:hAnsi="Arial Narrow" w:cs="Arial Narrow"/>
                <w:b/>
                <w:bCs/>
                <w:sz w:val="20"/>
                <w:szCs w:val="20"/>
              </w:rPr>
              <w:t>-</w:t>
            </w:r>
          </w:p>
          <w:p w14:paraId="5B24E344" w14:textId="3466947D" w:rsidR="00CE3423" w:rsidRPr="0082767F" w:rsidRDefault="00CE3423" w:rsidP="00CE3423">
            <w:pPr>
              <w:rPr>
                <w:rFonts w:ascii="Arial Narrow" w:hAnsi="Arial Narrow" w:cs="Arial Narrow"/>
                <w:b/>
                <w:bCs/>
                <w:sz w:val="20"/>
                <w:szCs w:val="20"/>
              </w:rPr>
            </w:pPr>
            <w:r>
              <w:rPr>
                <w:rFonts w:ascii="Arial Narrow" w:hAnsi="Arial Narrow" w:cs="Arial Narrow"/>
                <w:i/>
                <w:iCs/>
                <w:sz w:val="20"/>
                <w:szCs w:val="20"/>
              </w:rPr>
              <w:t>Dr. Jason Babby</w:t>
            </w:r>
          </w:p>
        </w:tc>
        <w:tc>
          <w:tcPr>
            <w:tcW w:w="7512" w:type="dxa"/>
            <w:tcBorders>
              <w:top w:val="single" w:sz="6" w:space="0" w:color="auto"/>
              <w:left w:val="single" w:sz="6" w:space="0" w:color="auto"/>
              <w:bottom w:val="single" w:sz="6" w:space="0" w:color="auto"/>
              <w:right w:val="single" w:sz="6" w:space="0" w:color="auto"/>
            </w:tcBorders>
          </w:tcPr>
          <w:p w14:paraId="312F9600" w14:textId="7F936454" w:rsidR="00CE3423" w:rsidRDefault="00CE3423" w:rsidP="00CE3423">
            <w:pPr>
              <w:overflowPunct w:val="0"/>
              <w:textAlignment w:val="baseline"/>
              <w:rPr>
                <w:rFonts w:ascii="Arial Narrow" w:hAnsi="Arial Narrow" w:cs="Arial Narrow"/>
                <w:sz w:val="20"/>
                <w:szCs w:val="20"/>
              </w:rPr>
            </w:pPr>
            <w:r>
              <w:rPr>
                <w:rFonts w:ascii="Arial Narrow" w:hAnsi="Arial Narrow" w:cs="Arial Narrow"/>
                <w:sz w:val="20"/>
                <w:szCs w:val="20"/>
              </w:rPr>
              <w:t>Dr.</w:t>
            </w:r>
            <w:r w:rsidRPr="00DC3670">
              <w:rPr>
                <w:rFonts w:ascii="Arial Narrow" w:hAnsi="Arial Narrow" w:cs="Arial Narrow"/>
                <w:iCs/>
                <w:sz w:val="20"/>
                <w:szCs w:val="20"/>
              </w:rPr>
              <w:t xml:space="preserve"> </w:t>
            </w:r>
            <w:r>
              <w:rPr>
                <w:rFonts w:ascii="Arial Narrow" w:hAnsi="Arial Narrow" w:cs="Arial Narrow"/>
                <w:iCs/>
                <w:sz w:val="20"/>
                <w:szCs w:val="20"/>
              </w:rPr>
              <w:t>Babby</w:t>
            </w:r>
            <w:r>
              <w:rPr>
                <w:rFonts w:ascii="Arial Narrow" w:hAnsi="Arial Narrow" w:cs="Arial Narrow"/>
                <w:sz w:val="20"/>
                <w:szCs w:val="20"/>
              </w:rPr>
              <w:t xml:space="preserve"> presented the report.</w:t>
            </w:r>
          </w:p>
        </w:tc>
        <w:tc>
          <w:tcPr>
            <w:tcW w:w="3096" w:type="dxa"/>
            <w:tcBorders>
              <w:top w:val="single" w:sz="6" w:space="0" w:color="auto"/>
              <w:left w:val="single" w:sz="6" w:space="0" w:color="auto"/>
              <w:bottom w:val="single" w:sz="6" w:space="0" w:color="auto"/>
              <w:right w:val="single" w:sz="6" w:space="0" w:color="auto"/>
            </w:tcBorders>
          </w:tcPr>
          <w:p w14:paraId="099A3FDE" w14:textId="6E70C0F7" w:rsidR="00CE3423" w:rsidRPr="00A339CB" w:rsidRDefault="00CE3423" w:rsidP="00CE3423">
            <w:pPr>
              <w:rPr>
                <w:rFonts w:ascii="Arial Narrow" w:hAnsi="Arial Narrow" w:cs="Arial Narrow"/>
                <w:bCs/>
                <w:i/>
                <w:sz w:val="20"/>
                <w:szCs w:val="20"/>
              </w:rPr>
            </w:pPr>
            <w:r w:rsidRPr="00A339CB">
              <w:rPr>
                <w:rFonts w:ascii="Arial Narrow" w:hAnsi="Arial Narrow" w:cs="Arial Narrow"/>
                <w:bCs/>
                <w:i/>
                <w:sz w:val="20"/>
                <w:szCs w:val="20"/>
              </w:rPr>
              <w:t xml:space="preserve">The </w:t>
            </w:r>
            <w:r>
              <w:rPr>
                <w:rFonts w:ascii="Arial Narrow" w:hAnsi="Arial Narrow" w:cs="Arial Narrow"/>
                <w:bCs/>
                <w:i/>
                <w:sz w:val="20"/>
                <w:szCs w:val="20"/>
              </w:rPr>
              <w:t>report was received by the House</w:t>
            </w:r>
          </w:p>
        </w:tc>
      </w:tr>
      <w:tr w:rsidR="00CE3423" w14:paraId="542C90FE" w14:textId="77777777" w:rsidTr="009C02B0">
        <w:tc>
          <w:tcPr>
            <w:tcW w:w="2568" w:type="dxa"/>
            <w:tcBorders>
              <w:top w:val="single" w:sz="6" w:space="0" w:color="auto"/>
              <w:left w:val="single" w:sz="6" w:space="0" w:color="auto"/>
              <w:bottom w:val="single" w:sz="6" w:space="0" w:color="auto"/>
              <w:right w:val="single" w:sz="6" w:space="0" w:color="auto"/>
            </w:tcBorders>
          </w:tcPr>
          <w:p w14:paraId="5A4C9FA9" w14:textId="77777777" w:rsidR="00CE3423" w:rsidRDefault="00CE3423" w:rsidP="00CE3423">
            <w:pPr>
              <w:rPr>
                <w:rFonts w:ascii="Arial Narrow" w:hAnsi="Arial Narrow" w:cs="Arial Narrow"/>
                <w:b/>
                <w:bCs/>
                <w:sz w:val="20"/>
                <w:szCs w:val="20"/>
              </w:rPr>
            </w:pPr>
            <w:r>
              <w:rPr>
                <w:rFonts w:ascii="Arial Narrow" w:hAnsi="Arial Narrow" w:cs="Arial Narrow"/>
                <w:b/>
                <w:bCs/>
                <w:sz w:val="20"/>
                <w:szCs w:val="20"/>
              </w:rPr>
              <w:t>Report of the Director of Education and Workforce Development-</w:t>
            </w:r>
          </w:p>
          <w:p w14:paraId="6B09CADD" w14:textId="56C1A554" w:rsidR="00CE3423" w:rsidRDefault="00CE3423" w:rsidP="00CE3423">
            <w:pPr>
              <w:rPr>
                <w:rFonts w:ascii="Arial Narrow" w:hAnsi="Arial Narrow" w:cs="Arial Narrow"/>
                <w:b/>
                <w:bCs/>
                <w:sz w:val="20"/>
                <w:szCs w:val="20"/>
              </w:rPr>
            </w:pPr>
            <w:r>
              <w:rPr>
                <w:rFonts w:ascii="Arial Narrow" w:hAnsi="Arial Narrow" w:cs="Arial Narrow"/>
                <w:i/>
                <w:iCs/>
                <w:sz w:val="20"/>
                <w:szCs w:val="20"/>
              </w:rPr>
              <w:t>Dr. Nicole Cieri-Hutcherson</w:t>
            </w:r>
          </w:p>
        </w:tc>
        <w:tc>
          <w:tcPr>
            <w:tcW w:w="7512" w:type="dxa"/>
            <w:tcBorders>
              <w:top w:val="single" w:sz="6" w:space="0" w:color="auto"/>
              <w:left w:val="single" w:sz="6" w:space="0" w:color="auto"/>
              <w:bottom w:val="single" w:sz="6" w:space="0" w:color="auto"/>
              <w:right w:val="single" w:sz="6" w:space="0" w:color="auto"/>
            </w:tcBorders>
          </w:tcPr>
          <w:p w14:paraId="3EEE1446" w14:textId="01C6FCDF" w:rsidR="00CE3423" w:rsidRPr="003F0F80" w:rsidRDefault="00CE3423" w:rsidP="00CE3423">
            <w:pPr>
              <w:rPr>
                <w:rFonts w:ascii="Arial Narrow" w:hAnsi="Arial Narrow" w:cs="Arial Narrow"/>
                <w:sz w:val="20"/>
                <w:szCs w:val="20"/>
              </w:rPr>
            </w:pPr>
            <w:r w:rsidRPr="003F0F80">
              <w:rPr>
                <w:rFonts w:ascii="Arial Narrow" w:hAnsi="Arial Narrow" w:cs="Arial Narrow"/>
                <w:iCs/>
                <w:sz w:val="20"/>
                <w:szCs w:val="20"/>
              </w:rPr>
              <w:t xml:space="preserve">Dr. </w:t>
            </w:r>
            <w:r>
              <w:rPr>
                <w:rFonts w:ascii="Arial Narrow" w:hAnsi="Arial Narrow" w:cs="Arial Narrow"/>
                <w:iCs/>
                <w:sz w:val="20"/>
                <w:szCs w:val="20"/>
              </w:rPr>
              <w:t>Cieri Hutcherson</w:t>
            </w:r>
            <w:r w:rsidRPr="003F0F80">
              <w:rPr>
                <w:rFonts w:ascii="Arial Narrow" w:hAnsi="Arial Narrow" w:cs="Arial Narrow"/>
                <w:sz w:val="20"/>
                <w:szCs w:val="20"/>
              </w:rPr>
              <w:t xml:space="preserve"> </w:t>
            </w:r>
            <w:r>
              <w:rPr>
                <w:rFonts w:ascii="Arial Narrow" w:hAnsi="Arial Narrow" w:cs="Arial Narrow"/>
                <w:sz w:val="20"/>
                <w:szCs w:val="20"/>
              </w:rPr>
              <w:t>presented</w:t>
            </w:r>
            <w:r w:rsidRPr="003F0F80">
              <w:rPr>
                <w:rFonts w:ascii="Arial Narrow" w:hAnsi="Arial Narrow" w:cs="Arial Narrow"/>
                <w:sz w:val="20"/>
                <w:szCs w:val="20"/>
              </w:rPr>
              <w:t xml:space="preserve"> the report.</w:t>
            </w:r>
          </w:p>
          <w:p w14:paraId="71B87D0A" w14:textId="77777777" w:rsidR="00CE3423" w:rsidRDefault="00CE3423" w:rsidP="00CE3423">
            <w:pPr>
              <w:ind w:left="1440" w:hanging="2160"/>
              <w:contextualSpacing/>
              <w:rPr>
                <w:rFonts w:ascii="Arial Narrow" w:hAnsi="Arial Narrow" w:cs="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4DA1D31B" w14:textId="7B324E65" w:rsidR="00CE3423" w:rsidRPr="004669F8" w:rsidRDefault="00CE3423" w:rsidP="00CE3423">
            <w:pPr>
              <w:rPr>
                <w:rFonts w:ascii="Arial Narrow" w:hAnsi="Arial Narrow" w:cs="Arial Narrow"/>
                <w:b/>
                <w:sz w:val="20"/>
                <w:szCs w:val="20"/>
              </w:rPr>
            </w:pPr>
            <w:r w:rsidRPr="00A339CB">
              <w:rPr>
                <w:rFonts w:ascii="Arial Narrow" w:hAnsi="Arial Narrow" w:cs="Arial Narrow"/>
                <w:bCs/>
                <w:i/>
                <w:sz w:val="20"/>
                <w:szCs w:val="20"/>
              </w:rPr>
              <w:t xml:space="preserve">The </w:t>
            </w:r>
            <w:r>
              <w:rPr>
                <w:rFonts w:ascii="Arial Narrow" w:hAnsi="Arial Narrow" w:cs="Arial Narrow"/>
                <w:bCs/>
                <w:i/>
                <w:sz w:val="20"/>
                <w:szCs w:val="20"/>
              </w:rPr>
              <w:t>report was received by the House</w:t>
            </w:r>
          </w:p>
        </w:tc>
      </w:tr>
      <w:tr w:rsidR="00CE3423" w14:paraId="3D474249" w14:textId="77777777" w:rsidTr="009C02B0">
        <w:tc>
          <w:tcPr>
            <w:tcW w:w="2568" w:type="dxa"/>
            <w:tcBorders>
              <w:top w:val="single" w:sz="6" w:space="0" w:color="auto"/>
              <w:left w:val="single" w:sz="6" w:space="0" w:color="auto"/>
              <w:bottom w:val="single" w:sz="6" w:space="0" w:color="auto"/>
              <w:right w:val="single" w:sz="6" w:space="0" w:color="auto"/>
            </w:tcBorders>
          </w:tcPr>
          <w:p w14:paraId="3528FB86" w14:textId="77777777" w:rsidR="00CE3423" w:rsidRDefault="00CE3423" w:rsidP="00CE3423">
            <w:pPr>
              <w:rPr>
                <w:rFonts w:ascii="Arial Narrow" w:hAnsi="Arial Narrow" w:cs="Arial Narrow"/>
                <w:b/>
                <w:bCs/>
                <w:sz w:val="20"/>
                <w:szCs w:val="20"/>
              </w:rPr>
            </w:pPr>
            <w:r>
              <w:rPr>
                <w:rFonts w:ascii="Arial Narrow" w:hAnsi="Arial Narrow" w:cs="Arial Narrow"/>
                <w:b/>
                <w:bCs/>
                <w:sz w:val="20"/>
                <w:szCs w:val="20"/>
              </w:rPr>
              <w:t>Final Report of the Committee on Resolutions-</w:t>
            </w:r>
          </w:p>
          <w:p w14:paraId="21FB180D" w14:textId="134102AD" w:rsidR="00CE3423" w:rsidRPr="0082767F" w:rsidRDefault="00CE3423" w:rsidP="00CE3423">
            <w:pPr>
              <w:rPr>
                <w:rFonts w:ascii="Arial Narrow" w:hAnsi="Arial Narrow" w:cs="Arial Narrow"/>
                <w:b/>
                <w:bCs/>
                <w:sz w:val="20"/>
                <w:szCs w:val="20"/>
              </w:rPr>
            </w:pPr>
            <w:r>
              <w:rPr>
                <w:rFonts w:ascii="Arial Narrow" w:hAnsi="Arial Narrow" w:cs="Arial Narrow"/>
                <w:bCs/>
                <w:i/>
                <w:sz w:val="20"/>
                <w:szCs w:val="20"/>
              </w:rPr>
              <w:t>Dr. Ruth Cassidy</w:t>
            </w:r>
          </w:p>
        </w:tc>
        <w:tc>
          <w:tcPr>
            <w:tcW w:w="7512" w:type="dxa"/>
            <w:tcBorders>
              <w:top w:val="single" w:sz="6" w:space="0" w:color="auto"/>
              <w:left w:val="single" w:sz="6" w:space="0" w:color="auto"/>
              <w:bottom w:val="single" w:sz="6" w:space="0" w:color="auto"/>
              <w:right w:val="single" w:sz="6" w:space="0" w:color="auto"/>
            </w:tcBorders>
          </w:tcPr>
          <w:p w14:paraId="100262C2" w14:textId="77777777" w:rsidR="00CE3423" w:rsidRPr="001B58E1" w:rsidRDefault="00CE3423" w:rsidP="00CE3423">
            <w:pPr>
              <w:widowControl w:val="0"/>
              <w:spacing w:before="240"/>
              <w:rPr>
                <w:rFonts w:ascii="Arial Narrow" w:hAnsi="Arial Narrow" w:cs="Arial"/>
                <w:sz w:val="20"/>
                <w:szCs w:val="20"/>
              </w:rPr>
            </w:pPr>
            <w:r w:rsidRPr="001B58E1">
              <w:rPr>
                <w:rFonts w:ascii="Arial Narrow" w:hAnsi="Arial Narrow" w:cs="Arial"/>
                <w:b/>
                <w:sz w:val="20"/>
                <w:szCs w:val="20"/>
              </w:rPr>
              <w:t>01-23</w:t>
            </w:r>
            <w:r w:rsidRPr="001B58E1">
              <w:rPr>
                <w:rFonts w:ascii="Arial Narrow" w:hAnsi="Arial Narrow" w:cs="Arial"/>
                <w:sz w:val="20"/>
                <w:szCs w:val="20"/>
              </w:rPr>
              <w:t xml:space="preserve"> </w:t>
            </w:r>
            <w:r w:rsidRPr="00841310">
              <w:rPr>
                <w:rStyle w:val="normaltextrun"/>
                <w:rFonts w:ascii="Arial Narrow" w:hAnsi="Arial Narrow"/>
                <w:color w:val="000000"/>
                <w:sz w:val="20"/>
                <w:szCs w:val="20"/>
              </w:rPr>
              <w:t>Th</w:t>
            </w:r>
            <w:r w:rsidRPr="00841310">
              <w:rPr>
                <w:rStyle w:val="normaltextrun"/>
                <w:rFonts w:ascii="Arial Narrow" w:hAnsi="Arial Narrow" w:cs="Arial"/>
                <w:color w:val="000000"/>
                <w:sz w:val="20"/>
                <w:szCs w:val="20"/>
              </w:rPr>
              <w:t>e</w:t>
            </w:r>
            <w:r w:rsidRPr="001B58E1">
              <w:rPr>
                <w:rStyle w:val="normaltextrun"/>
                <w:rFonts w:ascii="Arial Narrow" w:hAnsi="Arial Narrow" w:cs="Arial"/>
                <w:color w:val="000000"/>
                <w:sz w:val="20"/>
                <w:szCs w:val="20"/>
              </w:rPr>
              <w:t xml:space="preserve"> </w:t>
            </w:r>
            <w:r>
              <w:rPr>
                <w:rStyle w:val="normaltextrun"/>
                <w:rFonts w:ascii="Arial Narrow" w:hAnsi="Arial Narrow" w:cs="Arial"/>
                <w:color w:val="000000"/>
                <w:sz w:val="20"/>
                <w:szCs w:val="20"/>
              </w:rPr>
              <w:t>N</w:t>
            </w:r>
            <w:r w:rsidRPr="001B58E1">
              <w:rPr>
                <w:rStyle w:val="normaltextrun"/>
                <w:rFonts w:ascii="Arial Narrow" w:hAnsi="Arial Narrow" w:cs="Arial"/>
                <w:color w:val="000000"/>
                <w:sz w:val="20"/>
                <w:szCs w:val="20"/>
              </w:rPr>
              <w:t xml:space="preserve">ew York </w:t>
            </w:r>
            <w:r>
              <w:rPr>
                <w:rStyle w:val="normaltextrun"/>
                <w:rFonts w:ascii="Arial Narrow" w:hAnsi="Arial Narrow" w:cs="Arial"/>
                <w:color w:val="000000"/>
                <w:sz w:val="20"/>
                <w:szCs w:val="20"/>
              </w:rPr>
              <w:t>S</w:t>
            </w:r>
            <w:r w:rsidRPr="001B58E1">
              <w:rPr>
                <w:rStyle w:val="normaltextrun"/>
                <w:rFonts w:ascii="Arial Narrow" w:hAnsi="Arial Narrow" w:cs="Arial"/>
                <w:color w:val="000000"/>
                <w:sz w:val="20"/>
                <w:szCs w:val="20"/>
              </w:rPr>
              <w:t xml:space="preserve">tate </w:t>
            </w:r>
            <w:r>
              <w:rPr>
                <w:rStyle w:val="normaltextrun"/>
                <w:rFonts w:ascii="Arial Narrow" w:hAnsi="Arial Narrow" w:cs="Arial"/>
                <w:color w:val="000000"/>
                <w:sz w:val="20"/>
                <w:szCs w:val="20"/>
              </w:rPr>
              <w:t>C</w:t>
            </w:r>
            <w:r w:rsidRPr="001B58E1">
              <w:rPr>
                <w:rStyle w:val="normaltextrun"/>
                <w:rFonts w:ascii="Arial Narrow" w:hAnsi="Arial Narrow" w:cs="Arial"/>
                <w:color w:val="000000"/>
                <w:sz w:val="20"/>
                <w:szCs w:val="20"/>
              </w:rPr>
              <w:t>ouncil of Health-</w:t>
            </w:r>
            <w:r>
              <w:rPr>
                <w:rStyle w:val="normaltextrun"/>
                <w:rFonts w:ascii="Arial Narrow" w:hAnsi="Arial Narrow" w:cs="Arial"/>
                <w:color w:val="000000"/>
                <w:sz w:val="20"/>
                <w:szCs w:val="20"/>
              </w:rPr>
              <w:t>s</w:t>
            </w:r>
            <w:r w:rsidRPr="001B58E1">
              <w:rPr>
                <w:rStyle w:val="normaltextrun"/>
                <w:rFonts w:ascii="Arial Narrow" w:hAnsi="Arial Narrow" w:cs="Arial"/>
                <w:color w:val="000000"/>
                <w:sz w:val="20"/>
                <w:szCs w:val="20"/>
              </w:rPr>
              <w:t xml:space="preserve">ystem </w:t>
            </w:r>
            <w:r>
              <w:rPr>
                <w:rStyle w:val="normaltextrun"/>
                <w:rFonts w:ascii="Arial Narrow" w:hAnsi="Arial Narrow" w:cs="Arial"/>
                <w:color w:val="000000"/>
                <w:sz w:val="20"/>
                <w:szCs w:val="20"/>
              </w:rPr>
              <w:t>P</w:t>
            </w:r>
            <w:r w:rsidRPr="001B58E1">
              <w:rPr>
                <w:rStyle w:val="normaltextrun"/>
                <w:rFonts w:ascii="Arial Narrow" w:hAnsi="Arial Narrow" w:cs="Arial"/>
                <w:color w:val="000000"/>
                <w:sz w:val="20"/>
                <w:szCs w:val="20"/>
              </w:rPr>
              <w:t>harmacists</w:t>
            </w:r>
            <w:r w:rsidRPr="001B58E1">
              <w:rPr>
                <w:rFonts w:ascii="Arial Narrow" w:hAnsi="Arial Narrow" w:cs="Arial"/>
                <w:sz w:val="20"/>
                <w:szCs w:val="20"/>
              </w:rPr>
              <w:t xml:space="preserve"> supports medication take back bins (drop off boxes) at hospitals, nursing homes and community pharmacies for expired/unused medications.</w:t>
            </w:r>
          </w:p>
          <w:p w14:paraId="38D67281" w14:textId="2A781E25" w:rsidR="00CE3423" w:rsidRPr="00495C2D" w:rsidRDefault="00CE3423" w:rsidP="00CE3423">
            <w:pPr>
              <w:widowControl w:val="0"/>
              <w:rPr>
                <w:rFonts w:ascii="Arial Narrow" w:hAnsi="Arial Narrow" w:cs="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15F39928" w14:textId="48CAF5E1" w:rsidR="00CE3423" w:rsidRPr="000675C8" w:rsidRDefault="00CE3423" w:rsidP="00CE3423">
            <w:pPr>
              <w:rPr>
                <w:rFonts w:ascii="Arial Narrow" w:hAnsi="Arial Narrow" w:cs="Arial Narrow"/>
                <w:b/>
                <w:sz w:val="20"/>
                <w:szCs w:val="20"/>
              </w:rPr>
            </w:pPr>
            <w:r w:rsidRPr="000675C8">
              <w:rPr>
                <w:rFonts w:ascii="Arial Narrow" w:hAnsi="Arial Narrow" w:cs="Arial Narrow"/>
                <w:b/>
                <w:sz w:val="20"/>
                <w:szCs w:val="20"/>
              </w:rPr>
              <w:t>#</w:t>
            </w:r>
            <w:r w:rsidR="00236E4A">
              <w:rPr>
                <w:rFonts w:ascii="Arial Narrow" w:hAnsi="Arial Narrow" w:cs="Arial Narrow"/>
                <w:b/>
                <w:sz w:val="20"/>
                <w:szCs w:val="20"/>
              </w:rPr>
              <w:t>3</w:t>
            </w:r>
            <w:r>
              <w:rPr>
                <w:rFonts w:ascii="Arial Narrow" w:hAnsi="Arial Narrow" w:cs="Arial Narrow"/>
                <w:b/>
                <w:sz w:val="20"/>
                <w:szCs w:val="20"/>
              </w:rPr>
              <w:t xml:space="preserve"> Resolution is</w:t>
            </w:r>
            <w:r w:rsidR="006F7480">
              <w:rPr>
                <w:rFonts w:ascii="Arial Narrow" w:hAnsi="Arial Narrow" w:cs="Arial Narrow"/>
                <w:b/>
                <w:sz w:val="20"/>
                <w:szCs w:val="20"/>
              </w:rPr>
              <w:t xml:space="preserve"> adopted</w:t>
            </w:r>
            <w:r>
              <w:rPr>
                <w:rFonts w:ascii="Arial Narrow" w:hAnsi="Arial Narrow" w:cs="Arial Narrow"/>
                <w:b/>
                <w:sz w:val="20"/>
                <w:szCs w:val="20"/>
              </w:rPr>
              <w:t>.</w:t>
            </w:r>
          </w:p>
        </w:tc>
      </w:tr>
      <w:tr w:rsidR="00CE3423" w14:paraId="413F6667" w14:textId="77777777" w:rsidTr="009C02B0">
        <w:tc>
          <w:tcPr>
            <w:tcW w:w="2568" w:type="dxa"/>
            <w:tcBorders>
              <w:top w:val="single" w:sz="6" w:space="0" w:color="auto"/>
              <w:left w:val="single" w:sz="6" w:space="0" w:color="auto"/>
              <w:bottom w:val="single" w:sz="6" w:space="0" w:color="auto"/>
              <w:right w:val="single" w:sz="6" w:space="0" w:color="auto"/>
            </w:tcBorders>
          </w:tcPr>
          <w:p w14:paraId="6A8A7A3D" w14:textId="77777777" w:rsidR="00CE3423" w:rsidRDefault="00CE3423" w:rsidP="00CE3423">
            <w:pPr>
              <w:rPr>
                <w:rFonts w:ascii="Arial Narrow" w:hAnsi="Arial Narrow" w:cs="Arial Narrow"/>
                <w:b/>
                <w:bCs/>
                <w:sz w:val="20"/>
                <w:szCs w:val="20"/>
              </w:rPr>
            </w:pPr>
            <w:r>
              <w:rPr>
                <w:rFonts w:ascii="Arial Narrow" w:hAnsi="Arial Narrow" w:cs="Arial Narrow"/>
                <w:b/>
                <w:bCs/>
                <w:sz w:val="20"/>
                <w:szCs w:val="20"/>
              </w:rPr>
              <w:t>Final Report of the Committee on Resolutions-</w:t>
            </w:r>
          </w:p>
          <w:p w14:paraId="7361B854" w14:textId="0BAF5BD2" w:rsidR="00CE3423" w:rsidRPr="0082767F" w:rsidRDefault="00CE3423" w:rsidP="00CE3423">
            <w:pPr>
              <w:rPr>
                <w:rFonts w:ascii="Arial Narrow" w:hAnsi="Arial Narrow" w:cs="Arial Narrow"/>
                <w:i/>
                <w:iCs/>
                <w:sz w:val="20"/>
                <w:szCs w:val="20"/>
              </w:rPr>
            </w:pPr>
            <w:r>
              <w:rPr>
                <w:rFonts w:ascii="Arial Narrow" w:hAnsi="Arial Narrow" w:cs="Arial Narrow"/>
                <w:bCs/>
                <w:i/>
                <w:sz w:val="20"/>
                <w:szCs w:val="20"/>
              </w:rPr>
              <w:t>Dr. Ruth Cassidy</w:t>
            </w:r>
          </w:p>
        </w:tc>
        <w:tc>
          <w:tcPr>
            <w:tcW w:w="7512" w:type="dxa"/>
            <w:tcBorders>
              <w:top w:val="single" w:sz="6" w:space="0" w:color="auto"/>
              <w:left w:val="single" w:sz="6" w:space="0" w:color="auto"/>
              <w:bottom w:val="single" w:sz="6" w:space="0" w:color="auto"/>
              <w:right w:val="single" w:sz="6" w:space="0" w:color="auto"/>
            </w:tcBorders>
          </w:tcPr>
          <w:p w14:paraId="62CCD3A9" w14:textId="77777777" w:rsidR="00CE3423" w:rsidRDefault="00CE3423" w:rsidP="00CE3423">
            <w:pPr>
              <w:pStyle w:val="paragraph"/>
              <w:spacing w:before="0" w:beforeAutospacing="0" w:after="0" w:afterAutospacing="0"/>
              <w:textAlignment w:val="baseline"/>
              <w:rPr>
                <w:rStyle w:val="eop"/>
                <w:rFonts w:ascii="Arial Narrow" w:hAnsi="Arial Narrow" w:cs="Arial"/>
                <w:color w:val="000000"/>
                <w:sz w:val="20"/>
                <w:szCs w:val="20"/>
              </w:rPr>
            </w:pPr>
            <w:r w:rsidRPr="001B58E1">
              <w:rPr>
                <w:rFonts w:ascii="Arial Narrow" w:hAnsi="Arial Narrow" w:cs="Arial"/>
                <w:b/>
                <w:sz w:val="20"/>
                <w:szCs w:val="20"/>
              </w:rPr>
              <w:t>02-23</w:t>
            </w:r>
            <w:r w:rsidRPr="001B58E1">
              <w:rPr>
                <w:rFonts w:ascii="Arial Narrow" w:hAnsi="Arial Narrow" w:cs="Arial"/>
                <w:sz w:val="20"/>
                <w:szCs w:val="20"/>
              </w:rPr>
              <w:t xml:space="preserve"> </w:t>
            </w:r>
            <w:r>
              <w:rPr>
                <w:rFonts w:ascii="Arial Narrow" w:hAnsi="Arial Narrow" w:cs="Arial"/>
                <w:sz w:val="20"/>
                <w:szCs w:val="20"/>
              </w:rPr>
              <w:t>The</w:t>
            </w:r>
            <w:r w:rsidRPr="001B58E1">
              <w:rPr>
                <w:rFonts w:ascii="Arial Narrow" w:hAnsi="Arial Narrow" w:cs="Arial"/>
                <w:sz w:val="20"/>
                <w:szCs w:val="20"/>
              </w:rPr>
              <w:t xml:space="preserve"> </w:t>
            </w:r>
            <w:r>
              <w:rPr>
                <w:rFonts w:ascii="Arial Narrow" w:hAnsi="Arial Narrow" w:cs="Arial"/>
                <w:sz w:val="20"/>
                <w:szCs w:val="20"/>
              </w:rPr>
              <w:t>Ne</w:t>
            </w:r>
            <w:r w:rsidRPr="001B58E1">
              <w:rPr>
                <w:rFonts w:ascii="Arial Narrow" w:hAnsi="Arial Narrow" w:cs="Arial"/>
                <w:sz w:val="20"/>
                <w:szCs w:val="20"/>
              </w:rPr>
              <w:t xml:space="preserve">w </w:t>
            </w:r>
            <w:r>
              <w:rPr>
                <w:rFonts w:ascii="Arial Narrow" w:hAnsi="Arial Narrow" w:cs="Arial"/>
                <w:sz w:val="20"/>
                <w:szCs w:val="20"/>
              </w:rPr>
              <w:t>Y</w:t>
            </w:r>
            <w:r w:rsidRPr="001B58E1">
              <w:rPr>
                <w:rFonts w:ascii="Arial Narrow" w:hAnsi="Arial Narrow" w:cs="Arial"/>
                <w:sz w:val="20"/>
                <w:szCs w:val="20"/>
              </w:rPr>
              <w:t xml:space="preserve">ork </w:t>
            </w:r>
            <w:r>
              <w:rPr>
                <w:rFonts w:ascii="Arial Narrow" w:hAnsi="Arial Narrow" w:cs="Arial"/>
                <w:sz w:val="20"/>
                <w:szCs w:val="20"/>
              </w:rPr>
              <w:t>S</w:t>
            </w:r>
            <w:r w:rsidRPr="001B58E1">
              <w:rPr>
                <w:rFonts w:ascii="Arial Narrow" w:hAnsi="Arial Narrow" w:cs="Arial"/>
                <w:sz w:val="20"/>
                <w:szCs w:val="20"/>
              </w:rPr>
              <w:t xml:space="preserve">tate </w:t>
            </w:r>
            <w:r>
              <w:rPr>
                <w:rFonts w:ascii="Arial Narrow" w:hAnsi="Arial Narrow" w:cs="Arial"/>
                <w:sz w:val="20"/>
                <w:szCs w:val="20"/>
              </w:rPr>
              <w:t>C</w:t>
            </w:r>
            <w:r w:rsidRPr="001B58E1">
              <w:rPr>
                <w:rFonts w:ascii="Arial Narrow" w:hAnsi="Arial Narrow" w:cs="Arial"/>
                <w:sz w:val="20"/>
                <w:szCs w:val="20"/>
              </w:rPr>
              <w:t>ouncil of Health-</w:t>
            </w:r>
            <w:r>
              <w:rPr>
                <w:rFonts w:ascii="Arial Narrow" w:hAnsi="Arial Narrow" w:cs="Arial"/>
                <w:sz w:val="20"/>
                <w:szCs w:val="20"/>
              </w:rPr>
              <w:t>s</w:t>
            </w:r>
            <w:r w:rsidRPr="001B58E1">
              <w:rPr>
                <w:rFonts w:ascii="Arial Narrow" w:hAnsi="Arial Narrow" w:cs="Arial"/>
                <w:sz w:val="20"/>
                <w:szCs w:val="20"/>
              </w:rPr>
              <w:t xml:space="preserve">ystem </w:t>
            </w:r>
            <w:r>
              <w:rPr>
                <w:rFonts w:ascii="Arial Narrow" w:hAnsi="Arial Narrow" w:cs="Arial"/>
                <w:sz w:val="20"/>
                <w:szCs w:val="20"/>
              </w:rPr>
              <w:t>P</w:t>
            </w:r>
            <w:r w:rsidRPr="001B58E1">
              <w:rPr>
                <w:rFonts w:ascii="Arial Narrow" w:hAnsi="Arial Narrow" w:cs="Arial"/>
                <w:sz w:val="20"/>
                <w:szCs w:val="20"/>
              </w:rPr>
              <w:t xml:space="preserve">harmacists supports programs allowing emergency departments to dispense </w:t>
            </w:r>
            <w:proofErr w:type="spellStart"/>
            <w:r w:rsidRPr="001B58E1">
              <w:rPr>
                <w:rFonts w:ascii="Arial Narrow" w:hAnsi="Arial Narrow" w:cs="Arial"/>
                <w:sz w:val="20"/>
                <w:szCs w:val="20"/>
              </w:rPr>
              <w:t>narcan</w:t>
            </w:r>
            <w:proofErr w:type="spellEnd"/>
            <w:r w:rsidRPr="001B58E1">
              <w:rPr>
                <w:rFonts w:ascii="Arial Narrow" w:hAnsi="Arial Narrow" w:cs="Arial"/>
                <w:sz w:val="20"/>
                <w:szCs w:val="20"/>
              </w:rPr>
              <w:t xml:space="preserve"> without a prescription to new overdosed patients.</w:t>
            </w:r>
            <w:r w:rsidRPr="001B58E1">
              <w:rPr>
                <w:rStyle w:val="eop"/>
                <w:rFonts w:ascii="Arial Narrow" w:hAnsi="Arial Narrow" w:cs="Arial"/>
                <w:color w:val="000000"/>
                <w:sz w:val="20"/>
                <w:szCs w:val="20"/>
              </w:rPr>
              <w:t> </w:t>
            </w:r>
          </w:p>
          <w:p w14:paraId="6213D2AB" w14:textId="77777777" w:rsidR="009D5DC2" w:rsidRDefault="009D5DC2" w:rsidP="00CE3423">
            <w:pPr>
              <w:pStyle w:val="paragraph"/>
              <w:spacing w:before="0" w:beforeAutospacing="0" w:after="0" w:afterAutospacing="0"/>
              <w:textAlignment w:val="baseline"/>
              <w:rPr>
                <w:rStyle w:val="eop"/>
                <w:color w:val="000000"/>
              </w:rPr>
            </w:pPr>
          </w:p>
          <w:p w14:paraId="79112E14" w14:textId="77777777" w:rsidR="007D54C0" w:rsidRDefault="007D54C0" w:rsidP="00CE3423">
            <w:pPr>
              <w:pStyle w:val="paragraph"/>
              <w:spacing w:before="0" w:beforeAutospacing="0" w:after="0" w:afterAutospacing="0"/>
              <w:textAlignment w:val="baseline"/>
              <w:rPr>
                <w:rFonts w:ascii="Arial Narrow" w:hAnsi="Arial Narrow" w:cs="Arial"/>
                <w:sz w:val="20"/>
                <w:szCs w:val="20"/>
              </w:rPr>
            </w:pPr>
            <w:r>
              <w:rPr>
                <w:rFonts w:ascii="Arial Narrow" w:hAnsi="Arial Narrow" w:cs="Arial"/>
                <w:sz w:val="20"/>
                <w:szCs w:val="20"/>
              </w:rPr>
              <w:t>Amended to read:</w:t>
            </w:r>
          </w:p>
          <w:p w14:paraId="606680E4" w14:textId="77777777" w:rsidR="007D54C0" w:rsidRDefault="007D54C0" w:rsidP="00CE3423">
            <w:pPr>
              <w:pStyle w:val="paragraph"/>
              <w:spacing w:before="0" w:beforeAutospacing="0" w:after="0" w:afterAutospacing="0"/>
              <w:textAlignment w:val="baseline"/>
              <w:rPr>
                <w:rFonts w:ascii="Arial Narrow" w:hAnsi="Arial Narrow" w:cs="Arial"/>
                <w:sz w:val="20"/>
                <w:szCs w:val="20"/>
              </w:rPr>
            </w:pPr>
          </w:p>
          <w:p w14:paraId="0302EBBE" w14:textId="2321BD43" w:rsidR="009D5DC2" w:rsidRPr="001B58E1" w:rsidRDefault="009D5DC2" w:rsidP="00CE3423">
            <w:pPr>
              <w:pStyle w:val="paragraph"/>
              <w:spacing w:before="0" w:beforeAutospacing="0" w:after="0" w:afterAutospacing="0"/>
              <w:textAlignment w:val="baseline"/>
              <w:rPr>
                <w:rFonts w:ascii="Arial Narrow" w:hAnsi="Arial Narrow" w:cs="Arial"/>
                <w:sz w:val="20"/>
                <w:szCs w:val="20"/>
              </w:rPr>
            </w:pPr>
            <w:r>
              <w:rPr>
                <w:rFonts w:ascii="Arial Narrow" w:hAnsi="Arial Narrow" w:cs="Arial"/>
                <w:sz w:val="20"/>
                <w:szCs w:val="20"/>
              </w:rPr>
              <w:t>The</w:t>
            </w:r>
            <w:r w:rsidRPr="001B58E1">
              <w:rPr>
                <w:rFonts w:ascii="Arial Narrow" w:hAnsi="Arial Narrow" w:cs="Arial"/>
                <w:sz w:val="20"/>
                <w:szCs w:val="20"/>
              </w:rPr>
              <w:t xml:space="preserve"> </w:t>
            </w:r>
            <w:r>
              <w:rPr>
                <w:rFonts w:ascii="Arial Narrow" w:hAnsi="Arial Narrow" w:cs="Arial"/>
                <w:sz w:val="20"/>
                <w:szCs w:val="20"/>
              </w:rPr>
              <w:t>Ne</w:t>
            </w:r>
            <w:r w:rsidRPr="001B58E1">
              <w:rPr>
                <w:rFonts w:ascii="Arial Narrow" w:hAnsi="Arial Narrow" w:cs="Arial"/>
                <w:sz w:val="20"/>
                <w:szCs w:val="20"/>
              </w:rPr>
              <w:t xml:space="preserve">w </w:t>
            </w:r>
            <w:r>
              <w:rPr>
                <w:rFonts w:ascii="Arial Narrow" w:hAnsi="Arial Narrow" w:cs="Arial"/>
                <w:sz w:val="20"/>
                <w:szCs w:val="20"/>
              </w:rPr>
              <w:t>Y</w:t>
            </w:r>
            <w:r w:rsidRPr="001B58E1">
              <w:rPr>
                <w:rFonts w:ascii="Arial Narrow" w:hAnsi="Arial Narrow" w:cs="Arial"/>
                <w:sz w:val="20"/>
                <w:szCs w:val="20"/>
              </w:rPr>
              <w:t xml:space="preserve">ork </w:t>
            </w:r>
            <w:r>
              <w:rPr>
                <w:rFonts w:ascii="Arial Narrow" w:hAnsi="Arial Narrow" w:cs="Arial"/>
                <w:sz w:val="20"/>
                <w:szCs w:val="20"/>
              </w:rPr>
              <w:t>S</w:t>
            </w:r>
            <w:r w:rsidRPr="001B58E1">
              <w:rPr>
                <w:rFonts w:ascii="Arial Narrow" w:hAnsi="Arial Narrow" w:cs="Arial"/>
                <w:sz w:val="20"/>
                <w:szCs w:val="20"/>
              </w:rPr>
              <w:t xml:space="preserve">tate </w:t>
            </w:r>
            <w:r>
              <w:rPr>
                <w:rFonts w:ascii="Arial Narrow" w:hAnsi="Arial Narrow" w:cs="Arial"/>
                <w:sz w:val="20"/>
                <w:szCs w:val="20"/>
              </w:rPr>
              <w:t>C</w:t>
            </w:r>
            <w:r w:rsidRPr="001B58E1">
              <w:rPr>
                <w:rFonts w:ascii="Arial Narrow" w:hAnsi="Arial Narrow" w:cs="Arial"/>
                <w:sz w:val="20"/>
                <w:szCs w:val="20"/>
              </w:rPr>
              <w:t>ouncil of Health-</w:t>
            </w:r>
            <w:r>
              <w:rPr>
                <w:rFonts w:ascii="Arial Narrow" w:hAnsi="Arial Narrow" w:cs="Arial"/>
                <w:sz w:val="20"/>
                <w:szCs w:val="20"/>
              </w:rPr>
              <w:t>s</w:t>
            </w:r>
            <w:r w:rsidRPr="001B58E1">
              <w:rPr>
                <w:rFonts w:ascii="Arial Narrow" w:hAnsi="Arial Narrow" w:cs="Arial"/>
                <w:sz w:val="20"/>
                <w:szCs w:val="20"/>
              </w:rPr>
              <w:t xml:space="preserve">ystem </w:t>
            </w:r>
            <w:r>
              <w:rPr>
                <w:rFonts w:ascii="Arial Narrow" w:hAnsi="Arial Narrow" w:cs="Arial"/>
                <w:sz w:val="20"/>
                <w:szCs w:val="20"/>
              </w:rPr>
              <w:t>P</w:t>
            </w:r>
            <w:r w:rsidRPr="001B58E1">
              <w:rPr>
                <w:rFonts w:ascii="Arial Narrow" w:hAnsi="Arial Narrow" w:cs="Arial"/>
                <w:sz w:val="20"/>
                <w:szCs w:val="20"/>
              </w:rPr>
              <w:t xml:space="preserve">harmacists supports programs allowing emergency departments to dispense </w:t>
            </w:r>
            <w:r w:rsidR="00176F6E">
              <w:rPr>
                <w:rFonts w:ascii="Arial Narrow" w:hAnsi="Arial Narrow" w:cs="Arial"/>
                <w:sz w:val="20"/>
                <w:szCs w:val="20"/>
              </w:rPr>
              <w:t>opioid rescue medications</w:t>
            </w:r>
            <w:r w:rsidRPr="001B58E1">
              <w:rPr>
                <w:rFonts w:ascii="Arial Narrow" w:hAnsi="Arial Narrow" w:cs="Arial"/>
                <w:sz w:val="20"/>
                <w:szCs w:val="20"/>
              </w:rPr>
              <w:t xml:space="preserve"> without a prescription to </w:t>
            </w:r>
            <w:r w:rsidR="0028402C">
              <w:rPr>
                <w:rFonts w:ascii="Arial Narrow" w:hAnsi="Arial Narrow" w:cs="Arial"/>
                <w:sz w:val="20"/>
                <w:szCs w:val="20"/>
              </w:rPr>
              <w:t>at risk</w:t>
            </w:r>
            <w:r w:rsidR="005B5131">
              <w:rPr>
                <w:rFonts w:ascii="Arial Narrow" w:hAnsi="Arial Narrow" w:cs="Arial"/>
                <w:sz w:val="20"/>
                <w:szCs w:val="20"/>
              </w:rPr>
              <w:t xml:space="preserve"> patients</w:t>
            </w:r>
            <w:r w:rsidRPr="001B58E1">
              <w:rPr>
                <w:rFonts w:ascii="Arial Narrow" w:hAnsi="Arial Narrow" w:cs="Arial"/>
                <w:sz w:val="20"/>
                <w:szCs w:val="20"/>
              </w:rPr>
              <w:t>.</w:t>
            </w:r>
            <w:r w:rsidRPr="001B58E1">
              <w:rPr>
                <w:rStyle w:val="eop"/>
                <w:rFonts w:ascii="Arial Narrow" w:hAnsi="Arial Narrow" w:cs="Arial"/>
                <w:color w:val="000000"/>
                <w:sz w:val="20"/>
                <w:szCs w:val="20"/>
              </w:rPr>
              <w:t> </w:t>
            </w:r>
          </w:p>
          <w:p w14:paraId="06E97205" w14:textId="5DE15AA5" w:rsidR="00CE3423" w:rsidRPr="00FF654B" w:rsidRDefault="00CE3423" w:rsidP="00CE3423">
            <w:pPr>
              <w:pStyle w:val="paragraph"/>
              <w:spacing w:before="0" w:beforeAutospacing="0" w:after="0" w:afterAutospacing="0"/>
              <w:textAlignment w:val="baseline"/>
              <w:rPr>
                <w:rFonts w:ascii="Arial Narrow" w:hAnsi="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44C7D4E6" w14:textId="5CAD2CD6" w:rsidR="00CE3423" w:rsidRDefault="00CE3423" w:rsidP="00CE3423">
            <w:pPr>
              <w:rPr>
                <w:rFonts w:ascii="Arial Narrow" w:hAnsi="Arial Narrow" w:cs="Arial Narrow"/>
                <w:sz w:val="20"/>
                <w:szCs w:val="20"/>
              </w:rPr>
            </w:pPr>
            <w:r w:rsidRPr="000675C8">
              <w:rPr>
                <w:rFonts w:ascii="Arial Narrow" w:hAnsi="Arial Narrow" w:cs="Arial Narrow"/>
                <w:b/>
                <w:sz w:val="20"/>
                <w:szCs w:val="20"/>
              </w:rPr>
              <w:t>#</w:t>
            </w:r>
            <w:r w:rsidR="00236E4A">
              <w:rPr>
                <w:rFonts w:ascii="Arial Narrow" w:hAnsi="Arial Narrow" w:cs="Arial Narrow"/>
                <w:b/>
                <w:sz w:val="20"/>
                <w:szCs w:val="20"/>
              </w:rPr>
              <w:t>4</w:t>
            </w:r>
            <w:r>
              <w:rPr>
                <w:rFonts w:ascii="Arial Narrow" w:hAnsi="Arial Narrow" w:cs="Arial Narrow"/>
                <w:b/>
                <w:sz w:val="20"/>
                <w:szCs w:val="20"/>
              </w:rPr>
              <w:t xml:space="preserve"> Resolution is</w:t>
            </w:r>
            <w:r w:rsidR="006B13F4">
              <w:rPr>
                <w:rFonts w:ascii="Arial Narrow" w:hAnsi="Arial Narrow" w:cs="Arial Narrow"/>
                <w:b/>
                <w:sz w:val="20"/>
                <w:szCs w:val="20"/>
              </w:rPr>
              <w:t xml:space="preserve"> adopted as amended</w:t>
            </w:r>
            <w:r>
              <w:rPr>
                <w:rFonts w:ascii="Arial Narrow" w:hAnsi="Arial Narrow" w:cs="Arial Narrow"/>
                <w:b/>
                <w:sz w:val="20"/>
                <w:szCs w:val="20"/>
              </w:rPr>
              <w:t>.</w:t>
            </w:r>
          </w:p>
        </w:tc>
      </w:tr>
      <w:tr w:rsidR="00CE3423" w14:paraId="309A6C32" w14:textId="77777777" w:rsidTr="009C02B0">
        <w:tc>
          <w:tcPr>
            <w:tcW w:w="2568" w:type="dxa"/>
            <w:tcBorders>
              <w:top w:val="single" w:sz="6" w:space="0" w:color="auto"/>
              <w:left w:val="single" w:sz="6" w:space="0" w:color="auto"/>
              <w:bottom w:val="single" w:sz="6" w:space="0" w:color="auto"/>
              <w:right w:val="single" w:sz="6" w:space="0" w:color="auto"/>
            </w:tcBorders>
          </w:tcPr>
          <w:p w14:paraId="45C073A2" w14:textId="77777777" w:rsidR="00CE3423" w:rsidRDefault="00CE3423" w:rsidP="00CE3423">
            <w:pPr>
              <w:rPr>
                <w:rFonts w:ascii="Arial Narrow" w:hAnsi="Arial Narrow" w:cs="Arial Narrow"/>
                <w:b/>
                <w:bCs/>
                <w:sz w:val="20"/>
                <w:szCs w:val="20"/>
              </w:rPr>
            </w:pPr>
            <w:r>
              <w:rPr>
                <w:rFonts w:ascii="Arial Narrow" w:hAnsi="Arial Narrow" w:cs="Arial Narrow"/>
                <w:b/>
                <w:bCs/>
                <w:sz w:val="20"/>
                <w:szCs w:val="20"/>
              </w:rPr>
              <w:t>Final Report of the Committee on Resolutions-</w:t>
            </w:r>
          </w:p>
          <w:p w14:paraId="297F67B7" w14:textId="03C73A81" w:rsidR="00CE3423" w:rsidRDefault="00CE3423" w:rsidP="00CE3423">
            <w:pPr>
              <w:rPr>
                <w:rFonts w:ascii="Arial Narrow" w:hAnsi="Arial Narrow" w:cs="Arial Narrow"/>
                <w:b/>
                <w:bCs/>
                <w:sz w:val="20"/>
                <w:szCs w:val="20"/>
              </w:rPr>
            </w:pPr>
            <w:r>
              <w:rPr>
                <w:rFonts w:ascii="Arial Narrow" w:hAnsi="Arial Narrow" w:cs="Arial Narrow"/>
                <w:bCs/>
                <w:i/>
                <w:sz w:val="20"/>
                <w:szCs w:val="20"/>
              </w:rPr>
              <w:t>Dr. Ruth Cassidy</w:t>
            </w:r>
          </w:p>
        </w:tc>
        <w:tc>
          <w:tcPr>
            <w:tcW w:w="7512" w:type="dxa"/>
            <w:tcBorders>
              <w:top w:val="single" w:sz="6" w:space="0" w:color="auto"/>
              <w:left w:val="single" w:sz="6" w:space="0" w:color="auto"/>
              <w:bottom w:val="single" w:sz="6" w:space="0" w:color="auto"/>
              <w:right w:val="single" w:sz="6" w:space="0" w:color="auto"/>
            </w:tcBorders>
          </w:tcPr>
          <w:p w14:paraId="75991661" w14:textId="77777777" w:rsidR="00CE3423" w:rsidRDefault="00CE3423" w:rsidP="00CE3423">
            <w:pPr>
              <w:rPr>
                <w:rFonts w:ascii="Arial Narrow" w:hAnsi="Arial Narrow" w:cs="Arial"/>
                <w:sz w:val="20"/>
                <w:szCs w:val="20"/>
              </w:rPr>
            </w:pPr>
            <w:r w:rsidRPr="001B58E1">
              <w:rPr>
                <w:rFonts w:ascii="Arial Narrow" w:hAnsi="Arial Narrow" w:cs="Arial"/>
                <w:b/>
                <w:bCs/>
                <w:color w:val="000000"/>
                <w:sz w:val="20"/>
                <w:szCs w:val="20"/>
              </w:rPr>
              <w:t>03-23</w:t>
            </w:r>
            <w:r w:rsidRPr="001B58E1">
              <w:rPr>
                <w:rFonts w:ascii="Arial Narrow" w:hAnsi="Arial Narrow" w:cs="Arial"/>
                <w:sz w:val="20"/>
                <w:szCs w:val="20"/>
              </w:rPr>
              <w:t xml:space="preserve"> </w:t>
            </w:r>
            <w:r>
              <w:rPr>
                <w:rFonts w:ascii="Arial Narrow" w:hAnsi="Arial Narrow" w:cs="Arial"/>
                <w:sz w:val="20"/>
                <w:szCs w:val="20"/>
              </w:rPr>
              <w:t>T</w:t>
            </w:r>
            <w:r w:rsidRPr="001B58E1">
              <w:rPr>
                <w:rFonts w:ascii="Arial Narrow" w:hAnsi="Arial Narrow" w:cs="Arial"/>
                <w:sz w:val="20"/>
                <w:szCs w:val="20"/>
              </w:rPr>
              <w:t xml:space="preserve">he </w:t>
            </w:r>
            <w:r>
              <w:rPr>
                <w:rFonts w:ascii="Arial Narrow" w:hAnsi="Arial Narrow" w:cs="Arial"/>
                <w:sz w:val="20"/>
                <w:szCs w:val="20"/>
              </w:rPr>
              <w:t>N</w:t>
            </w:r>
            <w:r w:rsidRPr="001B58E1">
              <w:rPr>
                <w:rFonts w:ascii="Arial Narrow" w:hAnsi="Arial Narrow" w:cs="Arial"/>
                <w:sz w:val="20"/>
                <w:szCs w:val="20"/>
              </w:rPr>
              <w:t xml:space="preserve">ew </w:t>
            </w:r>
            <w:r>
              <w:rPr>
                <w:rFonts w:ascii="Arial Narrow" w:hAnsi="Arial Narrow" w:cs="Arial"/>
                <w:sz w:val="20"/>
                <w:szCs w:val="20"/>
              </w:rPr>
              <w:t>Y</w:t>
            </w:r>
            <w:r w:rsidRPr="001B58E1">
              <w:rPr>
                <w:rFonts w:ascii="Arial Narrow" w:hAnsi="Arial Narrow" w:cs="Arial"/>
                <w:sz w:val="20"/>
                <w:szCs w:val="20"/>
              </w:rPr>
              <w:t xml:space="preserve">ork </w:t>
            </w:r>
            <w:r>
              <w:rPr>
                <w:rFonts w:ascii="Arial Narrow" w:hAnsi="Arial Narrow" w:cs="Arial"/>
                <w:sz w:val="20"/>
                <w:szCs w:val="20"/>
              </w:rPr>
              <w:t>S</w:t>
            </w:r>
            <w:r w:rsidRPr="001B58E1">
              <w:rPr>
                <w:rFonts w:ascii="Arial Narrow" w:hAnsi="Arial Narrow" w:cs="Arial"/>
                <w:sz w:val="20"/>
                <w:szCs w:val="20"/>
              </w:rPr>
              <w:t xml:space="preserve">tate </w:t>
            </w:r>
            <w:r>
              <w:rPr>
                <w:rFonts w:ascii="Arial Narrow" w:hAnsi="Arial Narrow" w:cs="Arial"/>
                <w:sz w:val="20"/>
                <w:szCs w:val="20"/>
              </w:rPr>
              <w:t>C</w:t>
            </w:r>
            <w:r w:rsidRPr="001B58E1">
              <w:rPr>
                <w:rFonts w:ascii="Arial Narrow" w:hAnsi="Arial Narrow" w:cs="Arial"/>
                <w:sz w:val="20"/>
                <w:szCs w:val="20"/>
              </w:rPr>
              <w:t>ouncil of Health-</w:t>
            </w:r>
            <w:r>
              <w:rPr>
                <w:rFonts w:ascii="Arial Narrow" w:hAnsi="Arial Narrow" w:cs="Arial"/>
                <w:sz w:val="20"/>
                <w:szCs w:val="20"/>
              </w:rPr>
              <w:t>s</w:t>
            </w:r>
            <w:r w:rsidRPr="001B58E1">
              <w:rPr>
                <w:rFonts w:ascii="Arial Narrow" w:hAnsi="Arial Narrow" w:cs="Arial"/>
                <w:sz w:val="20"/>
                <w:szCs w:val="20"/>
              </w:rPr>
              <w:t xml:space="preserve">ystem </w:t>
            </w:r>
            <w:r>
              <w:rPr>
                <w:rFonts w:ascii="Arial Narrow" w:hAnsi="Arial Narrow" w:cs="Arial"/>
                <w:sz w:val="20"/>
                <w:szCs w:val="20"/>
              </w:rPr>
              <w:t>P</w:t>
            </w:r>
            <w:r w:rsidRPr="001B58E1">
              <w:rPr>
                <w:rFonts w:ascii="Arial Narrow" w:hAnsi="Arial Narrow" w:cs="Arial"/>
                <w:sz w:val="20"/>
                <w:szCs w:val="20"/>
              </w:rPr>
              <w:t>harmacists supports the expansion of mental health services, resources, and programs for healthcare workers to decrease the risk of work related burnout, mental health illnesses, and suicide.</w:t>
            </w:r>
          </w:p>
          <w:p w14:paraId="64911ABC" w14:textId="77777777" w:rsidR="007D54C0" w:rsidRDefault="007D54C0" w:rsidP="00CE3423">
            <w:pPr>
              <w:rPr>
                <w:rFonts w:ascii="Arial Narrow" w:hAnsi="Arial Narrow" w:cs="Arial"/>
                <w:sz w:val="20"/>
                <w:szCs w:val="20"/>
              </w:rPr>
            </w:pPr>
          </w:p>
          <w:p w14:paraId="46E02CCA" w14:textId="77777777" w:rsidR="007D54C0" w:rsidRDefault="007D54C0" w:rsidP="007D54C0">
            <w:pPr>
              <w:pStyle w:val="paragraph"/>
              <w:spacing w:before="0" w:beforeAutospacing="0" w:after="0" w:afterAutospacing="0"/>
              <w:textAlignment w:val="baseline"/>
              <w:rPr>
                <w:rFonts w:ascii="Arial Narrow" w:hAnsi="Arial Narrow" w:cs="Arial"/>
                <w:sz w:val="20"/>
                <w:szCs w:val="20"/>
              </w:rPr>
            </w:pPr>
            <w:r>
              <w:rPr>
                <w:rFonts w:ascii="Arial Narrow" w:hAnsi="Arial Narrow" w:cs="Arial"/>
                <w:sz w:val="20"/>
                <w:szCs w:val="20"/>
              </w:rPr>
              <w:t>Amended to read:</w:t>
            </w:r>
          </w:p>
          <w:p w14:paraId="4E3B0DCE" w14:textId="77777777" w:rsidR="009A4632" w:rsidRDefault="009A4632" w:rsidP="00CE3423">
            <w:pPr>
              <w:rPr>
                <w:rFonts w:ascii="Arial Narrow" w:hAnsi="Arial Narrow" w:cs="Arial"/>
                <w:sz w:val="20"/>
                <w:szCs w:val="20"/>
              </w:rPr>
            </w:pPr>
          </w:p>
          <w:p w14:paraId="317C726E" w14:textId="467367E8" w:rsidR="009A4632" w:rsidRPr="001B58E1" w:rsidRDefault="009A4632" w:rsidP="00CE3423">
            <w:pPr>
              <w:rPr>
                <w:rFonts w:ascii="Arial Narrow" w:hAnsi="Arial Narrow" w:cs="Arial"/>
                <w:sz w:val="20"/>
                <w:szCs w:val="20"/>
              </w:rPr>
            </w:pPr>
            <w:r>
              <w:rPr>
                <w:rFonts w:ascii="Arial Narrow" w:hAnsi="Arial Narrow" w:cs="Arial"/>
                <w:sz w:val="20"/>
                <w:szCs w:val="20"/>
              </w:rPr>
              <w:t>T</w:t>
            </w:r>
            <w:r w:rsidRPr="001B58E1">
              <w:rPr>
                <w:rFonts w:ascii="Arial Narrow" w:hAnsi="Arial Narrow" w:cs="Arial"/>
                <w:sz w:val="20"/>
                <w:szCs w:val="20"/>
              </w:rPr>
              <w:t xml:space="preserve">he </w:t>
            </w:r>
            <w:r>
              <w:rPr>
                <w:rFonts w:ascii="Arial Narrow" w:hAnsi="Arial Narrow" w:cs="Arial"/>
                <w:sz w:val="20"/>
                <w:szCs w:val="20"/>
              </w:rPr>
              <w:t>N</w:t>
            </w:r>
            <w:r w:rsidRPr="001B58E1">
              <w:rPr>
                <w:rFonts w:ascii="Arial Narrow" w:hAnsi="Arial Narrow" w:cs="Arial"/>
                <w:sz w:val="20"/>
                <w:szCs w:val="20"/>
              </w:rPr>
              <w:t xml:space="preserve">ew </w:t>
            </w:r>
            <w:r>
              <w:rPr>
                <w:rFonts w:ascii="Arial Narrow" w:hAnsi="Arial Narrow" w:cs="Arial"/>
                <w:sz w:val="20"/>
                <w:szCs w:val="20"/>
              </w:rPr>
              <w:t>Y</w:t>
            </w:r>
            <w:r w:rsidRPr="001B58E1">
              <w:rPr>
                <w:rFonts w:ascii="Arial Narrow" w:hAnsi="Arial Narrow" w:cs="Arial"/>
                <w:sz w:val="20"/>
                <w:szCs w:val="20"/>
              </w:rPr>
              <w:t xml:space="preserve">ork </w:t>
            </w:r>
            <w:r>
              <w:rPr>
                <w:rFonts w:ascii="Arial Narrow" w:hAnsi="Arial Narrow" w:cs="Arial"/>
                <w:sz w:val="20"/>
                <w:szCs w:val="20"/>
              </w:rPr>
              <w:t>S</w:t>
            </w:r>
            <w:r w:rsidRPr="001B58E1">
              <w:rPr>
                <w:rFonts w:ascii="Arial Narrow" w:hAnsi="Arial Narrow" w:cs="Arial"/>
                <w:sz w:val="20"/>
                <w:szCs w:val="20"/>
              </w:rPr>
              <w:t xml:space="preserve">tate </w:t>
            </w:r>
            <w:r>
              <w:rPr>
                <w:rFonts w:ascii="Arial Narrow" w:hAnsi="Arial Narrow" w:cs="Arial"/>
                <w:sz w:val="20"/>
                <w:szCs w:val="20"/>
              </w:rPr>
              <w:t>C</w:t>
            </w:r>
            <w:r w:rsidRPr="001B58E1">
              <w:rPr>
                <w:rFonts w:ascii="Arial Narrow" w:hAnsi="Arial Narrow" w:cs="Arial"/>
                <w:sz w:val="20"/>
                <w:szCs w:val="20"/>
              </w:rPr>
              <w:t>ouncil of Health-</w:t>
            </w:r>
            <w:r>
              <w:rPr>
                <w:rFonts w:ascii="Arial Narrow" w:hAnsi="Arial Narrow" w:cs="Arial"/>
                <w:sz w:val="20"/>
                <w:szCs w:val="20"/>
              </w:rPr>
              <w:t>s</w:t>
            </w:r>
            <w:r w:rsidRPr="001B58E1">
              <w:rPr>
                <w:rFonts w:ascii="Arial Narrow" w:hAnsi="Arial Narrow" w:cs="Arial"/>
                <w:sz w:val="20"/>
                <w:szCs w:val="20"/>
              </w:rPr>
              <w:t xml:space="preserve">ystem </w:t>
            </w:r>
            <w:r>
              <w:rPr>
                <w:rFonts w:ascii="Arial Narrow" w:hAnsi="Arial Narrow" w:cs="Arial"/>
                <w:sz w:val="20"/>
                <w:szCs w:val="20"/>
              </w:rPr>
              <w:t>P</w:t>
            </w:r>
            <w:r w:rsidRPr="001B58E1">
              <w:rPr>
                <w:rFonts w:ascii="Arial Narrow" w:hAnsi="Arial Narrow" w:cs="Arial"/>
                <w:sz w:val="20"/>
                <w:szCs w:val="20"/>
              </w:rPr>
              <w:t xml:space="preserve">harmacists supports the expansion of mental health services, resources, and programs for healthcare workers to </w:t>
            </w:r>
            <w:r>
              <w:rPr>
                <w:rFonts w:ascii="Arial Narrow" w:hAnsi="Arial Narrow" w:cs="Arial"/>
                <w:sz w:val="20"/>
                <w:szCs w:val="20"/>
              </w:rPr>
              <w:t>mitigate</w:t>
            </w:r>
            <w:r w:rsidRPr="001B58E1">
              <w:rPr>
                <w:rFonts w:ascii="Arial Narrow" w:hAnsi="Arial Narrow" w:cs="Arial"/>
                <w:sz w:val="20"/>
                <w:szCs w:val="20"/>
              </w:rPr>
              <w:t xml:space="preserve"> the risk of work related burnout, mental health illnesses, and suicide.</w:t>
            </w:r>
          </w:p>
          <w:p w14:paraId="17BAAEA0" w14:textId="17B0D2F1" w:rsidR="00CE3423" w:rsidRPr="00FF654B" w:rsidRDefault="00CE3423" w:rsidP="00CE3423">
            <w:pPr>
              <w:rPr>
                <w:rFonts w:ascii="Arial Narrow" w:hAnsi="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6FC9ED1D" w14:textId="6CBA11A3" w:rsidR="00CE3423" w:rsidRPr="000675C8" w:rsidRDefault="00CE3423" w:rsidP="00CE3423">
            <w:pPr>
              <w:rPr>
                <w:rFonts w:ascii="Arial Narrow" w:hAnsi="Arial Narrow" w:cs="Arial Narrow"/>
                <w:b/>
                <w:sz w:val="20"/>
                <w:szCs w:val="20"/>
              </w:rPr>
            </w:pPr>
            <w:r w:rsidRPr="000675C8">
              <w:rPr>
                <w:rFonts w:ascii="Arial Narrow" w:hAnsi="Arial Narrow" w:cs="Arial Narrow"/>
                <w:b/>
                <w:sz w:val="20"/>
                <w:szCs w:val="20"/>
              </w:rPr>
              <w:t>#</w:t>
            </w:r>
            <w:r w:rsidR="00236E4A">
              <w:rPr>
                <w:rFonts w:ascii="Arial Narrow" w:hAnsi="Arial Narrow" w:cs="Arial Narrow"/>
                <w:b/>
                <w:sz w:val="20"/>
                <w:szCs w:val="20"/>
              </w:rPr>
              <w:t>5</w:t>
            </w:r>
            <w:r>
              <w:rPr>
                <w:rFonts w:ascii="Arial Narrow" w:hAnsi="Arial Narrow" w:cs="Arial Narrow"/>
                <w:b/>
                <w:sz w:val="20"/>
                <w:szCs w:val="20"/>
              </w:rPr>
              <w:t xml:space="preserve"> Resolution is </w:t>
            </w:r>
            <w:r w:rsidR="007D54C0">
              <w:rPr>
                <w:rFonts w:ascii="Arial Narrow" w:hAnsi="Arial Narrow" w:cs="Arial Narrow"/>
                <w:b/>
                <w:sz w:val="20"/>
                <w:szCs w:val="20"/>
              </w:rPr>
              <w:t>approved as amended</w:t>
            </w:r>
            <w:r w:rsidR="00BC451B">
              <w:rPr>
                <w:rFonts w:ascii="Arial Narrow" w:hAnsi="Arial Narrow" w:cs="Arial Narrow"/>
                <w:b/>
                <w:sz w:val="20"/>
                <w:szCs w:val="20"/>
              </w:rPr>
              <w:t>.</w:t>
            </w:r>
          </w:p>
        </w:tc>
      </w:tr>
      <w:tr w:rsidR="00CE3423" w14:paraId="6BC198C1" w14:textId="77777777" w:rsidTr="009C02B0">
        <w:tc>
          <w:tcPr>
            <w:tcW w:w="2568" w:type="dxa"/>
            <w:tcBorders>
              <w:top w:val="single" w:sz="6" w:space="0" w:color="auto"/>
              <w:left w:val="single" w:sz="6" w:space="0" w:color="auto"/>
              <w:bottom w:val="single" w:sz="6" w:space="0" w:color="auto"/>
              <w:right w:val="single" w:sz="6" w:space="0" w:color="auto"/>
            </w:tcBorders>
          </w:tcPr>
          <w:p w14:paraId="1F992C28" w14:textId="77777777" w:rsidR="00CE3423" w:rsidRDefault="00CE3423" w:rsidP="00CE3423">
            <w:pPr>
              <w:rPr>
                <w:rFonts w:ascii="Arial Narrow" w:hAnsi="Arial Narrow" w:cs="Arial Narrow"/>
                <w:b/>
                <w:bCs/>
                <w:sz w:val="20"/>
                <w:szCs w:val="20"/>
              </w:rPr>
            </w:pPr>
            <w:r>
              <w:rPr>
                <w:rFonts w:ascii="Arial Narrow" w:hAnsi="Arial Narrow" w:cs="Arial Narrow"/>
                <w:b/>
                <w:bCs/>
                <w:sz w:val="20"/>
                <w:szCs w:val="20"/>
              </w:rPr>
              <w:t>Final Report of the Committee on Resolutions-</w:t>
            </w:r>
          </w:p>
          <w:p w14:paraId="591C43E5" w14:textId="12C9D091" w:rsidR="00CE3423" w:rsidRDefault="00CE3423" w:rsidP="00CE3423">
            <w:pPr>
              <w:rPr>
                <w:rFonts w:ascii="Arial Narrow" w:hAnsi="Arial Narrow" w:cs="Arial Narrow"/>
                <w:b/>
                <w:bCs/>
                <w:sz w:val="20"/>
                <w:szCs w:val="20"/>
              </w:rPr>
            </w:pPr>
            <w:r>
              <w:rPr>
                <w:rFonts w:ascii="Arial Narrow" w:hAnsi="Arial Narrow" w:cs="Arial Narrow"/>
                <w:bCs/>
                <w:i/>
                <w:sz w:val="20"/>
                <w:szCs w:val="20"/>
              </w:rPr>
              <w:t>Dr. Ruth Cassidy</w:t>
            </w:r>
          </w:p>
        </w:tc>
        <w:tc>
          <w:tcPr>
            <w:tcW w:w="7512" w:type="dxa"/>
            <w:tcBorders>
              <w:top w:val="single" w:sz="6" w:space="0" w:color="auto"/>
              <w:left w:val="single" w:sz="6" w:space="0" w:color="auto"/>
              <w:bottom w:val="single" w:sz="6" w:space="0" w:color="auto"/>
              <w:right w:val="single" w:sz="6" w:space="0" w:color="auto"/>
            </w:tcBorders>
          </w:tcPr>
          <w:p w14:paraId="5D58D25A" w14:textId="77777777" w:rsidR="00CE3423" w:rsidRPr="001B58E1" w:rsidRDefault="00CE3423" w:rsidP="00CE3423">
            <w:pPr>
              <w:pStyle w:val="paragraph"/>
              <w:spacing w:before="0" w:beforeAutospacing="0" w:after="0" w:afterAutospacing="0"/>
              <w:textAlignment w:val="baseline"/>
              <w:rPr>
                <w:rFonts w:ascii="Arial Narrow" w:hAnsi="Arial Narrow" w:cs="Arial"/>
                <w:sz w:val="20"/>
                <w:szCs w:val="20"/>
              </w:rPr>
            </w:pPr>
            <w:r w:rsidRPr="001B58E1">
              <w:rPr>
                <w:rFonts w:ascii="Arial Narrow" w:hAnsi="Arial Narrow" w:cs="Arial"/>
                <w:b/>
                <w:bCs/>
                <w:sz w:val="20"/>
                <w:szCs w:val="20"/>
              </w:rPr>
              <w:t>04-23</w:t>
            </w:r>
            <w:r w:rsidRPr="001B58E1">
              <w:rPr>
                <w:rFonts w:ascii="Arial Narrow" w:hAnsi="Arial Narrow" w:cs="Arial"/>
                <w:sz w:val="20"/>
                <w:szCs w:val="20"/>
              </w:rPr>
              <w:t xml:space="preserve"> </w:t>
            </w:r>
            <w:r>
              <w:rPr>
                <w:rFonts w:ascii="Arial Narrow" w:hAnsi="Arial Narrow" w:cs="Arial"/>
                <w:sz w:val="20"/>
                <w:szCs w:val="20"/>
              </w:rPr>
              <w:t>T</w:t>
            </w:r>
            <w:r w:rsidRPr="001B58E1">
              <w:rPr>
                <w:rFonts w:ascii="Arial Narrow" w:hAnsi="Arial Narrow" w:cs="Arial"/>
                <w:sz w:val="20"/>
                <w:szCs w:val="20"/>
              </w:rPr>
              <w:t xml:space="preserve">he </w:t>
            </w:r>
            <w:r>
              <w:rPr>
                <w:rFonts w:ascii="Arial Narrow" w:hAnsi="Arial Narrow" w:cs="Arial"/>
                <w:sz w:val="20"/>
                <w:szCs w:val="20"/>
              </w:rPr>
              <w:t>N</w:t>
            </w:r>
            <w:r w:rsidRPr="001B58E1">
              <w:rPr>
                <w:rFonts w:ascii="Arial Narrow" w:hAnsi="Arial Narrow" w:cs="Arial"/>
                <w:sz w:val="20"/>
                <w:szCs w:val="20"/>
              </w:rPr>
              <w:t xml:space="preserve">ew York </w:t>
            </w:r>
            <w:r>
              <w:rPr>
                <w:rFonts w:ascii="Arial Narrow" w:hAnsi="Arial Narrow" w:cs="Arial"/>
                <w:sz w:val="20"/>
                <w:szCs w:val="20"/>
              </w:rPr>
              <w:t>S</w:t>
            </w:r>
            <w:r w:rsidRPr="001B58E1">
              <w:rPr>
                <w:rFonts w:ascii="Arial Narrow" w:hAnsi="Arial Narrow" w:cs="Arial"/>
                <w:sz w:val="20"/>
                <w:szCs w:val="20"/>
              </w:rPr>
              <w:t xml:space="preserve">tate </w:t>
            </w:r>
            <w:r>
              <w:rPr>
                <w:rFonts w:ascii="Arial Narrow" w:hAnsi="Arial Narrow" w:cs="Arial"/>
                <w:sz w:val="20"/>
                <w:szCs w:val="20"/>
              </w:rPr>
              <w:t>C</w:t>
            </w:r>
            <w:r w:rsidRPr="001B58E1">
              <w:rPr>
                <w:rFonts w:ascii="Arial Narrow" w:hAnsi="Arial Narrow" w:cs="Arial"/>
                <w:sz w:val="20"/>
                <w:szCs w:val="20"/>
              </w:rPr>
              <w:t xml:space="preserve">ouncil of </w:t>
            </w:r>
            <w:r>
              <w:rPr>
                <w:rFonts w:ascii="Arial Narrow" w:hAnsi="Arial Narrow" w:cs="Arial"/>
                <w:sz w:val="20"/>
                <w:szCs w:val="20"/>
              </w:rPr>
              <w:t>H</w:t>
            </w:r>
            <w:r w:rsidRPr="001B58E1">
              <w:rPr>
                <w:rFonts w:ascii="Arial Narrow" w:hAnsi="Arial Narrow" w:cs="Arial"/>
                <w:sz w:val="20"/>
                <w:szCs w:val="20"/>
              </w:rPr>
              <w:t xml:space="preserve">ealth-system </w:t>
            </w:r>
            <w:r>
              <w:rPr>
                <w:rFonts w:ascii="Arial Narrow" w:hAnsi="Arial Narrow" w:cs="Arial"/>
                <w:sz w:val="20"/>
                <w:szCs w:val="20"/>
              </w:rPr>
              <w:t>P</w:t>
            </w:r>
            <w:r w:rsidRPr="001B58E1">
              <w:rPr>
                <w:rFonts w:ascii="Arial Narrow" w:hAnsi="Arial Narrow" w:cs="Arial"/>
                <w:sz w:val="20"/>
                <w:szCs w:val="20"/>
              </w:rPr>
              <w:t>harmacists supports the inclusion of pharmacists in identifying and addressing social determinants of health as part of their routine practice to deliver quality patient care</w:t>
            </w:r>
            <w:r w:rsidRPr="001B58E1">
              <w:rPr>
                <w:rStyle w:val="normaltextrun"/>
                <w:rFonts w:ascii="Arial Narrow" w:hAnsi="Arial Narrow" w:cs="Arial"/>
                <w:sz w:val="20"/>
                <w:szCs w:val="20"/>
              </w:rPr>
              <w:t>. </w:t>
            </w:r>
            <w:r w:rsidRPr="001B58E1">
              <w:rPr>
                <w:rStyle w:val="eop"/>
                <w:rFonts w:ascii="Arial Narrow" w:hAnsi="Arial Narrow" w:cs="Arial"/>
                <w:sz w:val="20"/>
                <w:szCs w:val="20"/>
              </w:rPr>
              <w:t> </w:t>
            </w:r>
          </w:p>
          <w:p w14:paraId="2C658D45" w14:textId="48F0EA49" w:rsidR="00CE3423" w:rsidRPr="00034297" w:rsidRDefault="00CE3423" w:rsidP="00CE3423">
            <w:pPr>
              <w:pStyle w:val="paragraph"/>
              <w:spacing w:before="0" w:beforeAutospacing="0" w:after="0" w:afterAutospacing="0"/>
              <w:textAlignment w:val="baseline"/>
              <w:rPr>
                <w:rFonts w:ascii="Arial Narrow" w:hAnsi="Arial Narrow" w:cs="Segoe UI"/>
                <w:sz w:val="20"/>
                <w:szCs w:val="20"/>
              </w:rPr>
            </w:pPr>
          </w:p>
        </w:tc>
        <w:tc>
          <w:tcPr>
            <w:tcW w:w="3096" w:type="dxa"/>
            <w:tcBorders>
              <w:top w:val="single" w:sz="6" w:space="0" w:color="auto"/>
              <w:left w:val="single" w:sz="6" w:space="0" w:color="auto"/>
              <w:bottom w:val="single" w:sz="6" w:space="0" w:color="auto"/>
              <w:right w:val="single" w:sz="6" w:space="0" w:color="auto"/>
            </w:tcBorders>
          </w:tcPr>
          <w:p w14:paraId="4EE96B2E" w14:textId="079852EE" w:rsidR="00CE3423" w:rsidRPr="000675C8" w:rsidRDefault="00CE3423" w:rsidP="00CE3423">
            <w:pPr>
              <w:rPr>
                <w:rFonts w:ascii="Arial Narrow" w:hAnsi="Arial Narrow" w:cs="Arial Narrow"/>
                <w:b/>
                <w:sz w:val="20"/>
                <w:szCs w:val="20"/>
              </w:rPr>
            </w:pPr>
            <w:r w:rsidRPr="000675C8">
              <w:rPr>
                <w:rFonts w:ascii="Arial Narrow" w:hAnsi="Arial Narrow" w:cs="Arial Narrow"/>
                <w:b/>
                <w:sz w:val="20"/>
                <w:szCs w:val="20"/>
              </w:rPr>
              <w:t>#</w:t>
            </w:r>
            <w:r w:rsidR="00236E4A">
              <w:rPr>
                <w:rFonts w:ascii="Arial Narrow" w:hAnsi="Arial Narrow" w:cs="Arial Narrow"/>
                <w:b/>
                <w:sz w:val="20"/>
                <w:szCs w:val="20"/>
              </w:rPr>
              <w:t>6</w:t>
            </w:r>
            <w:r>
              <w:rPr>
                <w:rFonts w:ascii="Arial Narrow" w:hAnsi="Arial Narrow" w:cs="Arial Narrow"/>
                <w:b/>
                <w:sz w:val="20"/>
                <w:szCs w:val="20"/>
              </w:rPr>
              <w:t xml:space="preserve"> Resolution is</w:t>
            </w:r>
            <w:r w:rsidR="00CA629D">
              <w:rPr>
                <w:rFonts w:ascii="Arial Narrow" w:hAnsi="Arial Narrow" w:cs="Arial Narrow"/>
                <w:b/>
                <w:sz w:val="20"/>
                <w:szCs w:val="20"/>
              </w:rPr>
              <w:t xml:space="preserve"> adopted</w:t>
            </w:r>
          </w:p>
        </w:tc>
      </w:tr>
      <w:tr w:rsidR="00CE3423" w14:paraId="1F72BF14" w14:textId="77777777" w:rsidTr="009C02B0">
        <w:tc>
          <w:tcPr>
            <w:tcW w:w="2568" w:type="dxa"/>
            <w:tcBorders>
              <w:top w:val="single" w:sz="6" w:space="0" w:color="auto"/>
              <w:left w:val="single" w:sz="6" w:space="0" w:color="auto"/>
              <w:bottom w:val="single" w:sz="6" w:space="0" w:color="auto"/>
              <w:right w:val="single" w:sz="6" w:space="0" w:color="auto"/>
            </w:tcBorders>
          </w:tcPr>
          <w:p w14:paraId="738CE2A9" w14:textId="77777777" w:rsidR="00CE3423" w:rsidRDefault="00CE3423" w:rsidP="00CE3423">
            <w:pPr>
              <w:rPr>
                <w:rFonts w:ascii="Arial Narrow" w:hAnsi="Arial Narrow" w:cs="Arial Narrow"/>
                <w:b/>
                <w:bCs/>
                <w:sz w:val="20"/>
                <w:szCs w:val="20"/>
              </w:rPr>
            </w:pPr>
            <w:r>
              <w:rPr>
                <w:rFonts w:ascii="Arial Narrow" w:hAnsi="Arial Narrow" w:cs="Arial Narrow"/>
                <w:b/>
                <w:bCs/>
                <w:sz w:val="20"/>
                <w:szCs w:val="20"/>
              </w:rPr>
              <w:t>Final Report of the Committee on Resolutions-</w:t>
            </w:r>
          </w:p>
          <w:p w14:paraId="644385D8" w14:textId="50DD0CCD" w:rsidR="00CE3423" w:rsidRDefault="00CE3423" w:rsidP="00CE3423">
            <w:pPr>
              <w:rPr>
                <w:rFonts w:ascii="Arial Narrow" w:hAnsi="Arial Narrow" w:cs="Arial Narrow"/>
                <w:b/>
                <w:bCs/>
                <w:sz w:val="20"/>
                <w:szCs w:val="20"/>
              </w:rPr>
            </w:pPr>
            <w:r>
              <w:rPr>
                <w:rFonts w:ascii="Arial Narrow" w:hAnsi="Arial Narrow" w:cs="Arial Narrow"/>
                <w:bCs/>
                <w:i/>
                <w:sz w:val="20"/>
                <w:szCs w:val="20"/>
              </w:rPr>
              <w:t>Dr. Ruth Cassidy</w:t>
            </w:r>
          </w:p>
        </w:tc>
        <w:tc>
          <w:tcPr>
            <w:tcW w:w="7512" w:type="dxa"/>
            <w:tcBorders>
              <w:top w:val="single" w:sz="6" w:space="0" w:color="auto"/>
              <w:left w:val="single" w:sz="6" w:space="0" w:color="auto"/>
              <w:bottom w:val="single" w:sz="6" w:space="0" w:color="auto"/>
              <w:right w:val="single" w:sz="6" w:space="0" w:color="auto"/>
            </w:tcBorders>
          </w:tcPr>
          <w:p w14:paraId="7C24A9BF" w14:textId="645C27D0" w:rsidR="00CE3423" w:rsidRDefault="00CE3423" w:rsidP="00CE3423">
            <w:pPr>
              <w:rPr>
                <w:rFonts w:ascii="Arial Narrow" w:hAnsi="Arial Narrow" w:cs="Arial"/>
                <w:sz w:val="20"/>
                <w:szCs w:val="20"/>
              </w:rPr>
            </w:pPr>
            <w:r w:rsidRPr="001B58E1">
              <w:rPr>
                <w:rFonts w:ascii="Arial Narrow" w:hAnsi="Arial Narrow" w:cs="Arial"/>
                <w:b/>
                <w:bCs/>
                <w:color w:val="000000"/>
                <w:sz w:val="20"/>
                <w:szCs w:val="20"/>
              </w:rPr>
              <w:t>05-23</w:t>
            </w:r>
            <w:r w:rsidRPr="001B58E1">
              <w:rPr>
                <w:rFonts w:ascii="Arial Narrow" w:hAnsi="Arial Narrow" w:cs="Arial"/>
                <w:color w:val="000000"/>
                <w:sz w:val="20"/>
                <w:szCs w:val="20"/>
              </w:rPr>
              <w:t xml:space="preserve"> </w:t>
            </w:r>
            <w:r w:rsidRPr="00841310">
              <w:rPr>
                <w:rStyle w:val="normaltextrun"/>
                <w:rFonts w:ascii="Arial Narrow" w:hAnsi="Arial Narrow"/>
                <w:color w:val="000000"/>
                <w:sz w:val="20"/>
                <w:szCs w:val="20"/>
              </w:rPr>
              <w:t>Th</w:t>
            </w:r>
            <w:r w:rsidRPr="00841310">
              <w:rPr>
                <w:rStyle w:val="normaltextrun"/>
                <w:rFonts w:ascii="Arial Narrow" w:hAnsi="Arial Narrow" w:cs="Arial"/>
                <w:color w:val="000000"/>
                <w:sz w:val="20"/>
                <w:szCs w:val="20"/>
              </w:rPr>
              <w:t>e</w:t>
            </w:r>
            <w:r w:rsidRPr="001B58E1">
              <w:rPr>
                <w:rStyle w:val="normaltextrun"/>
                <w:rFonts w:ascii="Arial Narrow" w:hAnsi="Arial Narrow" w:cs="Arial"/>
                <w:color w:val="000000"/>
                <w:sz w:val="20"/>
                <w:szCs w:val="20"/>
              </w:rPr>
              <w:t xml:space="preserve"> </w:t>
            </w:r>
            <w:r>
              <w:rPr>
                <w:rStyle w:val="normaltextrun"/>
                <w:rFonts w:ascii="Arial Narrow" w:hAnsi="Arial Narrow" w:cs="Arial"/>
                <w:color w:val="000000"/>
                <w:sz w:val="20"/>
                <w:szCs w:val="20"/>
              </w:rPr>
              <w:t>N</w:t>
            </w:r>
            <w:r w:rsidRPr="001B58E1">
              <w:rPr>
                <w:rStyle w:val="normaltextrun"/>
                <w:rFonts w:ascii="Arial Narrow" w:hAnsi="Arial Narrow" w:cs="Arial"/>
                <w:color w:val="000000"/>
                <w:sz w:val="20"/>
                <w:szCs w:val="20"/>
              </w:rPr>
              <w:t xml:space="preserve">ew York </w:t>
            </w:r>
            <w:r>
              <w:rPr>
                <w:rStyle w:val="normaltextrun"/>
                <w:rFonts w:ascii="Arial Narrow" w:hAnsi="Arial Narrow" w:cs="Arial"/>
                <w:color w:val="000000"/>
                <w:sz w:val="20"/>
                <w:szCs w:val="20"/>
              </w:rPr>
              <w:t>S</w:t>
            </w:r>
            <w:r w:rsidRPr="001B58E1">
              <w:rPr>
                <w:rStyle w:val="normaltextrun"/>
                <w:rFonts w:ascii="Arial Narrow" w:hAnsi="Arial Narrow" w:cs="Arial"/>
                <w:color w:val="000000"/>
                <w:sz w:val="20"/>
                <w:szCs w:val="20"/>
              </w:rPr>
              <w:t xml:space="preserve">tate </w:t>
            </w:r>
            <w:r>
              <w:rPr>
                <w:rStyle w:val="normaltextrun"/>
                <w:rFonts w:ascii="Arial Narrow" w:hAnsi="Arial Narrow" w:cs="Arial"/>
                <w:color w:val="000000"/>
                <w:sz w:val="20"/>
                <w:szCs w:val="20"/>
              </w:rPr>
              <w:t>C</w:t>
            </w:r>
            <w:r w:rsidRPr="001B58E1">
              <w:rPr>
                <w:rStyle w:val="normaltextrun"/>
                <w:rFonts w:ascii="Arial Narrow" w:hAnsi="Arial Narrow" w:cs="Arial"/>
                <w:color w:val="000000"/>
                <w:sz w:val="20"/>
                <w:szCs w:val="20"/>
              </w:rPr>
              <w:t>ouncil of Health-</w:t>
            </w:r>
            <w:r>
              <w:rPr>
                <w:rStyle w:val="normaltextrun"/>
                <w:rFonts w:ascii="Arial Narrow" w:hAnsi="Arial Narrow" w:cs="Arial"/>
                <w:color w:val="000000"/>
                <w:sz w:val="20"/>
                <w:szCs w:val="20"/>
              </w:rPr>
              <w:t>s</w:t>
            </w:r>
            <w:r w:rsidRPr="001B58E1">
              <w:rPr>
                <w:rStyle w:val="normaltextrun"/>
                <w:rFonts w:ascii="Arial Narrow" w:hAnsi="Arial Narrow" w:cs="Arial"/>
                <w:color w:val="000000"/>
                <w:sz w:val="20"/>
                <w:szCs w:val="20"/>
              </w:rPr>
              <w:t xml:space="preserve">ystem </w:t>
            </w:r>
            <w:r>
              <w:rPr>
                <w:rStyle w:val="normaltextrun"/>
                <w:rFonts w:ascii="Arial Narrow" w:hAnsi="Arial Narrow" w:cs="Arial"/>
                <w:color w:val="000000"/>
                <w:sz w:val="20"/>
                <w:szCs w:val="20"/>
              </w:rPr>
              <w:t>P</w:t>
            </w:r>
            <w:r w:rsidRPr="001B58E1">
              <w:rPr>
                <w:rStyle w:val="normaltextrun"/>
                <w:rFonts w:ascii="Arial Narrow" w:hAnsi="Arial Narrow" w:cs="Arial"/>
                <w:color w:val="000000"/>
                <w:sz w:val="20"/>
                <w:szCs w:val="20"/>
              </w:rPr>
              <w:t>harmacists</w:t>
            </w:r>
            <w:r w:rsidRPr="001B58E1">
              <w:rPr>
                <w:rFonts w:ascii="Arial Narrow" w:hAnsi="Arial Narrow" w:cs="Arial"/>
                <w:sz w:val="20"/>
                <w:szCs w:val="20"/>
              </w:rPr>
              <w:t xml:space="preserve"> recognizes and supports the </w:t>
            </w:r>
            <w:r>
              <w:rPr>
                <w:rFonts w:ascii="Arial Narrow" w:hAnsi="Arial Narrow" w:cs="Arial"/>
                <w:sz w:val="20"/>
                <w:szCs w:val="20"/>
              </w:rPr>
              <w:t>N</w:t>
            </w:r>
            <w:r w:rsidRPr="001B58E1">
              <w:rPr>
                <w:rFonts w:ascii="Arial Narrow" w:hAnsi="Arial Narrow" w:cs="Arial"/>
                <w:sz w:val="20"/>
                <w:szCs w:val="20"/>
              </w:rPr>
              <w:t>ew York state laws protecting access to abortion services and supports pharmacists and pharmacy technician’s role in providing access to medication abortion care.</w:t>
            </w:r>
          </w:p>
          <w:p w14:paraId="6DC0FA8C" w14:textId="77777777" w:rsidR="00455521" w:rsidRDefault="00455521" w:rsidP="00CE3423">
            <w:pPr>
              <w:rPr>
                <w:rFonts w:ascii="Arial Narrow" w:hAnsi="Arial Narrow" w:cs="Arial"/>
                <w:sz w:val="20"/>
                <w:szCs w:val="20"/>
              </w:rPr>
            </w:pPr>
          </w:p>
          <w:p w14:paraId="317E146E" w14:textId="77777777" w:rsidR="00455521" w:rsidRDefault="00455521" w:rsidP="00455521">
            <w:pPr>
              <w:pStyle w:val="paragraph"/>
              <w:spacing w:before="0" w:beforeAutospacing="0" w:after="0" w:afterAutospacing="0"/>
              <w:textAlignment w:val="baseline"/>
              <w:rPr>
                <w:rFonts w:ascii="Arial Narrow" w:hAnsi="Arial Narrow" w:cs="Arial"/>
                <w:sz w:val="20"/>
                <w:szCs w:val="20"/>
              </w:rPr>
            </w:pPr>
            <w:r>
              <w:rPr>
                <w:rFonts w:ascii="Arial Narrow" w:hAnsi="Arial Narrow" w:cs="Arial"/>
                <w:sz w:val="20"/>
                <w:szCs w:val="20"/>
              </w:rPr>
              <w:t>Amended to read:</w:t>
            </w:r>
          </w:p>
          <w:p w14:paraId="49E1C0C8" w14:textId="77777777" w:rsidR="00683421" w:rsidRDefault="00683421" w:rsidP="00CE3423">
            <w:pPr>
              <w:rPr>
                <w:rFonts w:ascii="Arial Narrow" w:hAnsi="Arial Narrow" w:cs="Arial"/>
                <w:sz w:val="20"/>
                <w:szCs w:val="20"/>
              </w:rPr>
            </w:pPr>
          </w:p>
          <w:p w14:paraId="3FC072FF" w14:textId="472B20A1" w:rsidR="00683421" w:rsidRPr="001B58E1" w:rsidRDefault="00683421" w:rsidP="00CE3423">
            <w:pPr>
              <w:rPr>
                <w:rFonts w:ascii="Arial Narrow" w:hAnsi="Arial Narrow" w:cs="Arial"/>
                <w:sz w:val="20"/>
                <w:szCs w:val="20"/>
              </w:rPr>
            </w:pPr>
            <w:r w:rsidRPr="00841310">
              <w:rPr>
                <w:rStyle w:val="normaltextrun"/>
                <w:rFonts w:ascii="Arial Narrow" w:hAnsi="Arial Narrow"/>
                <w:color w:val="000000"/>
                <w:sz w:val="20"/>
                <w:szCs w:val="20"/>
              </w:rPr>
              <w:lastRenderedPageBreak/>
              <w:t>Th</w:t>
            </w:r>
            <w:r w:rsidRPr="00841310">
              <w:rPr>
                <w:rStyle w:val="normaltextrun"/>
                <w:rFonts w:ascii="Arial Narrow" w:hAnsi="Arial Narrow" w:cs="Arial"/>
                <w:color w:val="000000"/>
                <w:sz w:val="20"/>
                <w:szCs w:val="20"/>
              </w:rPr>
              <w:t>e</w:t>
            </w:r>
            <w:r w:rsidRPr="001B58E1">
              <w:rPr>
                <w:rStyle w:val="normaltextrun"/>
                <w:rFonts w:ascii="Arial Narrow" w:hAnsi="Arial Narrow" w:cs="Arial"/>
                <w:color w:val="000000"/>
                <w:sz w:val="20"/>
                <w:szCs w:val="20"/>
              </w:rPr>
              <w:t xml:space="preserve"> </w:t>
            </w:r>
            <w:r>
              <w:rPr>
                <w:rStyle w:val="normaltextrun"/>
                <w:rFonts w:ascii="Arial Narrow" w:hAnsi="Arial Narrow" w:cs="Arial"/>
                <w:color w:val="000000"/>
                <w:sz w:val="20"/>
                <w:szCs w:val="20"/>
              </w:rPr>
              <w:t>N</w:t>
            </w:r>
            <w:r w:rsidRPr="001B58E1">
              <w:rPr>
                <w:rStyle w:val="normaltextrun"/>
                <w:rFonts w:ascii="Arial Narrow" w:hAnsi="Arial Narrow" w:cs="Arial"/>
                <w:color w:val="000000"/>
                <w:sz w:val="20"/>
                <w:szCs w:val="20"/>
              </w:rPr>
              <w:t xml:space="preserve">ew York </w:t>
            </w:r>
            <w:r>
              <w:rPr>
                <w:rStyle w:val="normaltextrun"/>
                <w:rFonts w:ascii="Arial Narrow" w:hAnsi="Arial Narrow" w:cs="Arial"/>
                <w:color w:val="000000"/>
                <w:sz w:val="20"/>
                <w:szCs w:val="20"/>
              </w:rPr>
              <w:t>S</w:t>
            </w:r>
            <w:r w:rsidRPr="001B58E1">
              <w:rPr>
                <w:rStyle w:val="normaltextrun"/>
                <w:rFonts w:ascii="Arial Narrow" w:hAnsi="Arial Narrow" w:cs="Arial"/>
                <w:color w:val="000000"/>
                <w:sz w:val="20"/>
                <w:szCs w:val="20"/>
              </w:rPr>
              <w:t xml:space="preserve">tate </w:t>
            </w:r>
            <w:r>
              <w:rPr>
                <w:rStyle w:val="normaltextrun"/>
                <w:rFonts w:ascii="Arial Narrow" w:hAnsi="Arial Narrow" w:cs="Arial"/>
                <w:color w:val="000000"/>
                <w:sz w:val="20"/>
                <w:szCs w:val="20"/>
              </w:rPr>
              <w:t>C</w:t>
            </w:r>
            <w:r w:rsidRPr="001B58E1">
              <w:rPr>
                <w:rStyle w:val="normaltextrun"/>
                <w:rFonts w:ascii="Arial Narrow" w:hAnsi="Arial Narrow" w:cs="Arial"/>
                <w:color w:val="000000"/>
                <w:sz w:val="20"/>
                <w:szCs w:val="20"/>
              </w:rPr>
              <w:t>ouncil of Health-</w:t>
            </w:r>
            <w:r>
              <w:rPr>
                <w:rStyle w:val="normaltextrun"/>
                <w:rFonts w:ascii="Arial Narrow" w:hAnsi="Arial Narrow" w:cs="Arial"/>
                <w:color w:val="000000"/>
                <w:sz w:val="20"/>
                <w:szCs w:val="20"/>
              </w:rPr>
              <w:t>s</w:t>
            </w:r>
            <w:r w:rsidRPr="001B58E1">
              <w:rPr>
                <w:rStyle w:val="normaltextrun"/>
                <w:rFonts w:ascii="Arial Narrow" w:hAnsi="Arial Narrow" w:cs="Arial"/>
                <w:color w:val="000000"/>
                <w:sz w:val="20"/>
                <w:szCs w:val="20"/>
              </w:rPr>
              <w:t xml:space="preserve">ystem </w:t>
            </w:r>
            <w:r>
              <w:rPr>
                <w:rStyle w:val="normaltextrun"/>
                <w:rFonts w:ascii="Arial Narrow" w:hAnsi="Arial Narrow" w:cs="Arial"/>
                <w:color w:val="000000"/>
                <w:sz w:val="20"/>
                <w:szCs w:val="20"/>
              </w:rPr>
              <w:t>P</w:t>
            </w:r>
            <w:r w:rsidRPr="001B58E1">
              <w:rPr>
                <w:rStyle w:val="normaltextrun"/>
                <w:rFonts w:ascii="Arial Narrow" w:hAnsi="Arial Narrow" w:cs="Arial"/>
                <w:color w:val="000000"/>
                <w:sz w:val="20"/>
                <w:szCs w:val="20"/>
              </w:rPr>
              <w:t>harmacists</w:t>
            </w:r>
            <w:r w:rsidRPr="001B58E1">
              <w:rPr>
                <w:rFonts w:ascii="Arial Narrow" w:hAnsi="Arial Narrow" w:cs="Arial"/>
                <w:sz w:val="20"/>
                <w:szCs w:val="20"/>
              </w:rPr>
              <w:t xml:space="preserve"> recognizes and supports the </w:t>
            </w:r>
            <w:r>
              <w:rPr>
                <w:rFonts w:ascii="Arial Narrow" w:hAnsi="Arial Narrow" w:cs="Arial"/>
                <w:sz w:val="20"/>
                <w:szCs w:val="20"/>
              </w:rPr>
              <w:t>N</w:t>
            </w:r>
            <w:r w:rsidRPr="001B58E1">
              <w:rPr>
                <w:rFonts w:ascii="Arial Narrow" w:hAnsi="Arial Narrow" w:cs="Arial"/>
                <w:sz w:val="20"/>
                <w:szCs w:val="20"/>
              </w:rPr>
              <w:t>ew York state l</w:t>
            </w:r>
            <w:r>
              <w:rPr>
                <w:rFonts w:ascii="Arial Narrow" w:hAnsi="Arial Narrow" w:cs="Arial"/>
                <w:sz w:val="20"/>
                <w:szCs w:val="20"/>
              </w:rPr>
              <w:t>egislation</w:t>
            </w:r>
            <w:r w:rsidRPr="001B58E1">
              <w:rPr>
                <w:rFonts w:ascii="Arial Narrow" w:hAnsi="Arial Narrow" w:cs="Arial"/>
                <w:sz w:val="20"/>
                <w:szCs w:val="20"/>
              </w:rPr>
              <w:t xml:space="preserve"> protecting access to abortion services and supports pharmacis</w:t>
            </w:r>
            <w:r w:rsidR="00170D7C">
              <w:rPr>
                <w:rFonts w:ascii="Arial Narrow" w:hAnsi="Arial Narrow" w:cs="Arial"/>
                <w:sz w:val="20"/>
                <w:szCs w:val="20"/>
              </w:rPr>
              <w:t>t</w:t>
            </w:r>
            <w:r w:rsidRPr="001B58E1">
              <w:rPr>
                <w:rFonts w:ascii="Arial Narrow" w:hAnsi="Arial Narrow" w:cs="Arial"/>
                <w:sz w:val="20"/>
                <w:szCs w:val="20"/>
              </w:rPr>
              <w:t>s</w:t>
            </w:r>
            <w:r w:rsidR="00744F61">
              <w:rPr>
                <w:rFonts w:ascii="Arial Narrow" w:hAnsi="Arial Narrow" w:cs="Arial"/>
                <w:sz w:val="20"/>
                <w:szCs w:val="20"/>
              </w:rPr>
              <w:t>,</w:t>
            </w:r>
            <w:r w:rsidRPr="001B58E1">
              <w:rPr>
                <w:rFonts w:ascii="Arial Narrow" w:hAnsi="Arial Narrow" w:cs="Arial"/>
                <w:sz w:val="20"/>
                <w:szCs w:val="20"/>
              </w:rPr>
              <w:t xml:space="preserve"> pharmacy technician</w:t>
            </w:r>
            <w:r w:rsidR="00170D7C">
              <w:rPr>
                <w:rFonts w:ascii="Arial Narrow" w:hAnsi="Arial Narrow" w:cs="Arial"/>
                <w:sz w:val="20"/>
                <w:szCs w:val="20"/>
              </w:rPr>
              <w:t>s</w:t>
            </w:r>
            <w:r w:rsidR="00CA7E10">
              <w:rPr>
                <w:rFonts w:ascii="Arial Narrow" w:hAnsi="Arial Narrow" w:cs="Arial"/>
                <w:sz w:val="20"/>
                <w:szCs w:val="20"/>
              </w:rPr>
              <w:t xml:space="preserve"> and pharmacy </w:t>
            </w:r>
            <w:proofErr w:type="spellStart"/>
            <w:r w:rsidR="00CA7E10">
              <w:rPr>
                <w:rFonts w:ascii="Arial Narrow" w:hAnsi="Arial Narrow" w:cs="Arial"/>
                <w:sz w:val="20"/>
                <w:szCs w:val="20"/>
              </w:rPr>
              <w:t>inter</w:t>
            </w:r>
            <w:r w:rsidR="00455521">
              <w:rPr>
                <w:rFonts w:ascii="Arial Narrow" w:hAnsi="Arial Narrow" w:cs="Arial"/>
                <w:sz w:val="20"/>
                <w:szCs w:val="20"/>
              </w:rPr>
              <w:t>n</w:t>
            </w:r>
            <w:r w:rsidR="00042063">
              <w:rPr>
                <w:rFonts w:ascii="Arial Narrow" w:hAnsi="Arial Narrow" w:cs="Arial"/>
                <w:sz w:val="20"/>
                <w:szCs w:val="20"/>
              </w:rPr>
              <w:t>s’s</w:t>
            </w:r>
            <w:proofErr w:type="spellEnd"/>
            <w:r w:rsidRPr="001B58E1">
              <w:rPr>
                <w:rFonts w:ascii="Arial Narrow" w:hAnsi="Arial Narrow" w:cs="Arial"/>
                <w:sz w:val="20"/>
                <w:szCs w:val="20"/>
              </w:rPr>
              <w:t xml:space="preserve"> role in providing access to medication abortion care.</w:t>
            </w:r>
          </w:p>
          <w:p w14:paraId="0D72ACD4" w14:textId="77777777" w:rsidR="00CE3423" w:rsidRPr="008577E4" w:rsidRDefault="00CE3423" w:rsidP="00CE3423">
            <w:pPr>
              <w:rPr>
                <w:rFonts w:ascii="Arial Narrow" w:hAnsi="Arial Narrow"/>
                <w:b/>
                <w:sz w:val="20"/>
                <w:szCs w:val="20"/>
              </w:rPr>
            </w:pPr>
          </w:p>
        </w:tc>
        <w:tc>
          <w:tcPr>
            <w:tcW w:w="3096" w:type="dxa"/>
            <w:tcBorders>
              <w:top w:val="single" w:sz="6" w:space="0" w:color="auto"/>
              <w:left w:val="single" w:sz="6" w:space="0" w:color="auto"/>
              <w:bottom w:val="single" w:sz="6" w:space="0" w:color="auto"/>
              <w:right w:val="single" w:sz="6" w:space="0" w:color="auto"/>
            </w:tcBorders>
          </w:tcPr>
          <w:p w14:paraId="035CF013" w14:textId="390E3DB6" w:rsidR="00CE3423" w:rsidRPr="000675C8" w:rsidRDefault="00CE3423" w:rsidP="00CE3423">
            <w:pPr>
              <w:rPr>
                <w:rFonts w:ascii="Arial Narrow" w:hAnsi="Arial Narrow" w:cs="Arial Narrow"/>
                <w:b/>
                <w:sz w:val="20"/>
                <w:szCs w:val="20"/>
              </w:rPr>
            </w:pPr>
            <w:r w:rsidRPr="000675C8">
              <w:rPr>
                <w:rFonts w:ascii="Arial Narrow" w:hAnsi="Arial Narrow" w:cs="Arial Narrow"/>
                <w:b/>
                <w:sz w:val="20"/>
                <w:szCs w:val="20"/>
              </w:rPr>
              <w:lastRenderedPageBreak/>
              <w:t>#</w:t>
            </w:r>
            <w:r w:rsidR="00236E4A">
              <w:rPr>
                <w:rFonts w:ascii="Arial Narrow" w:hAnsi="Arial Narrow" w:cs="Arial Narrow"/>
                <w:b/>
                <w:sz w:val="20"/>
                <w:szCs w:val="20"/>
              </w:rPr>
              <w:t>7</w:t>
            </w:r>
            <w:r>
              <w:rPr>
                <w:rFonts w:ascii="Arial Narrow" w:hAnsi="Arial Narrow" w:cs="Arial Narrow"/>
                <w:b/>
                <w:sz w:val="20"/>
                <w:szCs w:val="20"/>
              </w:rPr>
              <w:t xml:space="preserve"> Resolution is </w:t>
            </w:r>
            <w:r w:rsidR="00773757">
              <w:rPr>
                <w:rFonts w:ascii="Arial Narrow" w:hAnsi="Arial Narrow" w:cs="Arial Narrow"/>
                <w:b/>
                <w:sz w:val="20"/>
                <w:szCs w:val="20"/>
              </w:rPr>
              <w:t>adopted as amended</w:t>
            </w:r>
          </w:p>
        </w:tc>
      </w:tr>
      <w:tr w:rsidR="00CE3423" w14:paraId="1E2FE199" w14:textId="77777777" w:rsidTr="009C02B0">
        <w:tc>
          <w:tcPr>
            <w:tcW w:w="2568" w:type="dxa"/>
            <w:tcBorders>
              <w:top w:val="single" w:sz="6" w:space="0" w:color="auto"/>
              <w:left w:val="single" w:sz="6" w:space="0" w:color="auto"/>
              <w:bottom w:val="single" w:sz="6" w:space="0" w:color="auto"/>
              <w:right w:val="single" w:sz="6" w:space="0" w:color="auto"/>
            </w:tcBorders>
          </w:tcPr>
          <w:p w14:paraId="025ADE06" w14:textId="77777777" w:rsidR="00CE3423" w:rsidRDefault="00CE3423" w:rsidP="00CE3423">
            <w:pPr>
              <w:rPr>
                <w:rFonts w:ascii="Arial Narrow" w:hAnsi="Arial Narrow" w:cs="Arial Narrow"/>
                <w:b/>
                <w:bCs/>
                <w:sz w:val="20"/>
                <w:szCs w:val="20"/>
              </w:rPr>
            </w:pPr>
            <w:r>
              <w:rPr>
                <w:rFonts w:ascii="Arial Narrow" w:hAnsi="Arial Narrow" w:cs="Arial Narrow"/>
                <w:b/>
                <w:bCs/>
                <w:sz w:val="20"/>
                <w:szCs w:val="20"/>
              </w:rPr>
              <w:t>Final Report of the Committee on Resolutions-</w:t>
            </w:r>
          </w:p>
          <w:p w14:paraId="3A096A2C" w14:textId="1BA95857" w:rsidR="00CE3423" w:rsidRDefault="00CE3423" w:rsidP="00CE3423">
            <w:pPr>
              <w:rPr>
                <w:rFonts w:ascii="Arial Narrow" w:hAnsi="Arial Narrow" w:cs="Arial Narrow"/>
                <w:b/>
                <w:bCs/>
                <w:sz w:val="20"/>
                <w:szCs w:val="20"/>
              </w:rPr>
            </w:pPr>
            <w:r>
              <w:rPr>
                <w:rFonts w:ascii="Arial Narrow" w:hAnsi="Arial Narrow" w:cs="Arial Narrow"/>
                <w:bCs/>
                <w:i/>
                <w:sz w:val="20"/>
                <w:szCs w:val="20"/>
              </w:rPr>
              <w:t>Dr. Ruth Cassidy</w:t>
            </w:r>
          </w:p>
        </w:tc>
        <w:tc>
          <w:tcPr>
            <w:tcW w:w="7512" w:type="dxa"/>
            <w:tcBorders>
              <w:top w:val="single" w:sz="6" w:space="0" w:color="auto"/>
              <w:left w:val="single" w:sz="6" w:space="0" w:color="auto"/>
              <w:bottom w:val="single" w:sz="6" w:space="0" w:color="auto"/>
              <w:right w:val="single" w:sz="6" w:space="0" w:color="auto"/>
            </w:tcBorders>
          </w:tcPr>
          <w:p w14:paraId="2705A0DC" w14:textId="77777777" w:rsidR="00CE3423" w:rsidRDefault="00CE3423" w:rsidP="00CE3423">
            <w:pPr>
              <w:rPr>
                <w:rFonts w:ascii="Arial Narrow" w:hAnsi="Arial Narrow" w:cs="Arial"/>
                <w:sz w:val="20"/>
                <w:szCs w:val="20"/>
              </w:rPr>
            </w:pPr>
            <w:r w:rsidRPr="001B58E1">
              <w:rPr>
                <w:rFonts w:ascii="Arial Narrow" w:hAnsi="Arial Narrow" w:cs="Arial"/>
                <w:b/>
                <w:bCs/>
                <w:sz w:val="20"/>
                <w:szCs w:val="20"/>
              </w:rPr>
              <w:t>06-23</w:t>
            </w:r>
            <w:r w:rsidRPr="001B58E1">
              <w:rPr>
                <w:rFonts w:ascii="Arial Narrow" w:hAnsi="Arial Narrow" w:cs="Arial"/>
                <w:sz w:val="20"/>
                <w:szCs w:val="20"/>
              </w:rPr>
              <w:t xml:space="preserve"> </w:t>
            </w:r>
            <w:r w:rsidRPr="00841310">
              <w:rPr>
                <w:rStyle w:val="normaltextrun"/>
                <w:rFonts w:ascii="Arial Narrow" w:hAnsi="Arial Narrow"/>
                <w:color w:val="000000"/>
                <w:sz w:val="20"/>
                <w:szCs w:val="20"/>
              </w:rPr>
              <w:t>Th</w:t>
            </w:r>
            <w:r w:rsidRPr="00841310">
              <w:rPr>
                <w:rStyle w:val="normaltextrun"/>
                <w:rFonts w:ascii="Arial Narrow" w:hAnsi="Arial Narrow" w:cs="Arial"/>
                <w:color w:val="000000"/>
                <w:sz w:val="20"/>
                <w:szCs w:val="20"/>
              </w:rPr>
              <w:t>e</w:t>
            </w:r>
            <w:r w:rsidRPr="001B58E1">
              <w:rPr>
                <w:rStyle w:val="normaltextrun"/>
                <w:rFonts w:ascii="Arial Narrow" w:hAnsi="Arial Narrow" w:cs="Arial"/>
                <w:color w:val="000000"/>
                <w:sz w:val="20"/>
                <w:szCs w:val="20"/>
              </w:rPr>
              <w:t xml:space="preserve"> </w:t>
            </w:r>
            <w:r>
              <w:rPr>
                <w:rStyle w:val="normaltextrun"/>
                <w:rFonts w:ascii="Arial Narrow" w:hAnsi="Arial Narrow" w:cs="Arial"/>
                <w:color w:val="000000"/>
                <w:sz w:val="20"/>
                <w:szCs w:val="20"/>
              </w:rPr>
              <w:t>N</w:t>
            </w:r>
            <w:r w:rsidRPr="001B58E1">
              <w:rPr>
                <w:rStyle w:val="normaltextrun"/>
                <w:rFonts w:ascii="Arial Narrow" w:hAnsi="Arial Narrow" w:cs="Arial"/>
                <w:color w:val="000000"/>
                <w:sz w:val="20"/>
                <w:szCs w:val="20"/>
              </w:rPr>
              <w:t xml:space="preserve">ew York </w:t>
            </w:r>
            <w:r>
              <w:rPr>
                <w:rStyle w:val="normaltextrun"/>
                <w:rFonts w:ascii="Arial Narrow" w:hAnsi="Arial Narrow" w:cs="Arial"/>
                <w:color w:val="000000"/>
                <w:sz w:val="20"/>
                <w:szCs w:val="20"/>
              </w:rPr>
              <w:t>S</w:t>
            </w:r>
            <w:r w:rsidRPr="001B58E1">
              <w:rPr>
                <w:rStyle w:val="normaltextrun"/>
                <w:rFonts w:ascii="Arial Narrow" w:hAnsi="Arial Narrow" w:cs="Arial"/>
                <w:color w:val="000000"/>
                <w:sz w:val="20"/>
                <w:szCs w:val="20"/>
              </w:rPr>
              <w:t xml:space="preserve">tate </w:t>
            </w:r>
            <w:r>
              <w:rPr>
                <w:rStyle w:val="normaltextrun"/>
                <w:rFonts w:ascii="Arial Narrow" w:hAnsi="Arial Narrow" w:cs="Arial"/>
                <w:color w:val="000000"/>
                <w:sz w:val="20"/>
                <w:szCs w:val="20"/>
              </w:rPr>
              <w:t>C</w:t>
            </w:r>
            <w:r w:rsidRPr="001B58E1">
              <w:rPr>
                <w:rStyle w:val="normaltextrun"/>
                <w:rFonts w:ascii="Arial Narrow" w:hAnsi="Arial Narrow" w:cs="Arial"/>
                <w:color w:val="000000"/>
                <w:sz w:val="20"/>
                <w:szCs w:val="20"/>
              </w:rPr>
              <w:t>ouncil of Health-</w:t>
            </w:r>
            <w:r>
              <w:rPr>
                <w:rStyle w:val="normaltextrun"/>
                <w:rFonts w:ascii="Arial Narrow" w:hAnsi="Arial Narrow" w:cs="Arial"/>
                <w:color w:val="000000"/>
                <w:sz w:val="20"/>
                <w:szCs w:val="20"/>
              </w:rPr>
              <w:t>s</w:t>
            </w:r>
            <w:r w:rsidRPr="001B58E1">
              <w:rPr>
                <w:rStyle w:val="normaltextrun"/>
                <w:rFonts w:ascii="Arial Narrow" w:hAnsi="Arial Narrow" w:cs="Arial"/>
                <w:color w:val="000000"/>
                <w:sz w:val="20"/>
                <w:szCs w:val="20"/>
              </w:rPr>
              <w:t xml:space="preserve">ystem </w:t>
            </w:r>
            <w:r>
              <w:rPr>
                <w:rStyle w:val="normaltextrun"/>
                <w:rFonts w:ascii="Arial Narrow" w:hAnsi="Arial Narrow" w:cs="Arial"/>
                <w:color w:val="000000"/>
                <w:sz w:val="20"/>
                <w:szCs w:val="20"/>
              </w:rPr>
              <w:t>P</w:t>
            </w:r>
            <w:r w:rsidRPr="001B58E1">
              <w:rPr>
                <w:rStyle w:val="normaltextrun"/>
                <w:rFonts w:ascii="Arial Narrow" w:hAnsi="Arial Narrow" w:cs="Arial"/>
                <w:color w:val="000000"/>
                <w:sz w:val="20"/>
                <w:szCs w:val="20"/>
              </w:rPr>
              <w:t>harmacists</w:t>
            </w:r>
            <w:r w:rsidRPr="001B58E1">
              <w:rPr>
                <w:rFonts w:ascii="Arial Narrow" w:hAnsi="Arial Narrow" w:cs="Arial"/>
                <w:sz w:val="20"/>
                <w:szCs w:val="20"/>
              </w:rPr>
              <w:t xml:space="preserve"> encourages pharmacy institutions engaged in residency training to seek education on requirements for international candidates, promoting equal access to all those electing to pursue residency training.</w:t>
            </w:r>
          </w:p>
          <w:p w14:paraId="535B7CA2" w14:textId="77777777" w:rsidR="00E36136" w:rsidRDefault="00E36136" w:rsidP="00CE3423">
            <w:pPr>
              <w:rPr>
                <w:rFonts w:ascii="Arial Narrow" w:hAnsi="Arial Narrow" w:cs="Arial"/>
                <w:sz w:val="20"/>
                <w:szCs w:val="20"/>
              </w:rPr>
            </w:pPr>
          </w:p>
          <w:p w14:paraId="3FD539BE" w14:textId="47642668" w:rsidR="00E36136" w:rsidRPr="001B58E1" w:rsidRDefault="00E36136" w:rsidP="00E36136">
            <w:pPr>
              <w:rPr>
                <w:rFonts w:ascii="Arial Narrow" w:hAnsi="Arial Narrow" w:cs="Arial"/>
                <w:sz w:val="20"/>
                <w:szCs w:val="20"/>
              </w:rPr>
            </w:pPr>
            <w:r w:rsidRPr="00841310">
              <w:rPr>
                <w:rStyle w:val="normaltextrun"/>
                <w:rFonts w:ascii="Arial Narrow" w:hAnsi="Arial Narrow"/>
                <w:color w:val="000000"/>
                <w:sz w:val="20"/>
                <w:szCs w:val="20"/>
              </w:rPr>
              <w:t>Th</w:t>
            </w:r>
            <w:r w:rsidRPr="00841310">
              <w:rPr>
                <w:rStyle w:val="normaltextrun"/>
                <w:rFonts w:ascii="Arial Narrow" w:hAnsi="Arial Narrow" w:cs="Arial"/>
                <w:color w:val="000000"/>
                <w:sz w:val="20"/>
                <w:szCs w:val="20"/>
              </w:rPr>
              <w:t>e</w:t>
            </w:r>
            <w:r w:rsidRPr="001B58E1">
              <w:rPr>
                <w:rStyle w:val="normaltextrun"/>
                <w:rFonts w:ascii="Arial Narrow" w:hAnsi="Arial Narrow" w:cs="Arial"/>
                <w:color w:val="000000"/>
                <w:sz w:val="20"/>
                <w:szCs w:val="20"/>
              </w:rPr>
              <w:t xml:space="preserve"> </w:t>
            </w:r>
            <w:r>
              <w:rPr>
                <w:rStyle w:val="normaltextrun"/>
                <w:rFonts w:ascii="Arial Narrow" w:hAnsi="Arial Narrow" w:cs="Arial"/>
                <w:color w:val="000000"/>
                <w:sz w:val="20"/>
                <w:szCs w:val="20"/>
              </w:rPr>
              <w:t>N</w:t>
            </w:r>
            <w:r w:rsidRPr="001B58E1">
              <w:rPr>
                <w:rStyle w:val="normaltextrun"/>
                <w:rFonts w:ascii="Arial Narrow" w:hAnsi="Arial Narrow" w:cs="Arial"/>
                <w:color w:val="000000"/>
                <w:sz w:val="20"/>
                <w:szCs w:val="20"/>
              </w:rPr>
              <w:t xml:space="preserve">ew York </w:t>
            </w:r>
            <w:r>
              <w:rPr>
                <w:rStyle w:val="normaltextrun"/>
                <w:rFonts w:ascii="Arial Narrow" w:hAnsi="Arial Narrow" w:cs="Arial"/>
                <w:color w:val="000000"/>
                <w:sz w:val="20"/>
                <w:szCs w:val="20"/>
              </w:rPr>
              <w:t>S</w:t>
            </w:r>
            <w:r w:rsidRPr="001B58E1">
              <w:rPr>
                <w:rStyle w:val="normaltextrun"/>
                <w:rFonts w:ascii="Arial Narrow" w:hAnsi="Arial Narrow" w:cs="Arial"/>
                <w:color w:val="000000"/>
                <w:sz w:val="20"/>
                <w:szCs w:val="20"/>
              </w:rPr>
              <w:t xml:space="preserve">tate </w:t>
            </w:r>
            <w:r>
              <w:rPr>
                <w:rStyle w:val="normaltextrun"/>
                <w:rFonts w:ascii="Arial Narrow" w:hAnsi="Arial Narrow" w:cs="Arial"/>
                <w:color w:val="000000"/>
                <w:sz w:val="20"/>
                <w:szCs w:val="20"/>
              </w:rPr>
              <w:t>C</w:t>
            </w:r>
            <w:r w:rsidRPr="001B58E1">
              <w:rPr>
                <w:rStyle w:val="normaltextrun"/>
                <w:rFonts w:ascii="Arial Narrow" w:hAnsi="Arial Narrow" w:cs="Arial"/>
                <w:color w:val="000000"/>
                <w:sz w:val="20"/>
                <w:szCs w:val="20"/>
              </w:rPr>
              <w:t>ouncil of Health-</w:t>
            </w:r>
            <w:r>
              <w:rPr>
                <w:rStyle w:val="normaltextrun"/>
                <w:rFonts w:ascii="Arial Narrow" w:hAnsi="Arial Narrow" w:cs="Arial"/>
                <w:color w:val="000000"/>
                <w:sz w:val="20"/>
                <w:szCs w:val="20"/>
              </w:rPr>
              <w:t>s</w:t>
            </w:r>
            <w:r w:rsidRPr="001B58E1">
              <w:rPr>
                <w:rStyle w:val="normaltextrun"/>
                <w:rFonts w:ascii="Arial Narrow" w:hAnsi="Arial Narrow" w:cs="Arial"/>
                <w:color w:val="000000"/>
                <w:sz w:val="20"/>
                <w:szCs w:val="20"/>
              </w:rPr>
              <w:t xml:space="preserve">ystem </w:t>
            </w:r>
            <w:r>
              <w:rPr>
                <w:rStyle w:val="normaltextrun"/>
                <w:rFonts w:ascii="Arial Narrow" w:hAnsi="Arial Narrow" w:cs="Arial"/>
                <w:color w:val="000000"/>
                <w:sz w:val="20"/>
                <w:szCs w:val="20"/>
              </w:rPr>
              <w:t>P</w:t>
            </w:r>
            <w:r w:rsidRPr="001B58E1">
              <w:rPr>
                <w:rStyle w:val="normaltextrun"/>
                <w:rFonts w:ascii="Arial Narrow" w:hAnsi="Arial Narrow" w:cs="Arial"/>
                <w:color w:val="000000"/>
                <w:sz w:val="20"/>
                <w:szCs w:val="20"/>
              </w:rPr>
              <w:t>harmacists</w:t>
            </w:r>
            <w:r w:rsidRPr="001B58E1">
              <w:rPr>
                <w:rFonts w:ascii="Arial Narrow" w:hAnsi="Arial Narrow" w:cs="Arial"/>
                <w:sz w:val="20"/>
                <w:szCs w:val="20"/>
              </w:rPr>
              <w:t xml:space="preserve"> </w:t>
            </w:r>
            <w:r w:rsidR="00C926EA">
              <w:rPr>
                <w:rFonts w:ascii="Arial Narrow" w:hAnsi="Arial Narrow" w:cs="Arial"/>
                <w:sz w:val="20"/>
                <w:szCs w:val="20"/>
              </w:rPr>
              <w:t>supports</w:t>
            </w:r>
            <w:r>
              <w:rPr>
                <w:rFonts w:ascii="Arial Narrow" w:hAnsi="Arial Narrow" w:cs="Arial"/>
                <w:sz w:val="20"/>
                <w:szCs w:val="20"/>
              </w:rPr>
              <w:t xml:space="preserve"> </w:t>
            </w:r>
            <w:r w:rsidR="00762D50">
              <w:rPr>
                <w:rFonts w:ascii="Arial Narrow" w:hAnsi="Arial Narrow" w:cs="Arial"/>
                <w:sz w:val="20"/>
                <w:szCs w:val="20"/>
              </w:rPr>
              <w:t>equal access</w:t>
            </w:r>
            <w:r w:rsidRPr="001B58E1">
              <w:rPr>
                <w:rFonts w:ascii="Arial Narrow" w:hAnsi="Arial Narrow" w:cs="Arial"/>
                <w:sz w:val="20"/>
                <w:szCs w:val="20"/>
              </w:rPr>
              <w:t xml:space="preserve"> for international candidates</w:t>
            </w:r>
            <w:r w:rsidR="00F80B1A">
              <w:rPr>
                <w:rFonts w:ascii="Arial Narrow" w:hAnsi="Arial Narrow" w:cs="Arial"/>
                <w:sz w:val="20"/>
                <w:szCs w:val="20"/>
              </w:rPr>
              <w:t xml:space="preserve"> </w:t>
            </w:r>
            <w:r w:rsidRPr="001B58E1">
              <w:rPr>
                <w:rFonts w:ascii="Arial Narrow" w:hAnsi="Arial Narrow" w:cs="Arial"/>
                <w:sz w:val="20"/>
                <w:szCs w:val="20"/>
              </w:rPr>
              <w:t>pursu</w:t>
            </w:r>
            <w:r w:rsidR="00F80B1A">
              <w:rPr>
                <w:rFonts w:ascii="Arial Narrow" w:hAnsi="Arial Narrow" w:cs="Arial"/>
                <w:sz w:val="20"/>
                <w:szCs w:val="20"/>
              </w:rPr>
              <w:t>ing</w:t>
            </w:r>
            <w:r w:rsidRPr="001B58E1">
              <w:rPr>
                <w:rFonts w:ascii="Arial Narrow" w:hAnsi="Arial Narrow" w:cs="Arial"/>
                <w:sz w:val="20"/>
                <w:szCs w:val="20"/>
              </w:rPr>
              <w:t xml:space="preserve"> residency training</w:t>
            </w:r>
            <w:r w:rsidR="00F80B1A">
              <w:rPr>
                <w:rFonts w:ascii="Arial Narrow" w:hAnsi="Arial Narrow" w:cs="Arial"/>
                <w:sz w:val="20"/>
                <w:szCs w:val="20"/>
              </w:rPr>
              <w:t xml:space="preserve"> </w:t>
            </w:r>
            <w:r w:rsidR="009D1F46">
              <w:rPr>
                <w:rFonts w:ascii="Arial Narrow" w:hAnsi="Arial Narrow" w:cs="Arial"/>
                <w:sz w:val="20"/>
                <w:szCs w:val="20"/>
              </w:rPr>
              <w:t>in accordance with Federal law</w:t>
            </w:r>
            <w:r w:rsidRPr="001B58E1">
              <w:rPr>
                <w:rFonts w:ascii="Arial Narrow" w:hAnsi="Arial Narrow" w:cs="Arial"/>
                <w:sz w:val="20"/>
                <w:szCs w:val="20"/>
              </w:rPr>
              <w:t>.</w:t>
            </w:r>
          </w:p>
          <w:p w14:paraId="7ADE5E51" w14:textId="77777777" w:rsidR="00E36136" w:rsidRPr="001B58E1" w:rsidRDefault="00E36136" w:rsidP="00CE3423">
            <w:pPr>
              <w:rPr>
                <w:rFonts w:ascii="Arial Narrow" w:hAnsi="Arial Narrow" w:cs="Arial"/>
                <w:sz w:val="20"/>
                <w:szCs w:val="20"/>
              </w:rPr>
            </w:pPr>
          </w:p>
          <w:p w14:paraId="2C6B2614" w14:textId="77777777" w:rsidR="00CE3423" w:rsidRDefault="00CE3423" w:rsidP="00CE3423">
            <w:pPr>
              <w:rPr>
                <w:rFonts w:ascii="Arial Narrow" w:hAnsi="Arial Narrow"/>
                <w:sz w:val="20"/>
                <w:szCs w:val="20"/>
              </w:rPr>
            </w:pPr>
          </w:p>
          <w:p w14:paraId="163AFF71" w14:textId="543DDD1E" w:rsidR="00CE3423" w:rsidRPr="00D96456" w:rsidRDefault="00CE3423" w:rsidP="00CE3423">
            <w:pPr>
              <w:rPr>
                <w:rFonts w:ascii="Arial Narrow" w:hAnsi="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70664347" w14:textId="3D3CEBB5" w:rsidR="00CE3423" w:rsidRPr="000675C8" w:rsidRDefault="00CE3423" w:rsidP="00CE3423">
            <w:pPr>
              <w:rPr>
                <w:rFonts w:ascii="Arial Narrow" w:hAnsi="Arial Narrow" w:cs="Arial Narrow"/>
                <w:b/>
                <w:sz w:val="20"/>
                <w:szCs w:val="20"/>
              </w:rPr>
            </w:pPr>
            <w:r w:rsidRPr="000675C8">
              <w:rPr>
                <w:rFonts w:ascii="Arial Narrow" w:hAnsi="Arial Narrow" w:cs="Arial Narrow"/>
                <w:b/>
                <w:sz w:val="20"/>
                <w:szCs w:val="20"/>
              </w:rPr>
              <w:t>#</w:t>
            </w:r>
            <w:r w:rsidR="00236E4A">
              <w:rPr>
                <w:rFonts w:ascii="Arial Narrow" w:hAnsi="Arial Narrow" w:cs="Arial Narrow"/>
                <w:b/>
                <w:sz w:val="20"/>
                <w:szCs w:val="20"/>
              </w:rPr>
              <w:t>8</w:t>
            </w:r>
            <w:r>
              <w:rPr>
                <w:rFonts w:ascii="Arial Narrow" w:hAnsi="Arial Narrow" w:cs="Arial Narrow"/>
                <w:b/>
                <w:sz w:val="20"/>
                <w:szCs w:val="20"/>
              </w:rPr>
              <w:t xml:space="preserve"> Resolution is</w:t>
            </w:r>
            <w:r w:rsidR="00932C5F">
              <w:rPr>
                <w:rFonts w:ascii="Arial Narrow" w:hAnsi="Arial Narrow" w:cs="Arial Narrow"/>
                <w:b/>
                <w:sz w:val="20"/>
                <w:szCs w:val="20"/>
              </w:rPr>
              <w:t xml:space="preserve"> approved as amended</w:t>
            </w:r>
            <w:r w:rsidR="0073070A">
              <w:rPr>
                <w:rFonts w:ascii="Arial Narrow" w:hAnsi="Arial Narrow" w:cs="Arial Narrow"/>
                <w:b/>
                <w:sz w:val="20"/>
                <w:szCs w:val="20"/>
              </w:rPr>
              <w:t>.</w:t>
            </w:r>
          </w:p>
        </w:tc>
      </w:tr>
      <w:tr w:rsidR="00CE3423" w14:paraId="13127865" w14:textId="77777777" w:rsidTr="009C02B0">
        <w:tc>
          <w:tcPr>
            <w:tcW w:w="2568" w:type="dxa"/>
            <w:tcBorders>
              <w:top w:val="single" w:sz="6" w:space="0" w:color="auto"/>
              <w:left w:val="single" w:sz="6" w:space="0" w:color="auto"/>
              <w:bottom w:val="single" w:sz="6" w:space="0" w:color="auto"/>
              <w:right w:val="single" w:sz="6" w:space="0" w:color="auto"/>
            </w:tcBorders>
          </w:tcPr>
          <w:p w14:paraId="0475686F" w14:textId="77777777" w:rsidR="00CE3423" w:rsidRDefault="00CE3423" w:rsidP="00CE3423">
            <w:pPr>
              <w:rPr>
                <w:rFonts w:ascii="Arial Narrow" w:hAnsi="Arial Narrow" w:cs="Arial Narrow"/>
                <w:b/>
                <w:bCs/>
                <w:sz w:val="20"/>
                <w:szCs w:val="20"/>
              </w:rPr>
            </w:pPr>
            <w:r>
              <w:rPr>
                <w:rFonts w:ascii="Arial Narrow" w:hAnsi="Arial Narrow" w:cs="Arial Narrow"/>
                <w:b/>
                <w:bCs/>
                <w:sz w:val="20"/>
                <w:szCs w:val="20"/>
              </w:rPr>
              <w:t>Final Report of the Committee on Resolutions-</w:t>
            </w:r>
          </w:p>
          <w:p w14:paraId="13DF9FCB" w14:textId="16A411FC" w:rsidR="00CE3423" w:rsidRDefault="00CE3423" w:rsidP="00CE3423">
            <w:pPr>
              <w:rPr>
                <w:rFonts w:ascii="Arial Narrow" w:hAnsi="Arial Narrow" w:cs="Arial Narrow"/>
                <w:b/>
                <w:bCs/>
                <w:sz w:val="20"/>
                <w:szCs w:val="20"/>
              </w:rPr>
            </w:pPr>
            <w:r>
              <w:rPr>
                <w:rFonts w:ascii="Arial Narrow" w:hAnsi="Arial Narrow" w:cs="Arial Narrow"/>
                <w:bCs/>
                <w:i/>
                <w:sz w:val="20"/>
                <w:szCs w:val="20"/>
              </w:rPr>
              <w:t>Dr. Ruth Cassidy</w:t>
            </w:r>
          </w:p>
        </w:tc>
        <w:tc>
          <w:tcPr>
            <w:tcW w:w="7512" w:type="dxa"/>
            <w:tcBorders>
              <w:top w:val="single" w:sz="6" w:space="0" w:color="auto"/>
              <w:left w:val="single" w:sz="6" w:space="0" w:color="auto"/>
              <w:bottom w:val="single" w:sz="6" w:space="0" w:color="auto"/>
              <w:right w:val="single" w:sz="6" w:space="0" w:color="auto"/>
            </w:tcBorders>
          </w:tcPr>
          <w:p w14:paraId="006F3FDA" w14:textId="77777777" w:rsidR="00CE3423" w:rsidRPr="001B58E1" w:rsidRDefault="00CE3423" w:rsidP="00CE3423">
            <w:pPr>
              <w:rPr>
                <w:rFonts w:ascii="Arial Narrow" w:hAnsi="Arial Narrow" w:cs="Arial"/>
                <w:sz w:val="20"/>
                <w:szCs w:val="20"/>
              </w:rPr>
            </w:pPr>
            <w:r w:rsidRPr="001B58E1">
              <w:rPr>
                <w:rFonts w:ascii="Arial Narrow" w:hAnsi="Arial Narrow" w:cs="Arial"/>
                <w:b/>
                <w:bCs/>
                <w:sz w:val="20"/>
                <w:szCs w:val="20"/>
              </w:rPr>
              <w:t>07-23</w:t>
            </w:r>
            <w:r w:rsidRPr="001B58E1">
              <w:rPr>
                <w:rFonts w:ascii="Arial Narrow" w:hAnsi="Arial Narrow" w:cs="Arial"/>
                <w:sz w:val="20"/>
                <w:szCs w:val="20"/>
              </w:rPr>
              <w:t xml:space="preserve"> </w:t>
            </w:r>
            <w:r w:rsidRPr="00841310">
              <w:rPr>
                <w:rStyle w:val="normaltextrun"/>
                <w:rFonts w:ascii="Arial Narrow" w:hAnsi="Arial Narrow"/>
                <w:color w:val="000000"/>
                <w:sz w:val="20"/>
                <w:szCs w:val="20"/>
              </w:rPr>
              <w:t>Th</w:t>
            </w:r>
            <w:r w:rsidRPr="00841310">
              <w:rPr>
                <w:rStyle w:val="normaltextrun"/>
                <w:rFonts w:ascii="Arial Narrow" w:hAnsi="Arial Narrow" w:cs="Arial"/>
                <w:color w:val="000000"/>
                <w:sz w:val="20"/>
                <w:szCs w:val="20"/>
              </w:rPr>
              <w:t>e</w:t>
            </w:r>
            <w:r w:rsidRPr="001B58E1">
              <w:rPr>
                <w:rStyle w:val="normaltextrun"/>
                <w:rFonts w:ascii="Arial Narrow" w:hAnsi="Arial Narrow" w:cs="Arial"/>
                <w:color w:val="000000"/>
                <w:sz w:val="20"/>
                <w:szCs w:val="20"/>
              </w:rPr>
              <w:t xml:space="preserve"> </w:t>
            </w:r>
            <w:r>
              <w:rPr>
                <w:rStyle w:val="normaltextrun"/>
                <w:rFonts w:ascii="Arial Narrow" w:hAnsi="Arial Narrow" w:cs="Arial"/>
                <w:color w:val="000000"/>
                <w:sz w:val="20"/>
                <w:szCs w:val="20"/>
              </w:rPr>
              <w:t>N</w:t>
            </w:r>
            <w:r w:rsidRPr="001B58E1">
              <w:rPr>
                <w:rStyle w:val="normaltextrun"/>
                <w:rFonts w:ascii="Arial Narrow" w:hAnsi="Arial Narrow" w:cs="Arial"/>
                <w:color w:val="000000"/>
                <w:sz w:val="20"/>
                <w:szCs w:val="20"/>
              </w:rPr>
              <w:t xml:space="preserve">ew York </w:t>
            </w:r>
            <w:r>
              <w:rPr>
                <w:rStyle w:val="normaltextrun"/>
                <w:rFonts w:ascii="Arial Narrow" w:hAnsi="Arial Narrow" w:cs="Arial"/>
                <w:color w:val="000000"/>
                <w:sz w:val="20"/>
                <w:szCs w:val="20"/>
              </w:rPr>
              <w:t>S</w:t>
            </w:r>
            <w:r w:rsidRPr="001B58E1">
              <w:rPr>
                <w:rStyle w:val="normaltextrun"/>
                <w:rFonts w:ascii="Arial Narrow" w:hAnsi="Arial Narrow" w:cs="Arial"/>
                <w:color w:val="000000"/>
                <w:sz w:val="20"/>
                <w:szCs w:val="20"/>
              </w:rPr>
              <w:t xml:space="preserve">tate </w:t>
            </w:r>
            <w:r>
              <w:rPr>
                <w:rStyle w:val="normaltextrun"/>
                <w:rFonts w:ascii="Arial Narrow" w:hAnsi="Arial Narrow" w:cs="Arial"/>
                <w:color w:val="000000"/>
                <w:sz w:val="20"/>
                <w:szCs w:val="20"/>
              </w:rPr>
              <w:t>C</w:t>
            </w:r>
            <w:r w:rsidRPr="001B58E1">
              <w:rPr>
                <w:rStyle w:val="normaltextrun"/>
                <w:rFonts w:ascii="Arial Narrow" w:hAnsi="Arial Narrow" w:cs="Arial"/>
                <w:color w:val="000000"/>
                <w:sz w:val="20"/>
                <w:szCs w:val="20"/>
              </w:rPr>
              <w:t>ouncil of Health-</w:t>
            </w:r>
            <w:r>
              <w:rPr>
                <w:rStyle w:val="normaltextrun"/>
                <w:rFonts w:ascii="Arial Narrow" w:hAnsi="Arial Narrow" w:cs="Arial"/>
                <w:color w:val="000000"/>
                <w:sz w:val="20"/>
                <w:szCs w:val="20"/>
              </w:rPr>
              <w:t>s</w:t>
            </w:r>
            <w:r w:rsidRPr="001B58E1">
              <w:rPr>
                <w:rStyle w:val="normaltextrun"/>
                <w:rFonts w:ascii="Arial Narrow" w:hAnsi="Arial Narrow" w:cs="Arial"/>
                <w:color w:val="000000"/>
                <w:sz w:val="20"/>
                <w:szCs w:val="20"/>
              </w:rPr>
              <w:t xml:space="preserve">ystem </w:t>
            </w:r>
            <w:r>
              <w:rPr>
                <w:rStyle w:val="normaltextrun"/>
                <w:rFonts w:ascii="Arial Narrow" w:hAnsi="Arial Narrow" w:cs="Arial"/>
                <w:color w:val="000000"/>
                <w:sz w:val="20"/>
                <w:szCs w:val="20"/>
              </w:rPr>
              <w:t>P</w:t>
            </w:r>
            <w:r w:rsidRPr="001B58E1">
              <w:rPr>
                <w:rStyle w:val="normaltextrun"/>
                <w:rFonts w:ascii="Arial Narrow" w:hAnsi="Arial Narrow" w:cs="Arial"/>
                <w:color w:val="000000"/>
                <w:sz w:val="20"/>
                <w:szCs w:val="20"/>
              </w:rPr>
              <w:t>harmacists</w:t>
            </w:r>
            <w:r w:rsidRPr="001B58E1">
              <w:rPr>
                <w:rFonts w:ascii="Arial Narrow" w:hAnsi="Arial Narrow" w:cs="Arial"/>
                <w:sz w:val="20"/>
                <w:szCs w:val="20"/>
              </w:rPr>
              <w:t xml:space="preserve"> supports emergency regulations that allow early refilling current medication(s) by patients in the affected area(s) without extra documentation or delays by third party payors. </w:t>
            </w:r>
            <w:r w:rsidRPr="00841310">
              <w:rPr>
                <w:rStyle w:val="normaltextrun"/>
                <w:rFonts w:ascii="Arial Narrow" w:hAnsi="Arial Narrow"/>
                <w:color w:val="000000"/>
                <w:sz w:val="20"/>
                <w:szCs w:val="20"/>
              </w:rPr>
              <w:t>Th</w:t>
            </w:r>
            <w:r w:rsidRPr="00841310">
              <w:rPr>
                <w:rStyle w:val="normaltextrun"/>
                <w:rFonts w:ascii="Arial Narrow" w:hAnsi="Arial Narrow" w:cs="Arial"/>
                <w:color w:val="000000"/>
                <w:sz w:val="20"/>
                <w:szCs w:val="20"/>
              </w:rPr>
              <w:t>e</w:t>
            </w:r>
            <w:r w:rsidRPr="001B58E1">
              <w:rPr>
                <w:rStyle w:val="normaltextrun"/>
                <w:rFonts w:ascii="Arial Narrow" w:hAnsi="Arial Narrow" w:cs="Arial"/>
                <w:color w:val="000000"/>
                <w:sz w:val="20"/>
                <w:szCs w:val="20"/>
              </w:rPr>
              <w:t xml:space="preserve"> </w:t>
            </w:r>
            <w:r>
              <w:rPr>
                <w:rStyle w:val="normaltextrun"/>
                <w:rFonts w:ascii="Arial Narrow" w:hAnsi="Arial Narrow" w:cs="Arial"/>
                <w:color w:val="000000"/>
                <w:sz w:val="20"/>
                <w:szCs w:val="20"/>
              </w:rPr>
              <w:t>N</w:t>
            </w:r>
            <w:r w:rsidRPr="001B58E1">
              <w:rPr>
                <w:rStyle w:val="normaltextrun"/>
                <w:rFonts w:ascii="Arial Narrow" w:hAnsi="Arial Narrow" w:cs="Arial"/>
                <w:color w:val="000000"/>
                <w:sz w:val="20"/>
                <w:szCs w:val="20"/>
              </w:rPr>
              <w:t xml:space="preserve">ew York </w:t>
            </w:r>
            <w:r>
              <w:rPr>
                <w:rStyle w:val="normaltextrun"/>
                <w:rFonts w:ascii="Arial Narrow" w:hAnsi="Arial Narrow" w:cs="Arial"/>
                <w:color w:val="000000"/>
                <w:sz w:val="20"/>
                <w:szCs w:val="20"/>
              </w:rPr>
              <w:t>S</w:t>
            </w:r>
            <w:r w:rsidRPr="001B58E1">
              <w:rPr>
                <w:rStyle w:val="normaltextrun"/>
                <w:rFonts w:ascii="Arial Narrow" w:hAnsi="Arial Narrow" w:cs="Arial"/>
                <w:color w:val="000000"/>
                <w:sz w:val="20"/>
                <w:szCs w:val="20"/>
              </w:rPr>
              <w:t xml:space="preserve">tate </w:t>
            </w:r>
            <w:r>
              <w:rPr>
                <w:rStyle w:val="normaltextrun"/>
                <w:rFonts w:ascii="Arial Narrow" w:hAnsi="Arial Narrow" w:cs="Arial"/>
                <w:color w:val="000000"/>
                <w:sz w:val="20"/>
                <w:szCs w:val="20"/>
              </w:rPr>
              <w:t>C</w:t>
            </w:r>
            <w:r w:rsidRPr="001B58E1">
              <w:rPr>
                <w:rStyle w:val="normaltextrun"/>
                <w:rFonts w:ascii="Arial Narrow" w:hAnsi="Arial Narrow" w:cs="Arial"/>
                <w:color w:val="000000"/>
                <w:sz w:val="20"/>
                <w:szCs w:val="20"/>
              </w:rPr>
              <w:t>ouncil of Health-</w:t>
            </w:r>
            <w:r>
              <w:rPr>
                <w:rStyle w:val="normaltextrun"/>
                <w:rFonts w:ascii="Arial Narrow" w:hAnsi="Arial Narrow" w:cs="Arial"/>
                <w:color w:val="000000"/>
                <w:sz w:val="20"/>
                <w:szCs w:val="20"/>
              </w:rPr>
              <w:t>s</w:t>
            </w:r>
            <w:r w:rsidRPr="001B58E1">
              <w:rPr>
                <w:rStyle w:val="normaltextrun"/>
                <w:rFonts w:ascii="Arial Narrow" w:hAnsi="Arial Narrow" w:cs="Arial"/>
                <w:color w:val="000000"/>
                <w:sz w:val="20"/>
                <w:szCs w:val="20"/>
              </w:rPr>
              <w:t xml:space="preserve">ystem </w:t>
            </w:r>
            <w:r>
              <w:rPr>
                <w:rStyle w:val="normaltextrun"/>
                <w:rFonts w:ascii="Arial Narrow" w:hAnsi="Arial Narrow" w:cs="Arial"/>
                <w:color w:val="000000"/>
                <w:sz w:val="20"/>
                <w:szCs w:val="20"/>
              </w:rPr>
              <w:t>P</w:t>
            </w:r>
            <w:r w:rsidRPr="001B58E1">
              <w:rPr>
                <w:rStyle w:val="normaltextrun"/>
                <w:rFonts w:ascii="Arial Narrow" w:hAnsi="Arial Narrow" w:cs="Arial"/>
                <w:color w:val="000000"/>
                <w:sz w:val="20"/>
                <w:szCs w:val="20"/>
              </w:rPr>
              <w:t>harmacists</w:t>
            </w:r>
            <w:r w:rsidRPr="001B58E1">
              <w:rPr>
                <w:rFonts w:ascii="Arial Narrow" w:hAnsi="Arial Narrow" w:cs="Arial"/>
                <w:sz w:val="20"/>
                <w:szCs w:val="20"/>
              </w:rPr>
              <w:t xml:space="preserve"> also supports the adoption of these springing regulations to be included in all </w:t>
            </w:r>
            <w:r>
              <w:rPr>
                <w:rFonts w:ascii="Arial Narrow" w:hAnsi="Arial Narrow" w:cs="Arial"/>
                <w:sz w:val="20"/>
                <w:szCs w:val="20"/>
              </w:rPr>
              <w:t>N</w:t>
            </w:r>
            <w:r w:rsidRPr="001B58E1">
              <w:rPr>
                <w:rFonts w:ascii="Arial Narrow" w:hAnsi="Arial Narrow" w:cs="Arial"/>
                <w:sz w:val="20"/>
                <w:szCs w:val="20"/>
              </w:rPr>
              <w:t xml:space="preserve">ew York </w:t>
            </w:r>
            <w:r>
              <w:rPr>
                <w:rFonts w:ascii="Arial Narrow" w:hAnsi="Arial Narrow" w:cs="Arial"/>
                <w:sz w:val="20"/>
                <w:szCs w:val="20"/>
              </w:rPr>
              <w:t>S</w:t>
            </w:r>
            <w:r w:rsidRPr="001B58E1">
              <w:rPr>
                <w:rFonts w:ascii="Arial Narrow" w:hAnsi="Arial Narrow" w:cs="Arial"/>
                <w:sz w:val="20"/>
                <w:szCs w:val="20"/>
              </w:rPr>
              <w:t>tate emergency policies or actions, when federal, state or local official(s) place these regulations into effect.</w:t>
            </w:r>
          </w:p>
          <w:p w14:paraId="0501FDCD" w14:textId="08E2D0C1" w:rsidR="00CE3423" w:rsidRPr="00334C2A" w:rsidRDefault="00CE3423" w:rsidP="00CE3423">
            <w:pPr>
              <w:rPr>
                <w:rFonts w:ascii="Arial Narrow" w:eastAsia="Calibri" w:hAnsi="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387246CA" w14:textId="47BC75E1" w:rsidR="00CE3423" w:rsidRPr="000675C8" w:rsidRDefault="00CE3423" w:rsidP="00CE3423">
            <w:pPr>
              <w:rPr>
                <w:rFonts w:ascii="Arial Narrow" w:hAnsi="Arial Narrow" w:cs="Arial Narrow"/>
                <w:b/>
                <w:sz w:val="20"/>
                <w:szCs w:val="20"/>
              </w:rPr>
            </w:pPr>
            <w:r w:rsidRPr="000675C8">
              <w:rPr>
                <w:rFonts w:ascii="Arial Narrow" w:hAnsi="Arial Narrow" w:cs="Arial Narrow"/>
                <w:b/>
                <w:sz w:val="20"/>
                <w:szCs w:val="20"/>
              </w:rPr>
              <w:t>#</w:t>
            </w:r>
            <w:r w:rsidR="00236E4A">
              <w:rPr>
                <w:rFonts w:ascii="Arial Narrow" w:hAnsi="Arial Narrow" w:cs="Arial Narrow"/>
                <w:b/>
                <w:sz w:val="20"/>
                <w:szCs w:val="20"/>
              </w:rPr>
              <w:t>9</w:t>
            </w:r>
            <w:r>
              <w:rPr>
                <w:rFonts w:ascii="Arial Narrow" w:hAnsi="Arial Narrow" w:cs="Arial Narrow"/>
                <w:b/>
                <w:sz w:val="20"/>
                <w:szCs w:val="20"/>
              </w:rPr>
              <w:t xml:space="preserve"> Resolution is </w:t>
            </w:r>
            <w:r w:rsidR="00A80C5A">
              <w:rPr>
                <w:rFonts w:ascii="Arial Narrow" w:hAnsi="Arial Narrow" w:cs="Arial Narrow"/>
                <w:b/>
                <w:sz w:val="20"/>
                <w:szCs w:val="20"/>
              </w:rPr>
              <w:t>sent to committee.</w:t>
            </w:r>
          </w:p>
        </w:tc>
      </w:tr>
      <w:tr w:rsidR="00CE3423" w14:paraId="30487452" w14:textId="77777777" w:rsidTr="009C02B0">
        <w:tc>
          <w:tcPr>
            <w:tcW w:w="2568" w:type="dxa"/>
            <w:tcBorders>
              <w:top w:val="single" w:sz="6" w:space="0" w:color="auto"/>
              <w:left w:val="single" w:sz="6" w:space="0" w:color="auto"/>
              <w:bottom w:val="single" w:sz="6" w:space="0" w:color="auto"/>
              <w:right w:val="single" w:sz="6" w:space="0" w:color="auto"/>
            </w:tcBorders>
          </w:tcPr>
          <w:p w14:paraId="3FA2B499" w14:textId="77777777" w:rsidR="00CE3423" w:rsidRDefault="00CE3423" w:rsidP="00CE3423">
            <w:pPr>
              <w:rPr>
                <w:rFonts w:ascii="Arial Narrow" w:hAnsi="Arial Narrow" w:cs="Arial Narrow"/>
                <w:b/>
                <w:bCs/>
                <w:sz w:val="20"/>
                <w:szCs w:val="20"/>
              </w:rPr>
            </w:pPr>
            <w:r>
              <w:rPr>
                <w:rFonts w:ascii="Arial Narrow" w:hAnsi="Arial Narrow" w:cs="Arial Narrow"/>
                <w:b/>
                <w:bCs/>
                <w:sz w:val="20"/>
                <w:szCs w:val="20"/>
              </w:rPr>
              <w:t>Final Report of the Committee on Resolutions-</w:t>
            </w:r>
          </w:p>
          <w:p w14:paraId="5929D93D" w14:textId="5FF73ADB" w:rsidR="00CE3423" w:rsidRDefault="00CE3423" w:rsidP="00CE3423">
            <w:pPr>
              <w:rPr>
                <w:rFonts w:ascii="Arial Narrow" w:hAnsi="Arial Narrow" w:cs="Arial Narrow"/>
                <w:b/>
                <w:bCs/>
                <w:sz w:val="20"/>
                <w:szCs w:val="20"/>
              </w:rPr>
            </w:pPr>
            <w:r>
              <w:rPr>
                <w:rFonts w:ascii="Arial Narrow" w:hAnsi="Arial Narrow" w:cs="Arial Narrow"/>
                <w:bCs/>
                <w:i/>
                <w:sz w:val="20"/>
                <w:szCs w:val="20"/>
              </w:rPr>
              <w:t>Dr. Ruth Cassidy</w:t>
            </w:r>
          </w:p>
        </w:tc>
        <w:tc>
          <w:tcPr>
            <w:tcW w:w="7512" w:type="dxa"/>
            <w:tcBorders>
              <w:top w:val="single" w:sz="6" w:space="0" w:color="auto"/>
              <w:left w:val="single" w:sz="6" w:space="0" w:color="auto"/>
              <w:bottom w:val="single" w:sz="6" w:space="0" w:color="auto"/>
              <w:right w:val="single" w:sz="6" w:space="0" w:color="auto"/>
            </w:tcBorders>
          </w:tcPr>
          <w:p w14:paraId="215E9339" w14:textId="77777777" w:rsidR="00CE3423" w:rsidRPr="001B58E1" w:rsidRDefault="00CE3423" w:rsidP="00CE3423">
            <w:pPr>
              <w:rPr>
                <w:rFonts w:ascii="Arial Narrow" w:hAnsi="Arial Narrow" w:cs="Arial"/>
                <w:sz w:val="20"/>
                <w:szCs w:val="20"/>
              </w:rPr>
            </w:pPr>
            <w:r w:rsidRPr="001B58E1">
              <w:rPr>
                <w:rFonts w:ascii="Arial Narrow" w:hAnsi="Arial Narrow" w:cs="Arial"/>
                <w:b/>
                <w:bCs/>
                <w:sz w:val="20"/>
                <w:szCs w:val="20"/>
              </w:rPr>
              <w:t>08-23</w:t>
            </w:r>
            <w:r w:rsidRPr="001B58E1">
              <w:rPr>
                <w:rFonts w:ascii="Arial Narrow" w:hAnsi="Arial Narrow" w:cs="Arial"/>
                <w:sz w:val="20"/>
                <w:szCs w:val="20"/>
              </w:rPr>
              <w:t xml:space="preserve"> </w:t>
            </w:r>
            <w:r w:rsidRPr="00841310">
              <w:rPr>
                <w:rStyle w:val="normaltextrun"/>
                <w:rFonts w:ascii="Arial Narrow" w:hAnsi="Arial Narrow"/>
                <w:color w:val="000000"/>
                <w:sz w:val="20"/>
                <w:szCs w:val="20"/>
              </w:rPr>
              <w:t>Th</w:t>
            </w:r>
            <w:r w:rsidRPr="00841310">
              <w:rPr>
                <w:rStyle w:val="normaltextrun"/>
                <w:rFonts w:ascii="Arial Narrow" w:hAnsi="Arial Narrow" w:cs="Arial"/>
                <w:color w:val="000000"/>
                <w:sz w:val="20"/>
                <w:szCs w:val="20"/>
              </w:rPr>
              <w:t>e</w:t>
            </w:r>
            <w:r w:rsidRPr="001B58E1">
              <w:rPr>
                <w:rStyle w:val="normaltextrun"/>
                <w:rFonts w:ascii="Arial Narrow" w:hAnsi="Arial Narrow" w:cs="Arial"/>
                <w:color w:val="000000"/>
                <w:sz w:val="20"/>
                <w:szCs w:val="20"/>
              </w:rPr>
              <w:t xml:space="preserve"> </w:t>
            </w:r>
            <w:r>
              <w:rPr>
                <w:rStyle w:val="normaltextrun"/>
                <w:rFonts w:ascii="Arial Narrow" w:hAnsi="Arial Narrow" w:cs="Arial"/>
                <w:color w:val="000000"/>
                <w:sz w:val="20"/>
                <w:szCs w:val="20"/>
              </w:rPr>
              <w:t>N</w:t>
            </w:r>
            <w:r w:rsidRPr="001B58E1">
              <w:rPr>
                <w:rStyle w:val="normaltextrun"/>
                <w:rFonts w:ascii="Arial Narrow" w:hAnsi="Arial Narrow" w:cs="Arial"/>
                <w:color w:val="000000"/>
                <w:sz w:val="20"/>
                <w:szCs w:val="20"/>
              </w:rPr>
              <w:t xml:space="preserve">ew York </w:t>
            </w:r>
            <w:r>
              <w:rPr>
                <w:rStyle w:val="normaltextrun"/>
                <w:rFonts w:ascii="Arial Narrow" w:hAnsi="Arial Narrow" w:cs="Arial"/>
                <w:color w:val="000000"/>
                <w:sz w:val="20"/>
                <w:szCs w:val="20"/>
              </w:rPr>
              <w:t>S</w:t>
            </w:r>
            <w:r w:rsidRPr="001B58E1">
              <w:rPr>
                <w:rStyle w:val="normaltextrun"/>
                <w:rFonts w:ascii="Arial Narrow" w:hAnsi="Arial Narrow" w:cs="Arial"/>
                <w:color w:val="000000"/>
                <w:sz w:val="20"/>
                <w:szCs w:val="20"/>
              </w:rPr>
              <w:t xml:space="preserve">tate </w:t>
            </w:r>
            <w:r>
              <w:rPr>
                <w:rStyle w:val="normaltextrun"/>
                <w:rFonts w:ascii="Arial Narrow" w:hAnsi="Arial Narrow" w:cs="Arial"/>
                <w:color w:val="000000"/>
                <w:sz w:val="20"/>
                <w:szCs w:val="20"/>
              </w:rPr>
              <w:t>C</w:t>
            </w:r>
            <w:r w:rsidRPr="001B58E1">
              <w:rPr>
                <w:rStyle w:val="normaltextrun"/>
                <w:rFonts w:ascii="Arial Narrow" w:hAnsi="Arial Narrow" w:cs="Arial"/>
                <w:color w:val="000000"/>
                <w:sz w:val="20"/>
                <w:szCs w:val="20"/>
              </w:rPr>
              <w:t>ouncil of Health-</w:t>
            </w:r>
            <w:r>
              <w:rPr>
                <w:rStyle w:val="normaltextrun"/>
                <w:rFonts w:ascii="Arial Narrow" w:hAnsi="Arial Narrow" w:cs="Arial"/>
                <w:color w:val="000000"/>
                <w:sz w:val="20"/>
                <w:szCs w:val="20"/>
              </w:rPr>
              <w:t>s</w:t>
            </w:r>
            <w:r w:rsidRPr="001B58E1">
              <w:rPr>
                <w:rStyle w:val="normaltextrun"/>
                <w:rFonts w:ascii="Arial Narrow" w:hAnsi="Arial Narrow" w:cs="Arial"/>
                <w:color w:val="000000"/>
                <w:sz w:val="20"/>
                <w:szCs w:val="20"/>
              </w:rPr>
              <w:t xml:space="preserve">ystem </w:t>
            </w:r>
            <w:r>
              <w:rPr>
                <w:rStyle w:val="normaltextrun"/>
                <w:rFonts w:ascii="Arial Narrow" w:hAnsi="Arial Narrow" w:cs="Arial"/>
                <w:color w:val="000000"/>
                <w:sz w:val="20"/>
                <w:szCs w:val="20"/>
              </w:rPr>
              <w:t>P</w:t>
            </w:r>
            <w:r w:rsidRPr="001B58E1">
              <w:rPr>
                <w:rStyle w:val="normaltextrun"/>
                <w:rFonts w:ascii="Arial Narrow" w:hAnsi="Arial Narrow" w:cs="Arial"/>
                <w:color w:val="000000"/>
                <w:sz w:val="20"/>
                <w:szCs w:val="20"/>
              </w:rPr>
              <w:t>harmacists</w:t>
            </w:r>
            <w:r w:rsidRPr="001B58E1">
              <w:rPr>
                <w:rFonts w:ascii="Arial Narrow" w:hAnsi="Arial Narrow" w:cs="Arial"/>
                <w:sz w:val="20"/>
                <w:szCs w:val="20"/>
              </w:rPr>
              <w:t xml:space="preserve"> supports health systems throughout </w:t>
            </w:r>
            <w:r>
              <w:rPr>
                <w:rFonts w:ascii="Arial Narrow" w:hAnsi="Arial Narrow" w:cs="Arial"/>
                <w:sz w:val="20"/>
                <w:szCs w:val="20"/>
              </w:rPr>
              <w:t>N</w:t>
            </w:r>
            <w:r w:rsidRPr="001B58E1">
              <w:rPr>
                <w:rFonts w:ascii="Arial Narrow" w:hAnsi="Arial Narrow" w:cs="Arial"/>
                <w:sz w:val="20"/>
                <w:szCs w:val="20"/>
              </w:rPr>
              <w:t xml:space="preserve">ew </w:t>
            </w:r>
            <w:r>
              <w:rPr>
                <w:rFonts w:ascii="Arial Narrow" w:hAnsi="Arial Narrow" w:cs="Arial"/>
                <w:sz w:val="20"/>
                <w:szCs w:val="20"/>
              </w:rPr>
              <w:t>Y</w:t>
            </w:r>
            <w:r w:rsidRPr="001B58E1">
              <w:rPr>
                <w:rFonts w:ascii="Arial Narrow" w:hAnsi="Arial Narrow" w:cs="Arial"/>
                <w:sz w:val="20"/>
                <w:szCs w:val="20"/>
              </w:rPr>
              <w:t xml:space="preserve">ork </w:t>
            </w:r>
            <w:r>
              <w:rPr>
                <w:rFonts w:ascii="Arial Narrow" w:hAnsi="Arial Narrow" w:cs="Arial"/>
                <w:sz w:val="20"/>
                <w:szCs w:val="20"/>
              </w:rPr>
              <w:t>S</w:t>
            </w:r>
            <w:r w:rsidRPr="001B58E1">
              <w:rPr>
                <w:rFonts w:ascii="Arial Narrow" w:hAnsi="Arial Narrow" w:cs="Arial"/>
                <w:sz w:val="20"/>
                <w:szCs w:val="20"/>
              </w:rPr>
              <w:t xml:space="preserve">tate developing and implementing successful anticoagulation stewardship programs. </w:t>
            </w:r>
          </w:p>
          <w:p w14:paraId="357FE5E2" w14:textId="77777777" w:rsidR="00CE3423" w:rsidRPr="00080E44" w:rsidRDefault="00CE3423" w:rsidP="00CE3423">
            <w:pPr>
              <w:rPr>
                <w:rFonts w:ascii="Arial Narrow" w:hAnsi="Arial Narrow"/>
                <w:b/>
                <w:bCs/>
                <w:sz w:val="20"/>
                <w:szCs w:val="20"/>
              </w:rPr>
            </w:pPr>
          </w:p>
        </w:tc>
        <w:tc>
          <w:tcPr>
            <w:tcW w:w="3096" w:type="dxa"/>
            <w:tcBorders>
              <w:top w:val="single" w:sz="6" w:space="0" w:color="auto"/>
              <w:left w:val="single" w:sz="6" w:space="0" w:color="auto"/>
              <w:bottom w:val="single" w:sz="6" w:space="0" w:color="auto"/>
              <w:right w:val="single" w:sz="6" w:space="0" w:color="auto"/>
            </w:tcBorders>
          </w:tcPr>
          <w:p w14:paraId="06A2D816" w14:textId="08A8BC9C" w:rsidR="00CE3423" w:rsidRPr="000675C8" w:rsidRDefault="00A80C5A" w:rsidP="00CE3423">
            <w:pPr>
              <w:rPr>
                <w:rFonts w:ascii="Arial Narrow" w:hAnsi="Arial Narrow" w:cs="Arial Narrow"/>
                <w:b/>
                <w:sz w:val="20"/>
                <w:szCs w:val="20"/>
              </w:rPr>
            </w:pPr>
            <w:r w:rsidRPr="000675C8">
              <w:rPr>
                <w:rFonts w:ascii="Arial Narrow" w:hAnsi="Arial Narrow" w:cs="Arial Narrow"/>
                <w:b/>
                <w:sz w:val="20"/>
                <w:szCs w:val="20"/>
              </w:rPr>
              <w:t>#</w:t>
            </w:r>
            <w:r w:rsidR="000E60CE">
              <w:rPr>
                <w:rFonts w:ascii="Arial Narrow" w:hAnsi="Arial Narrow" w:cs="Arial Narrow"/>
                <w:b/>
                <w:sz w:val="20"/>
                <w:szCs w:val="20"/>
              </w:rPr>
              <w:t>10</w:t>
            </w:r>
            <w:r>
              <w:rPr>
                <w:rFonts w:ascii="Arial Narrow" w:hAnsi="Arial Narrow" w:cs="Arial Narrow"/>
                <w:b/>
                <w:sz w:val="20"/>
                <w:szCs w:val="20"/>
              </w:rPr>
              <w:t xml:space="preserve"> Resolution is approved.</w:t>
            </w:r>
          </w:p>
        </w:tc>
      </w:tr>
      <w:tr w:rsidR="00CE3423" w14:paraId="3E740D5F" w14:textId="77777777" w:rsidTr="009C02B0">
        <w:tc>
          <w:tcPr>
            <w:tcW w:w="2568" w:type="dxa"/>
            <w:tcBorders>
              <w:top w:val="single" w:sz="6" w:space="0" w:color="auto"/>
              <w:left w:val="single" w:sz="6" w:space="0" w:color="auto"/>
              <w:bottom w:val="single" w:sz="6" w:space="0" w:color="auto"/>
              <w:right w:val="single" w:sz="6" w:space="0" w:color="auto"/>
            </w:tcBorders>
          </w:tcPr>
          <w:p w14:paraId="5159FE7B" w14:textId="77777777" w:rsidR="00CE3423" w:rsidRDefault="00CE3423" w:rsidP="00CE3423">
            <w:pPr>
              <w:rPr>
                <w:rFonts w:ascii="Arial Narrow" w:hAnsi="Arial Narrow" w:cs="Arial Narrow"/>
                <w:b/>
                <w:bCs/>
                <w:sz w:val="20"/>
                <w:szCs w:val="20"/>
              </w:rPr>
            </w:pPr>
            <w:r>
              <w:rPr>
                <w:rFonts w:ascii="Arial Narrow" w:hAnsi="Arial Narrow" w:cs="Arial Narrow"/>
                <w:b/>
                <w:bCs/>
                <w:sz w:val="20"/>
                <w:szCs w:val="20"/>
              </w:rPr>
              <w:t>Final Report of the Committee on Resolutions-</w:t>
            </w:r>
          </w:p>
          <w:p w14:paraId="082BCA2C" w14:textId="048483E3" w:rsidR="00CE3423" w:rsidRDefault="00CE3423" w:rsidP="00CE3423">
            <w:pPr>
              <w:rPr>
                <w:rFonts w:ascii="Arial Narrow" w:hAnsi="Arial Narrow" w:cs="Arial Narrow"/>
                <w:b/>
                <w:bCs/>
                <w:sz w:val="20"/>
                <w:szCs w:val="20"/>
              </w:rPr>
            </w:pPr>
            <w:r>
              <w:rPr>
                <w:rFonts w:ascii="Arial Narrow" w:hAnsi="Arial Narrow" w:cs="Arial Narrow"/>
                <w:bCs/>
                <w:i/>
                <w:sz w:val="20"/>
                <w:szCs w:val="20"/>
              </w:rPr>
              <w:t>Dr. Ruth Cassidy</w:t>
            </w:r>
          </w:p>
        </w:tc>
        <w:tc>
          <w:tcPr>
            <w:tcW w:w="7512" w:type="dxa"/>
            <w:tcBorders>
              <w:top w:val="single" w:sz="6" w:space="0" w:color="auto"/>
              <w:left w:val="single" w:sz="6" w:space="0" w:color="auto"/>
              <w:bottom w:val="single" w:sz="6" w:space="0" w:color="auto"/>
              <w:right w:val="single" w:sz="6" w:space="0" w:color="auto"/>
            </w:tcBorders>
          </w:tcPr>
          <w:p w14:paraId="07F5F462" w14:textId="77777777" w:rsidR="00CE3423" w:rsidRPr="001B58E1" w:rsidRDefault="00CE3423" w:rsidP="00CE3423">
            <w:pPr>
              <w:pStyle w:val="BodyText"/>
              <w:ind w:right="324"/>
              <w:rPr>
                <w:rFonts w:ascii="Arial Narrow" w:hAnsi="Arial Narrow" w:cs="Arial"/>
                <w:sz w:val="20"/>
              </w:rPr>
            </w:pPr>
            <w:r w:rsidRPr="001B58E1">
              <w:rPr>
                <w:rFonts w:ascii="Arial Narrow" w:hAnsi="Arial Narrow" w:cs="Arial"/>
                <w:b/>
                <w:bCs/>
                <w:sz w:val="20"/>
              </w:rPr>
              <w:t>09-23</w:t>
            </w:r>
            <w:r w:rsidRPr="001B58E1">
              <w:rPr>
                <w:rFonts w:ascii="Arial Narrow" w:hAnsi="Arial Narrow" w:cs="Arial"/>
                <w:sz w:val="20"/>
              </w:rPr>
              <w:t xml:space="preserve"> </w:t>
            </w:r>
            <w:r w:rsidRPr="00841310">
              <w:rPr>
                <w:rStyle w:val="normaltextrun"/>
                <w:rFonts w:ascii="Arial Narrow" w:hAnsi="Arial Narrow"/>
                <w:color w:val="000000"/>
                <w:sz w:val="20"/>
              </w:rPr>
              <w:t>Th</w:t>
            </w:r>
            <w:r w:rsidRPr="00841310">
              <w:rPr>
                <w:rStyle w:val="normaltextrun"/>
                <w:rFonts w:ascii="Arial Narrow" w:hAnsi="Arial Narrow" w:cs="Arial"/>
                <w:color w:val="000000"/>
                <w:sz w:val="20"/>
              </w:rPr>
              <w:t>e</w:t>
            </w:r>
            <w:r w:rsidRPr="001B58E1">
              <w:rPr>
                <w:rStyle w:val="normaltextrun"/>
                <w:rFonts w:ascii="Arial Narrow" w:hAnsi="Arial Narrow" w:cs="Arial"/>
                <w:color w:val="000000"/>
                <w:sz w:val="20"/>
              </w:rPr>
              <w:t xml:space="preserve"> </w:t>
            </w:r>
            <w:r>
              <w:rPr>
                <w:rStyle w:val="normaltextrun"/>
                <w:rFonts w:ascii="Arial Narrow" w:hAnsi="Arial Narrow" w:cs="Arial"/>
                <w:color w:val="000000"/>
                <w:sz w:val="20"/>
              </w:rPr>
              <w:t>N</w:t>
            </w:r>
            <w:r w:rsidRPr="001B58E1">
              <w:rPr>
                <w:rStyle w:val="normaltextrun"/>
                <w:rFonts w:ascii="Arial Narrow" w:hAnsi="Arial Narrow" w:cs="Arial"/>
                <w:color w:val="000000"/>
                <w:sz w:val="20"/>
              </w:rPr>
              <w:t xml:space="preserve">ew York </w:t>
            </w:r>
            <w:r>
              <w:rPr>
                <w:rStyle w:val="normaltextrun"/>
                <w:rFonts w:ascii="Arial Narrow" w:hAnsi="Arial Narrow" w:cs="Arial"/>
                <w:color w:val="000000"/>
                <w:sz w:val="20"/>
              </w:rPr>
              <w:t>S</w:t>
            </w:r>
            <w:r w:rsidRPr="001B58E1">
              <w:rPr>
                <w:rStyle w:val="normaltextrun"/>
                <w:rFonts w:ascii="Arial Narrow" w:hAnsi="Arial Narrow" w:cs="Arial"/>
                <w:color w:val="000000"/>
                <w:sz w:val="20"/>
              </w:rPr>
              <w:t xml:space="preserve">tate </w:t>
            </w:r>
            <w:r>
              <w:rPr>
                <w:rStyle w:val="normaltextrun"/>
                <w:rFonts w:ascii="Arial Narrow" w:hAnsi="Arial Narrow" w:cs="Arial"/>
                <w:color w:val="000000"/>
                <w:sz w:val="20"/>
              </w:rPr>
              <w:t>C</w:t>
            </w:r>
            <w:r w:rsidRPr="001B58E1">
              <w:rPr>
                <w:rStyle w:val="normaltextrun"/>
                <w:rFonts w:ascii="Arial Narrow" w:hAnsi="Arial Narrow" w:cs="Arial"/>
                <w:color w:val="000000"/>
                <w:sz w:val="20"/>
              </w:rPr>
              <w:t>ouncil of Health-</w:t>
            </w:r>
            <w:r>
              <w:rPr>
                <w:rStyle w:val="normaltextrun"/>
                <w:rFonts w:ascii="Arial Narrow" w:hAnsi="Arial Narrow" w:cs="Arial"/>
                <w:color w:val="000000"/>
                <w:sz w:val="20"/>
              </w:rPr>
              <w:t>s</w:t>
            </w:r>
            <w:r w:rsidRPr="001B58E1">
              <w:rPr>
                <w:rStyle w:val="normaltextrun"/>
                <w:rFonts w:ascii="Arial Narrow" w:hAnsi="Arial Narrow" w:cs="Arial"/>
                <w:color w:val="000000"/>
                <w:sz w:val="20"/>
              </w:rPr>
              <w:t xml:space="preserve">ystem </w:t>
            </w:r>
            <w:r>
              <w:rPr>
                <w:rStyle w:val="normaltextrun"/>
                <w:rFonts w:ascii="Arial Narrow" w:hAnsi="Arial Narrow" w:cs="Arial"/>
                <w:color w:val="000000"/>
                <w:sz w:val="20"/>
              </w:rPr>
              <w:t>P</w:t>
            </w:r>
            <w:r w:rsidRPr="001B58E1">
              <w:rPr>
                <w:rStyle w:val="normaltextrun"/>
                <w:rFonts w:ascii="Arial Narrow" w:hAnsi="Arial Narrow" w:cs="Arial"/>
                <w:color w:val="000000"/>
                <w:sz w:val="20"/>
              </w:rPr>
              <w:t>harmacists</w:t>
            </w:r>
            <w:r w:rsidRPr="001B58E1">
              <w:rPr>
                <w:rFonts w:ascii="Arial Narrow" w:hAnsi="Arial Narrow" w:cs="Arial"/>
                <w:sz w:val="20"/>
              </w:rPr>
              <w:t xml:space="preserve"> </w:t>
            </w:r>
            <w:r w:rsidRPr="001B58E1">
              <w:rPr>
                <w:rFonts w:ascii="Arial Narrow" w:hAnsi="Arial Narrow" w:cs="Arial"/>
                <w:color w:val="1A1A1A"/>
                <w:w w:val="105"/>
                <w:sz w:val="20"/>
              </w:rPr>
              <w:t>will</w:t>
            </w:r>
            <w:r w:rsidRPr="001B58E1">
              <w:rPr>
                <w:rFonts w:ascii="Arial Narrow" w:hAnsi="Arial Narrow" w:cs="Arial"/>
                <w:color w:val="1A1A1A"/>
                <w:spacing w:val="-12"/>
                <w:w w:val="105"/>
                <w:sz w:val="20"/>
              </w:rPr>
              <w:t xml:space="preserve"> </w:t>
            </w:r>
            <w:r w:rsidRPr="001B58E1">
              <w:rPr>
                <w:rFonts w:ascii="Arial Narrow" w:hAnsi="Arial Narrow" w:cs="Arial"/>
                <w:color w:val="1A1A1A"/>
                <w:w w:val="105"/>
                <w:sz w:val="20"/>
              </w:rPr>
              <w:t>be</w:t>
            </w:r>
            <w:r w:rsidRPr="001B58E1">
              <w:rPr>
                <w:rFonts w:ascii="Arial Narrow" w:hAnsi="Arial Narrow" w:cs="Arial"/>
                <w:color w:val="1A1A1A"/>
                <w:spacing w:val="-14"/>
                <w:w w:val="105"/>
                <w:sz w:val="20"/>
              </w:rPr>
              <w:t xml:space="preserve"> </w:t>
            </w:r>
            <w:r w:rsidRPr="001B58E1">
              <w:rPr>
                <w:rFonts w:ascii="Arial Narrow" w:hAnsi="Arial Narrow" w:cs="Arial"/>
                <w:color w:val="1A1A1A"/>
                <w:w w:val="105"/>
                <w:sz w:val="20"/>
              </w:rPr>
              <w:t>known</w:t>
            </w:r>
            <w:r w:rsidRPr="001B58E1">
              <w:rPr>
                <w:rFonts w:ascii="Arial Narrow" w:hAnsi="Arial Narrow" w:cs="Arial"/>
                <w:color w:val="1A1A1A"/>
                <w:spacing w:val="-11"/>
                <w:w w:val="105"/>
                <w:sz w:val="20"/>
              </w:rPr>
              <w:t xml:space="preserve"> </w:t>
            </w:r>
            <w:r w:rsidRPr="001B58E1">
              <w:rPr>
                <w:rFonts w:ascii="Arial Narrow" w:hAnsi="Arial Narrow" w:cs="Arial"/>
                <w:color w:val="1A1A1A"/>
                <w:w w:val="105"/>
                <w:sz w:val="20"/>
              </w:rPr>
              <w:t>by</w:t>
            </w:r>
            <w:r w:rsidRPr="001B58E1">
              <w:rPr>
                <w:rFonts w:ascii="Arial Narrow" w:hAnsi="Arial Narrow" w:cs="Arial"/>
                <w:color w:val="1A1A1A"/>
                <w:spacing w:val="-13"/>
                <w:w w:val="105"/>
                <w:sz w:val="20"/>
              </w:rPr>
              <w:t xml:space="preserve"> </w:t>
            </w:r>
            <w:r w:rsidRPr="001B58E1">
              <w:rPr>
                <w:rFonts w:ascii="Arial Narrow" w:hAnsi="Arial Narrow" w:cs="Arial"/>
                <w:color w:val="1A1A1A"/>
                <w:w w:val="105"/>
                <w:sz w:val="20"/>
              </w:rPr>
              <w:t>the</w:t>
            </w:r>
            <w:r w:rsidRPr="001B58E1">
              <w:rPr>
                <w:rFonts w:ascii="Arial Narrow" w:hAnsi="Arial Narrow" w:cs="Arial"/>
                <w:color w:val="1A1A1A"/>
                <w:spacing w:val="-10"/>
                <w:w w:val="105"/>
                <w:sz w:val="20"/>
              </w:rPr>
              <w:t xml:space="preserve"> </w:t>
            </w:r>
            <w:r w:rsidRPr="001B58E1">
              <w:rPr>
                <w:rFonts w:ascii="Arial Narrow" w:hAnsi="Arial Narrow" w:cs="Arial"/>
                <w:color w:val="1A1A1A"/>
                <w:w w:val="105"/>
                <w:sz w:val="20"/>
              </w:rPr>
              <w:t>abbreviation NYSCHP, which is</w:t>
            </w:r>
            <w:r w:rsidRPr="001B58E1">
              <w:rPr>
                <w:rFonts w:ascii="Arial Narrow" w:hAnsi="Arial Narrow" w:cs="Arial"/>
                <w:color w:val="1A1A1A"/>
                <w:spacing w:val="-2"/>
                <w:w w:val="105"/>
                <w:sz w:val="20"/>
              </w:rPr>
              <w:t xml:space="preserve"> </w:t>
            </w:r>
            <w:r w:rsidRPr="001B58E1">
              <w:rPr>
                <w:rFonts w:ascii="Arial Narrow" w:hAnsi="Arial Narrow" w:cs="Arial"/>
                <w:color w:val="1A1A1A"/>
                <w:w w:val="105"/>
                <w:sz w:val="20"/>
              </w:rPr>
              <w:t>to</w:t>
            </w:r>
            <w:r w:rsidRPr="001B58E1">
              <w:rPr>
                <w:rFonts w:ascii="Arial Narrow" w:hAnsi="Arial Narrow" w:cs="Arial"/>
                <w:color w:val="1A1A1A"/>
                <w:spacing w:val="30"/>
                <w:w w:val="105"/>
                <w:sz w:val="20"/>
              </w:rPr>
              <w:t xml:space="preserve"> </w:t>
            </w:r>
            <w:r w:rsidRPr="001B58E1">
              <w:rPr>
                <w:rFonts w:ascii="Arial Narrow" w:hAnsi="Arial Narrow" w:cs="Arial"/>
                <w:color w:val="1A1A1A"/>
                <w:w w:val="105"/>
                <w:sz w:val="20"/>
              </w:rPr>
              <w:t>be</w:t>
            </w:r>
            <w:r w:rsidRPr="001B58E1">
              <w:rPr>
                <w:rFonts w:ascii="Arial Narrow" w:hAnsi="Arial Narrow" w:cs="Arial"/>
                <w:color w:val="1A1A1A"/>
                <w:spacing w:val="-4"/>
                <w:w w:val="105"/>
                <w:sz w:val="20"/>
              </w:rPr>
              <w:t xml:space="preserve"> </w:t>
            </w:r>
            <w:r w:rsidRPr="001B58E1">
              <w:rPr>
                <w:rFonts w:ascii="Arial Narrow" w:hAnsi="Arial Narrow" w:cs="Arial"/>
                <w:color w:val="1A1A1A"/>
                <w:w w:val="105"/>
                <w:sz w:val="20"/>
              </w:rPr>
              <w:t>pronounced phonetically as</w:t>
            </w:r>
            <w:r w:rsidRPr="001B58E1">
              <w:rPr>
                <w:rFonts w:ascii="Arial Narrow" w:hAnsi="Arial Narrow" w:cs="Arial"/>
                <w:color w:val="1A1A1A"/>
                <w:spacing w:val="-1"/>
                <w:w w:val="105"/>
                <w:sz w:val="20"/>
              </w:rPr>
              <w:t xml:space="preserve"> </w:t>
            </w:r>
            <w:r w:rsidRPr="001B58E1">
              <w:rPr>
                <w:rFonts w:ascii="Arial Narrow" w:hAnsi="Arial Narrow" w:cs="Arial"/>
                <w:color w:val="2F2F2F"/>
                <w:w w:val="105"/>
                <w:sz w:val="20"/>
              </w:rPr>
              <w:t xml:space="preserve">"nice-ship" </w:t>
            </w:r>
            <w:r w:rsidRPr="001B58E1">
              <w:rPr>
                <w:rFonts w:ascii="Arial Narrow" w:hAnsi="Arial Narrow" w:cs="Arial"/>
                <w:color w:val="1A1A1A"/>
                <w:w w:val="105"/>
                <w:sz w:val="20"/>
              </w:rPr>
              <w:t>or /</w:t>
            </w:r>
            <w:proofErr w:type="spellStart"/>
            <w:r w:rsidRPr="001B58E1">
              <w:rPr>
                <w:rFonts w:ascii="Arial Narrow" w:hAnsi="Arial Narrow" w:cs="Arial"/>
                <w:color w:val="1A1A1A"/>
                <w:w w:val="105"/>
                <w:sz w:val="20"/>
              </w:rPr>
              <w:t>niship</w:t>
            </w:r>
            <w:proofErr w:type="spellEnd"/>
            <w:r w:rsidRPr="001B58E1">
              <w:rPr>
                <w:rFonts w:ascii="Arial Narrow" w:hAnsi="Arial Narrow" w:cs="Arial"/>
                <w:color w:val="1A1A1A"/>
                <w:w w:val="105"/>
                <w:sz w:val="20"/>
              </w:rPr>
              <w:t>/.</w:t>
            </w:r>
            <w:r w:rsidRPr="001B58E1">
              <w:rPr>
                <w:rFonts w:ascii="Arial Narrow" w:hAnsi="Arial Narrow" w:cs="Arial"/>
                <w:color w:val="1A1A1A"/>
                <w:spacing w:val="40"/>
                <w:w w:val="105"/>
                <w:sz w:val="20"/>
              </w:rPr>
              <w:t xml:space="preserve"> </w:t>
            </w:r>
            <w:r w:rsidRPr="001B58E1">
              <w:rPr>
                <w:rFonts w:ascii="Arial Narrow" w:hAnsi="Arial Narrow" w:cs="Arial"/>
                <w:color w:val="1A1A1A"/>
                <w:w w:val="105"/>
                <w:sz w:val="20"/>
              </w:rPr>
              <w:t xml:space="preserve">The affiliated chapters of the </w:t>
            </w:r>
            <w:r>
              <w:rPr>
                <w:rStyle w:val="normaltextrun"/>
                <w:rFonts w:ascii="Arial Narrow" w:hAnsi="Arial Narrow" w:cs="Arial"/>
                <w:color w:val="000000"/>
                <w:sz w:val="20"/>
              </w:rPr>
              <w:t>N</w:t>
            </w:r>
            <w:r w:rsidRPr="001B58E1">
              <w:rPr>
                <w:rStyle w:val="normaltextrun"/>
                <w:rFonts w:ascii="Arial Narrow" w:hAnsi="Arial Narrow" w:cs="Arial"/>
                <w:color w:val="000000"/>
                <w:sz w:val="20"/>
              </w:rPr>
              <w:t xml:space="preserve">ew York </w:t>
            </w:r>
            <w:r>
              <w:rPr>
                <w:rStyle w:val="normaltextrun"/>
                <w:rFonts w:ascii="Arial Narrow" w:hAnsi="Arial Narrow" w:cs="Arial"/>
                <w:color w:val="000000"/>
                <w:sz w:val="20"/>
              </w:rPr>
              <w:t>S</w:t>
            </w:r>
            <w:r w:rsidRPr="001B58E1">
              <w:rPr>
                <w:rStyle w:val="normaltextrun"/>
                <w:rFonts w:ascii="Arial Narrow" w:hAnsi="Arial Narrow" w:cs="Arial"/>
                <w:color w:val="000000"/>
                <w:sz w:val="20"/>
              </w:rPr>
              <w:t xml:space="preserve">tate </w:t>
            </w:r>
            <w:r>
              <w:rPr>
                <w:rStyle w:val="normaltextrun"/>
                <w:rFonts w:ascii="Arial Narrow" w:hAnsi="Arial Narrow" w:cs="Arial"/>
                <w:color w:val="000000"/>
                <w:sz w:val="20"/>
              </w:rPr>
              <w:t>C</w:t>
            </w:r>
            <w:r w:rsidRPr="001B58E1">
              <w:rPr>
                <w:rStyle w:val="normaltextrun"/>
                <w:rFonts w:ascii="Arial Narrow" w:hAnsi="Arial Narrow" w:cs="Arial"/>
                <w:color w:val="000000"/>
                <w:sz w:val="20"/>
              </w:rPr>
              <w:t>ouncil of Health-</w:t>
            </w:r>
            <w:r>
              <w:rPr>
                <w:rStyle w:val="normaltextrun"/>
                <w:rFonts w:ascii="Arial Narrow" w:hAnsi="Arial Narrow" w:cs="Arial"/>
                <w:color w:val="000000"/>
                <w:sz w:val="20"/>
              </w:rPr>
              <w:t>s</w:t>
            </w:r>
            <w:r w:rsidRPr="001B58E1">
              <w:rPr>
                <w:rStyle w:val="normaltextrun"/>
                <w:rFonts w:ascii="Arial Narrow" w:hAnsi="Arial Narrow" w:cs="Arial"/>
                <w:color w:val="000000"/>
                <w:sz w:val="20"/>
              </w:rPr>
              <w:t xml:space="preserve">ystem </w:t>
            </w:r>
            <w:r>
              <w:rPr>
                <w:rStyle w:val="normaltextrun"/>
                <w:rFonts w:ascii="Arial Narrow" w:hAnsi="Arial Narrow" w:cs="Arial"/>
                <w:color w:val="000000"/>
                <w:sz w:val="20"/>
              </w:rPr>
              <w:t>P</w:t>
            </w:r>
            <w:r w:rsidRPr="001B58E1">
              <w:rPr>
                <w:rStyle w:val="normaltextrun"/>
                <w:rFonts w:ascii="Arial Narrow" w:hAnsi="Arial Narrow" w:cs="Arial"/>
                <w:color w:val="000000"/>
                <w:sz w:val="20"/>
              </w:rPr>
              <w:t>harmacists</w:t>
            </w:r>
            <w:r w:rsidRPr="001B58E1">
              <w:rPr>
                <w:rFonts w:ascii="Arial Narrow" w:hAnsi="Arial Narrow" w:cs="Arial"/>
                <w:sz w:val="20"/>
              </w:rPr>
              <w:t xml:space="preserve"> </w:t>
            </w:r>
            <w:r w:rsidRPr="001B58E1">
              <w:rPr>
                <w:rFonts w:ascii="Arial Narrow" w:hAnsi="Arial Narrow" w:cs="Arial"/>
                <w:color w:val="1A1A1A"/>
                <w:w w:val="105"/>
                <w:sz w:val="20"/>
              </w:rPr>
              <w:t>shall</w:t>
            </w:r>
            <w:r w:rsidRPr="001B58E1">
              <w:rPr>
                <w:rFonts w:ascii="Arial Narrow" w:hAnsi="Arial Narrow" w:cs="Arial"/>
                <w:color w:val="1A1A1A"/>
                <w:spacing w:val="-2"/>
                <w:w w:val="105"/>
                <w:sz w:val="20"/>
              </w:rPr>
              <w:t xml:space="preserve"> </w:t>
            </w:r>
            <w:r w:rsidRPr="001B58E1">
              <w:rPr>
                <w:rFonts w:ascii="Arial Narrow" w:hAnsi="Arial Narrow" w:cs="Arial"/>
                <w:color w:val="1A1A1A"/>
                <w:w w:val="105"/>
                <w:sz w:val="20"/>
              </w:rPr>
              <w:t>not</w:t>
            </w:r>
            <w:r w:rsidRPr="001B58E1">
              <w:rPr>
                <w:rFonts w:ascii="Arial Narrow" w:hAnsi="Arial Narrow" w:cs="Arial"/>
                <w:color w:val="1A1A1A"/>
                <w:spacing w:val="32"/>
                <w:w w:val="105"/>
                <w:sz w:val="20"/>
              </w:rPr>
              <w:t xml:space="preserve"> </w:t>
            </w:r>
            <w:r w:rsidRPr="001B58E1">
              <w:rPr>
                <w:rFonts w:ascii="Arial Narrow" w:hAnsi="Arial Narrow" w:cs="Arial"/>
                <w:color w:val="1A1A1A"/>
                <w:w w:val="105"/>
                <w:sz w:val="20"/>
              </w:rPr>
              <w:t>use nomenclature that could look or sound alike, or otherwise be mistaken for</w:t>
            </w:r>
            <w:r w:rsidRPr="001B58E1">
              <w:rPr>
                <w:rFonts w:ascii="Arial Narrow" w:hAnsi="Arial Narrow" w:cs="Arial"/>
                <w:color w:val="1A1A1A"/>
                <w:spacing w:val="40"/>
                <w:w w:val="105"/>
                <w:sz w:val="20"/>
              </w:rPr>
              <w:t xml:space="preserve"> </w:t>
            </w:r>
            <w:r w:rsidRPr="001B58E1">
              <w:rPr>
                <w:rFonts w:ascii="Arial Narrow" w:hAnsi="Arial Narrow" w:cs="Arial"/>
                <w:color w:val="1A1A1A"/>
                <w:w w:val="105"/>
                <w:sz w:val="20"/>
              </w:rPr>
              <w:t xml:space="preserve">that of that of the </w:t>
            </w:r>
            <w:r>
              <w:rPr>
                <w:rFonts w:ascii="Arial Narrow" w:hAnsi="Arial Narrow" w:cs="Arial"/>
                <w:color w:val="1A1A1A"/>
                <w:w w:val="105"/>
                <w:sz w:val="20"/>
              </w:rPr>
              <w:t>C</w:t>
            </w:r>
            <w:r w:rsidRPr="001B58E1">
              <w:rPr>
                <w:rFonts w:ascii="Arial Narrow" w:hAnsi="Arial Narrow" w:cs="Arial"/>
                <w:color w:val="1A1A1A"/>
                <w:w w:val="105"/>
                <w:sz w:val="20"/>
              </w:rPr>
              <w:t>ouncil.</w:t>
            </w:r>
          </w:p>
          <w:p w14:paraId="12F7B51B" w14:textId="77777777" w:rsidR="00CE3423" w:rsidRPr="00080E44" w:rsidRDefault="00CE3423" w:rsidP="00CE3423">
            <w:pPr>
              <w:rPr>
                <w:rFonts w:ascii="Arial Narrow" w:hAnsi="Arial Narrow"/>
                <w:b/>
                <w:bCs/>
                <w:sz w:val="20"/>
                <w:szCs w:val="20"/>
              </w:rPr>
            </w:pPr>
          </w:p>
        </w:tc>
        <w:tc>
          <w:tcPr>
            <w:tcW w:w="3096" w:type="dxa"/>
            <w:tcBorders>
              <w:top w:val="single" w:sz="6" w:space="0" w:color="auto"/>
              <w:left w:val="single" w:sz="6" w:space="0" w:color="auto"/>
              <w:bottom w:val="single" w:sz="6" w:space="0" w:color="auto"/>
              <w:right w:val="single" w:sz="6" w:space="0" w:color="auto"/>
            </w:tcBorders>
          </w:tcPr>
          <w:p w14:paraId="43EB8C59" w14:textId="787B404C" w:rsidR="00CE3423" w:rsidRPr="000675C8" w:rsidRDefault="00A80C5A" w:rsidP="00CE3423">
            <w:pPr>
              <w:rPr>
                <w:rFonts w:ascii="Arial Narrow" w:hAnsi="Arial Narrow" w:cs="Arial Narrow"/>
                <w:b/>
                <w:sz w:val="20"/>
                <w:szCs w:val="20"/>
              </w:rPr>
            </w:pPr>
            <w:r w:rsidRPr="000675C8">
              <w:rPr>
                <w:rFonts w:ascii="Arial Narrow" w:hAnsi="Arial Narrow" w:cs="Arial Narrow"/>
                <w:b/>
                <w:sz w:val="20"/>
                <w:szCs w:val="20"/>
              </w:rPr>
              <w:t>#</w:t>
            </w:r>
            <w:r>
              <w:rPr>
                <w:rFonts w:ascii="Arial Narrow" w:hAnsi="Arial Narrow" w:cs="Arial Narrow"/>
                <w:b/>
                <w:sz w:val="20"/>
                <w:szCs w:val="20"/>
              </w:rPr>
              <w:t>1</w:t>
            </w:r>
            <w:r w:rsidR="000E60CE">
              <w:rPr>
                <w:rFonts w:ascii="Arial Narrow" w:hAnsi="Arial Narrow" w:cs="Arial Narrow"/>
                <w:b/>
                <w:sz w:val="20"/>
                <w:szCs w:val="20"/>
              </w:rPr>
              <w:t>1</w:t>
            </w:r>
            <w:r>
              <w:rPr>
                <w:rFonts w:ascii="Arial Narrow" w:hAnsi="Arial Narrow" w:cs="Arial Narrow"/>
                <w:b/>
                <w:sz w:val="20"/>
                <w:szCs w:val="20"/>
              </w:rPr>
              <w:t xml:space="preserve"> Resolution is</w:t>
            </w:r>
            <w:r w:rsidR="007D18F0">
              <w:rPr>
                <w:rFonts w:ascii="Arial Narrow" w:hAnsi="Arial Narrow" w:cs="Arial Narrow"/>
                <w:b/>
                <w:sz w:val="20"/>
                <w:szCs w:val="20"/>
              </w:rPr>
              <w:t xml:space="preserve"> not approved</w:t>
            </w:r>
            <w:r>
              <w:rPr>
                <w:rFonts w:ascii="Arial Narrow" w:hAnsi="Arial Narrow" w:cs="Arial Narrow"/>
                <w:b/>
                <w:sz w:val="20"/>
                <w:szCs w:val="20"/>
              </w:rPr>
              <w:t>.</w:t>
            </w:r>
          </w:p>
        </w:tc>
      </w:tr>
      <w:tr w:rsidR="00C7666D" w14:paraId="1C374F87" w14:textId="77777777" w:rsidTr="009C02B0">
        <w:tc>
          <w:tcPr>
            <w:tcW w:w="2568" w:type="dxa"/>
            <w:tcBorders>
              <w:top w:val="single" w:sz="6" w:space="0" w:color="auto"/>
              <w:left w:val="single" w:sz="6" w:space="0" w:color="auto"/>
              <w:bottom w:val="single" w:sz="6" w:space="0" w:color="auto"/>
              <w:right w:val="single" w:sz="6" w:space="0" w:color="auto"/>
            </w:tcBorders>
          </w:tcPr>
          <w:p w14:paraId="683A377F" w14:textId="77777777" w:rsidR="00C7666D" w:rsidRDefault="00C7666D" w:rsidP="00C7666D">
            <w:pPr>
              <w:rPr>
                <w:rFonts w:ascii="Arial Narrow" w:hAnsi="Arial Narrow" w:cs="Arial Narrow"/>
                <w:b/>
                <w:bCs/>
                <w:sz w:val="20"/>
                <w:szCs w:val="20"/>
              </w:rPr>
            </w:pPr>
            <w:r>
              <w:rPr>
                <w:rFonts w:ascii="Arial Narrow" w:hAnsi="Arial Narrow" w:cs="Arial Narrow"/>
                <w:b/>
                <w:bCs/>
                <w:sz w:val="20"/>
                <w:szCs w:val="20"/>
              </w:rPr>
              <w:t>Final Report of the Committee on Resolutions-</w:t>
            </w:r>
          </w:p>
          <w:p w14:paraId="73856885" w14:textId="1C6FFD92" w:rsidR="00C7666D" w:rsidRDefault="00C7666D" w:rsidP="00C7666D">
            <w:pPr>
              <w:rPr>
                <w:rFonts w:ascii="Arial Narrow" w:hAnsi="Arial Narrow" w:cs="Arial Narrow"/>
                <w:b/>
                <w:bCs/>
                <w:sz w:val="20"/>
                <w:szCs w:val="20"/>
              </w:rPr>
            </w:pPr>
            <w:r>
              <w:rPr>
                <w:rFonts w:ascii="Arial Narrow" w:hAnsi="Arial Narrow" w:cs="Arial Narrow"/>
                <w:bCs/>
                <w:i/>
                <w:sz w:val="20"/>
                <w:szCs w:val="20"/>
              </w:rPr>
              <w:t>Dr. Ruth Cassidy</w:t>
            </w:r>
          </w:p>
        </w:tc>
        <w:tc>
          <w:tcPr>
            <w:tcW w:w="7512" w:type="dxa"/>
            <w:tcBorders>
              <w:top w:val="single" w:sz="6" w:space="0" w:color="auto"/>
              <w:left w:val="single" w:sz="6" w:space="0" w:color="auto"/>
              <w:bottom w:val="single" w:sz="6" w:space="0" w:color="auto"/>
              <w:right w:val="single" w:sz="6" w:space="0" w:color="auto"/>
            </w:tcBorders>
          </w:tcPr>
          <w:p w14:paraId="5AD6CEB1" w14:textId="77777777" w:rsidR="00C7666D" w:rsidRDefault="00C7666D" w:rsidP="00C7666D">
            <w:pPr>
              <w:rPr>
                <w:rFonts w:ascii="Arial Narrow" w:hAnsi="Arial Narrow" w:cs="Arial"/>
                <w:sz w:val="20"/>
                <w:szCs w:val="20"/>
              </w:rPr>
            </w:pPr>
            <w:r w:rsidRPr="001B58E1">
              <w:rPr>
                <w:rFonts w:ascii="Arial Narrow" w:hAnsi="Arial Narrow" w:cs="Arial"/>
                <w:b/>
                <w:bCs/>
                <w:sz w:val="20"/>
                <w:szCs w:val="20"/>
              </w:rPr>
              <w:t>10-23</w:t>
            </w:r>
            <w:r w:rsidRPr="001B58E1">
              <w:rPr>
                <w:rFonts w:ascii="Arial Narrow" w:hAnsi="Arial Narrow" w:cs="Arial"/>
                <w:sz w:val="20"/>
                <w:szCs w:val="20"/>
              </w:rPr>
              <w:t xml:space="preserve"> </w:t>
            </w:r>
            <w:r w:rsidRPr="00841310">
              <w:rPr>
                <w:rStyle w:val="normaltextrun"/>
                <w:rFonts w:ascii="Arial Narrow" w:hAnsi="Arial Narrow"/>
                <w:color w:val="000000"/>
                <w:sz w:val="20"/>
                <w:szCs w:val="20"/>
              </w:rPr>
              <w:t>Th</w:t>
            </w:r>
            <w:r w:rsidRPr="00841310">
              <w:rPr>
                <w:rStyle w:val="normaltextrun"/>
                <w:rFonts w:ascii="Arial Narrow" w:hAnsi="Arial Narrow" w:cs="Arial"/>
                <w:color w:val="000000"/>
                <w:sz w:val="20"/>
                <w:szCs w:val="20"/>
              </w:rPr>
              <w:t>e</w:t>
            </w:r>
            <w:r w:rsidRPr="001B58E1">
              <w:rPr>
                <w:rStyle w:val="normaltextrun"/>
                <w:rFonts w:ascii="Arial Narrow" w:hAnsi="Arial Narrow" w:cs="Arial"/>
                <w:color w:val="000000"/>
                <w:sz w:val="20"/>
                <w:szCs w:val="20"/>
              </w:rPr>
              <w:t xml:space="preserve"> </w:t>
            </w:r>
            <w:r>
              <w:rPr>
                <w:rStyle w:val="normaltextrun"/>
                <w:rFonts w:ascii="Arial Narrow" w:hAnsi="Arial Narrow" w:cs="Arial"/>
                <w:color w:val="000000"/>
                <w:sz w:val="20"/>
                <w:szCs w:val="20"/>
              </w:rPr>
              <w:t>N</w:t>
            </w:r>
            <w:r w:rsidRPr="001B58E1">
              <w:rPr>
                <w:rStyle w:val="normaltextrun"/>
                <w:rFonts w:ascii="Arial Narrow" w:hAnsi="Arial Narrow" w:cs="Arial"/>
                <w:color w:val="000000"/>
                <w:sz w:val="20"/>
                <w:szCs w:val="20"/>
              </w:rPr>
              <w:t xml:space="preserve">ew York </w:t>
            </w:r>
            <w:r>
              <w:rPr>
                <w:rStyle w:val="normaltextrun"/>
                <w:rFonts w:ascii="Arial Narrow" w:hAnsi="Arial Narrow" w:cs="Arial"/>
                <w:color w:val="000000"/>
                <w:sz w:val="20"/>
                <w:szCs w:val="20"/>
              </w:rPr>
              <w:t>S</w:t>
            </w:r>
            <w:r w:rsidRPr="001B58E1">
              <w:rPr>
                <w:rStyle w:val="normaltextrun"/>
                <w:rFonts w:ascii="Arial Narrow" w:hAnsi="Arial Narrow" w:cs="Arial"/>
                <w:color w:val="000000"/>
                <w:sz w:val="20"/>
                <w:szCs w:val="20"/>
              </w:rPr>
              <w:t xml:space="preserve">tate </w:t>
            </w:r>
            <w:r>
              <w:rPr>
                <w:rStyle w:val="normaltextrun"/>
                <w:rFonts w:ascii="Arial Narrow" w:hAnsi="Arial Narrow" w:cs="Arial"/>
                <w:color w:val="000000"/>
                <w:sz w:val="20"/>
                <w:szCs w:val="20"/>
              </w:rPr>
              <w:t>C</w:t>
            </w:r>
            <w:r w:rsidRPr="001B58E1">
              <w:rPr>
                <w:rStyle w:val="normaltextrun"/>
                <w:rFonts w:ascii="Arial Narrow" w:hAnsi="Arial Narrow" w:cs="Arial"/>
                <w:color w:val="000000"/>
                <w:sz w:val="20"/>
                <w:szCs w:val="20"/>
              </w:rPr>
              <w:t>ouncil of Health-</w:t>
            </w:r>
            <w:r>
              <w:rPr>
                <w:rStyle w:val="normaltextrun"/>
                <w:rFonts w:ascii="Arial Narrow" w:hAnsi="Arial Narrow" w:cs="Arial"/>
                <w:color w:val="000000"/>
                <w:sz w:val="20"/>
                <w:szCs w:val="20"/>
              </w:rPr>
              <w:t>s</w:t>
            </w:r>
            <w:r w:rsidRPr="001B58E1">
              <w:rPr>
                <w:rStyle w:val="normaltextrun"/>
                <w:rFonts w:ascii="Arial Narrow" w:hAnsi="Arial Narrow" w:cs="Arial"/>
                <w:color w:val="000000"/>
                <w:sz w:val="20"/>
                <w:szCs w:val="20"/>
              </w:rPr>
              <w:t xml:space="preserve">ystem </w:t>
            </w:r>
            <w:r>
              <w:rPr>
                <w:rStyle w:val="normaltextrun"/>
                <w:rFonts w:ascii="Arial Narrow" w:hAnsi="Arial Narrow" w:cs="Arial"/>
                <w:color w:val="000000"/>
                <w:sz w:val="20"/>
                <w:szCs w:val="20"/>
              </w:rPr>
              <w:t>P</w:t>
            </w:r>
            <w:r w:rsidRPr="001B58E1">
              <w:rPr>
                <w:rStyle w:val="normaltextrun"/>
                <w:rFonts w:ascii="Arial Narrow" w:hAnsi="Arial Narrow" w:cs="Arial"/>
                <w:color w:val="000000"/>
                <w:sz w:val="20"/>
                <w:szCs w:val="20"/>
              </w:rPr>
              <w:t>harmacists</w:t>
            </w:r>
            <w:r w:rsidRPr="001B58E1">
              <w:rPr>
                <w:rFonts w:ascii="Arial Narrow" w:hAnsi="Arial Narrow" w:cs="Arial"/>
                <w:sz w:val="20"/>
                <w:szCs w:val="20"/>
              </w:rPr>
              <w:t xml:space="preserve"> recognizes the role of </w:t>
            </w:r>
            <w:r>
              <w:rPr>
                <w:rFonts w:ascii="Arial Narrow" w:hAnsi="Arial Narrow" w:cs="Arial"/>
                <w:sz w:val="20"/>
                <w:szCs w:val="20"/>
              </w:rPr>
              <w:t xml:space="preserve">NYSCHP </w:t>
            </w:r>
            <w:r w:rsidRPr="001B58E1">
              <w:rPr>
                <w:rFonts w:ascii="Arial Narrow" w:hAnsi="Arial Narrow" w:cs="Arial"/>
                <w:sz w:val="20"/>
                <w:szCs w:val="20"/>
              </w:rPr>
              <w:t xml:space="preserve">historian in the bylaws of the organization as a non-voting member of the board of directors. The function of the historian will be to archive the history of the </w:t>
            </w:r>
            <w:r>
              <w:rPr>
                <w:rFonts w:ascii="Arial Narrow" w:hAnsi="Arial Narrow" w:cs="Arial"/>
                <w:sz w:val="20"/>
                <w:szCs w:val="20"/>
              </w:rPr>
              <w:t>C</w:t>
            </w:r>
            <w:r w:rsidRPr="001B58E1">
              <w:rPr>
                <w:rFonts w:ascii="Arial Narrow" w:hAnsi="Arial Narrow" w:cs="Arial"/>
                <w:sz w:val="20"/>
                <w:szCs w:val="20"/>
              </w:rPr>
              <w:t xml:space="preserve">ouncil on the </w:t>
            </w:r>
            <w:r>
              <w:rPr>
                <w:rFonts w:ascii="Arial Narrow" w:hAnsi="Arial Narrow" w:cs="Arial"/>
                <w:sz w:val="20"/>
                <w:szCs w:val="20"/>
              </w:rPr>
              <w:t>C</w:t>
            </w:r>
            <w:r w:rsidRPr="001B58E1">
              <w:rPr>
                <w:rFonts w:ascii="Arial Narrow" w:hAnsi="Arial Narrow" w:cs="Arial"/>
                <w:sz w:val="20"/>
                <w:szCs w:val="20"/>
              </w:rPr>
              <w:t xml:space="preserve">ouncil's website, as well as in other media formats as may be requested by the president. The historian will be elected by the membership for </w:t>
            </w:r>
            <w:proofErr w:type="spellStart"/>
            <w:r w:rsidRPr="001B58E1">
              <w:rPr>
                <w:rFonts w:ascii="Arial Narrow" w:hAnsi="Arial Narrow" w:cs="Arial"/>
                <w:sz w:val="20"/>
                <w:szCs w:val="20"/>
              </w:rPr>
              <w:t>two­year</w:t>
            </w:r>
            <w:proofErr w:type="spellEnd"/>
            <w:r w:rsidRPr="001B58E1">
              <w:rPr>
                <w:rFonts w:ascii="Arial Narrow" w:hAnsi="Arial Narrow" w:cs="Arial"/>
                <w:sz w:val="20"/>
                <w:szCs w:val="20"/>
              </w:rPr>
              <w:t xml:space="preserve"> terms, with no term limits.</w:t>
            </w:r>
          </w:p>
          <w:p w14:paraId="047F6C52" w14:textId="77777777" w:rsidR="006C4761" w:rsidRDefault="006C4761" w:rsidP="00C7666D">
            <w:pPr>
              <w:rPr>
                <w:rFonts w:ascii="Arial Narrow" w:hAnsi="Arial Narrow" w:cs="Arial"/>
                <w:sz w:val="20"/>
                <w:szCs w:val="20"/>
              </w:rPr>
            </w:pPr>
          </w:p>
          <w:p w14:paraId="57FF31AF" w14:textId="6D61EFE8" w:rsidR="006C4761" w:rsidRPr="001B58E1" w:rsidRDefault="006C4761" w:rsidP="00C7666D">
            <w:pPr>
              <w:rPr>
                <w:rFonts w:ascii="Arial Narrow" w:hAnsi="Arial Narrow" w:cs="Arial"/>
                <w:sz w:val="20"/>
                <w:szCs w:val="20"/>
              </w:rPr>
            </w:pPr>
            <w:r w:rsidRPr="00841310">
              <w:rPr>
                <w:rStyle w:val="normaltextrun"/>
                <w:rFonts w:ascii="Arial Narrow" w:hAnsi="Arial Narrow"/>
                <w:color w:val="000000"/>
                <w:sz w:val="20"/>
                <w:szCs w:val="20"/>
              </w:rPr>
              <w:t>Th</w:t>
            </w:r>
            <w:r w:rsidRPr="00841310">
              <w:rPr>
                <w:rStyle w:val="normaltextrun"/>
                <w:rFonts w:ascii="Arial Narrow" w:hAnsi="Arial Narrow" w:cs="Arial"/>
                <w:color w:val="000000"/>
                <w:sz w:val="20"/>
                <w:szCs w:val="20"/>
              </w:rPr>
              <w:t>e</w:t>
            </w:r>
            <w:r w:rsidRPr="001B58E1">
              <w:rPr>
                <w:rStyle w:val="normaltextrun"/>
                <w:rFonts w:ascii="Arial Narrow" w:hAnsi="Arial Narrow" w:cs="Arial"/>
                <w:color w:val="000000"/>
                <w:sz w:val="20"/>
                <w:szCs w:val="20"/>
              </w:rPr>
              <w:t xml:space="preserve"> </w:t>
            </w:r>
            <w:r>
              <w:rPr>
                <w:rStyle w:val="normaltextrun"/>
                <w:rFonts w:ascii="Arial Narrow" w:hAnsi="Arial Narrow" w:cs="Arial"/>
                <w:color w:val="000000"/>
                <w:sz w:val="20"/>
                <w:szCs w:val="20"/>
              </w:rPr>
              <w:t>N</w:t>
            </w:r>
            <w:r w:rsidRPr="001B58E1">
              <w:rPr>
                <w:rStyle w:val="normaltextrun"/>
                <w:rFonts w:ascii="Arial Narrow" w:hAnsi="Arial Narrow" w:cs="Arial"/>
                <w:color w:val="000000"/>
                <w:sz w:val="20"/>
                <w:szCs w:val="20"/>
              </w:rPr>
              <w:t xml:space="preserve">ew York </w:t>
            </w:r>
            <w:r>
              <w:rPr>
                <w:rStyle w:val="normaltextrun"/>
                <w:rFonts w:ascii="Arial Narrow" w:hAnsi="Arial Narrow" w:cs="Arial"/>
                <w:color w:val="000000"/>
                <w:sz w:val="20"/>
                <w:szCs w:val="20"/>
              </w:rPr>
              <w:t>S</w:t>
            </w:r>
            <w:r w:rsidRPr="001B58E1">
              <w:rPr>
                <w:rStyle w:val="normaltextrun"/>
                <w:rFonts w:ascii="Arial Narrow" w:hAnsi="Arial Narrow" w:cs="Arial"/>
                <w:color w:val="000000"/>
                <w:sz w:val="20"/>
                <w:szCs w:val="20"/>
              </w:rPr>
              <w:t xml:space="preserve">tate </w:t>
            </w:r>
            <w:r>
              <w:rPr>
                <w:rStyle w:val="normaltextrun"/>
                <w:rFonts w:ascii="Arial Narrow" w:hAnsi="Arial Narrow" w:cs="Arial"/>
                <w:color w:val="000000"/>
                <w:sz w:val="20"/>
                <w:szCs w:val="20"/>
              </w:rPr>
              <w:t>C</w:t>
            </w:r>
            <w:r w:rsidRPr="001B58E1">
              <w:rPr>
                <w:rStyle w:val="normaltextrun"/>
                <w:rFonts w:ascii="Arial Narrow" w:hAnsi="Arial Narrow" w:cs="Arial"/>
                <w:color w:val="000000"/>
                <w:sz w:val="20"/>
                <w:szCs w:val="20"/>
              </w:rPr>
              <w:t>ouncil of Health-</w:t>
            </w:r>
            <w:r>
              <w:rPr>
                <w:rStyle w:val="normaltextrun"/>
                <w:rFonts w:ascii="Arial Narrow" w:hAnsi="Arial Narrow" w:cs="Arial"/>
                <w:color w:val="000000"/>
                <w:sz w:val="20"/>
                <w:szCs w:val="20"/>
              </w:rPr>
              <w:t>s</w:t>
            </w:r>
            <w:r w:rsidRPr="001B58E1">
              <w:rPr>
                <w:rStyle w:val="normaltextrun"/>
                <w:rFonts w:ascii="Arial Narrow" w:hAnsi="Arial Narrow" w:cs="Arial"/>
                <w:color w:val="000000"/>
                <w:sz w:val="20"/>
                <w:szCs w:val="20"/>
              </w:rPr>
              <w:t xml:space="preserve">ystem </w:t>
            </w:r>
            <w:r>
              <w:rPr>
                <w:rStyle w:val="normaltextrun"/>
                <w:rFonts w:ascii="Arial Narrow" w:hAnsi="Arial Narrow" w:cs="Arial"/>
                <w:color w:val="000000"/>
                <w:sz w:val="20"/>
                <w:szCs w:val="20"/>
              </w:rPr>
              <w:t>P</w:t>
            </w:r>
            <w:r w:rsidRPr="001B58E1">
              <w:rPr>
                <w:rStyle w:val="normaltextrun"/>
                <w:rFonts w:ascii="Arial Narrow" w:hAnsi="Arial Narrow" w:cs="Arial"/>
                <w:color w:val="000000"/>
                <w:sz w:val="20"/>
                <w:szCs w:val="20"/>
              </w:rPr>
              <w:t>harmacists</w:t>
            </w:r>
            <w:r w:rsidRPr="001B58E1">
              <w:rPr>
                <w:rFonts w:ascii="Arial Narrow" w:hAnsi="Arial Narrow" w:cs="Arial"/>
                <w:sz w:val="20"/>
                <w:szCs w:val="20"/>
              </w:rPr>
              <w:t xml:space="preserve"> recognizes the role of </w:t>
            </w:r>
            <w:r>
              <w:rPr>
                <w:rFonts w:ascii="Arial Narrow" w:hAnsi="Arial Narrow" w:cs="Arial"/>
                <w:sz w:val="20"/>
                <w:szCs w:val="20"/>
              </w:rPr>
              <w:t xml:space="preserve">NYSCHP </w:t>
            </w:r>
            <w:r w:rsidRPr="001B58E1">
              <w:rPr>
                <w:rFonts w:ascii="Arial Narrow" w:hAnsi="Arial Narrow" w:cs="Arial"/>
                <w:sz w:val="20"/>
                <w:szCs w:val="20"/>
              </w:rPr>
              <w:t xml:space="preserve">historian in the bylaws of the organization as a non-voting member of the board of directors. </w:t>
            </w:r>
          </w:p>
          <w:p w14:paraId="6007B83E" w14:textId="77777777" w:rsidR="00C7666D" w:rsidRPr="00080E44" w:rsidRDefault="00C7666D" w:rsidP="00C7666D">
            <w:pPr>
              <w:rPr>
                <w:rFonts w:ascii="Arial Narrow" w:hAnsi="Arial Narrow"/>
                <w:b/>
                <w:bCs/>
                <w:sz w:val="20"/>
                <w:szCs w:val="20"/>
              </w:rPr>
            </w:pPr>
          </w:p>
        </w:tc>
        <w:tc>
          <w:tcPr>
            <w:tcW w:w="3096" w:type="dxa"/>
            <w:tcBorders>
              <w:top w:val="single" w:sz="6" w:space="0" w:color="auto"/>
              <w:left w:val="single" w:sz="6" w:space="0" w:color="auto"/>
              <w:bottom w:val="single" w:sz="6" w:space="0" w:color="auto"/>
              <w:right w:val="single" w:sz="6" w:space="0" w:color="auto"/>
            </w:tcBorders>
          </w:tcPr>
          <w:p w14:paraId="2333FB2A" w14:textId="676C0391" w:rsidR="00C7666D" w:rsidRPr="000675C8" w:rsidRDefault="00C7666D" w:rsidP="00C7666D">
            <w:pPr>
              <w:rPr>
                <w:rFonts w:ascii="Arial Narrow" w:hAnsi="Arial Narrow" w:cs="Arial Narrow"/>
                <w:b/>
                <w:sz w:val="20"/>
                <w:szCs w:val="20"/>
              </w:rPr>
            </w:pPr>
            <w:r w:rsidRPr="000675C8">
              <w:rPr>
                <w:rFonts w:ascii="Arial Narrow" w:hAnsi="Arial Narrow" w:cs="Arial Narrow"/>
                <w:b/>
                <w:sz w:val="20"/>
                <w:szCs w:val="20"/>
              </w:rPr>
              <w:t>#</w:t>
            </w:r>
            <w:r>
              <w:rPr>
                <w:rFonts w:ascii="Arial Narrow" w:hAnsi="Arial Narrow" w:cs="Arial Narrow"/>
                <w:b/>
                <w:sz w:val="20"/>
                <w:szCs w:val="20"/>
              </w:rPr>
              <w:t>1</w:t>
            </w:r>
            <w:r w:rsidR="000E60CE">
              <w:rPr>
                <w:rFonts w:ascii="Arial Narrow" w:hAnsi="Arial Narrow" w:cs="Arial Narrow"/>
                <w:b/>
                <w:sz w:val="20"/>
                <w:szCs w:val="20"/>
              </w:rPr>
              <w:t>2</w:t>
            </w:r>
            <w:r>
              <w:rPr>
                <w:rFonts w:ascii="Arial Narrow" w:hAnsi="Arial Narrow" w:cs="Arial Narrow"/>
                <w:b/>
                <w:sz w:val="20"/>
                <w:szCs w:val="20"/>
              </w:rPr>
              <w:t xml:space="preserve"> Resolution is</w:t>
            </w:r>
            <w:r w:rsidR="00BB51CB">
              <w:rPr>
                <w:rFonts w:ascii="Arial Narrow" w:hAnsi="Arial Narrow" w:cs="Arial Narrow"/>
                <w:b/>
                <w:sz w:val="20"/>
                <w:szCs w:val="20"/>
              </w:rPr>
              <w:t xml:space="preserve"> </w:t>
            </w:r>
            <w:r w:rsidR="00EE452D">
              <w:rPr>
                <w:rFonts w:ascii="Arial Narrow" w:hAnsi="Arial Narrow" w:cs="Arial Narrow"/>
                <w:b/>
                <w:sz w:val="20"/>
                <w:szCs w:val="20"/>
              </w:rPr>
              <w:t>adopted as amended</w:t>
            </w:r>
            <w:r>
              <w:rPr>
                <w:rFonts w:ascii="Arial Narrow" w:hAnsi="Arial Narrow" w:cs="Arial Narrow"/>
                <w:b/>
                <w:sz w:val="20"/>
                <w:szCs w:val="20"/>
              </w:rPr>
              <w:t>.</w:t>
            </w:r>
          </w:p>
        </w:tc>
      </w:tr>
      <w:tr w:rsidR="00C7666D" w14:paraId="2F41C7D5" w14:textId="77777777" w:rsidTr="009C02B0">
        <w:tc>
          <w:tcPr>
            <w:tcW w:w="2568" w:type="dxa"/>
            <w:tcBorders>
              <w:top w:val="single" w:sz="6" w:space="0" w:color="auto"/>
              <w:left w:val="single" w:sz="6" w:space="0" w:color="auto"/>
              <w:bottom w:val="single" w:sz="6" w:space="0" w:color="auto"/>
              <w:right w:val="single" w:sz="6" w:space="0" w:color="auto"/>
            </w:tcBorders>
          </w:tcPr>
          <w:p w14:paraId="63D7ACD8" w14:textId="55107D8F" w:rsidR="00C7666D" w:rsidRDefault="00C7666D" w:rsidP="00C7666D">
            <w:pPr>
              <w:rPr>
                <w:rFonts w:ascii="Arial Narrow" w:hAnsi="Arial Narrow" w:cs="Arial Narrow"/>
                <w:b/>
                <w:bCs/>
                <w:sz w:val="20"/>
                <w:szCs w:val="20"/>
              </w:rPr>
            </w:pPr>
            <w:r>
              <w:rPr>
                <w:rFonts w:ascii="Arial Narrow" w:hAnsi="Arial Narrow" w:cs="Arial Narrow"/>
                <w:b/>
                <w:bCs/>
                <w:sz w:val="20"/>
                <w:szCs w:val="20"/>
              </w:rPr>
              <w:t>Recommendations</w:t>
            </w:r>
          </w:p>
          <w:p w14:paraId="5CBE7C9F" w14:textId="0A727CBD" w:rsidR="00C7666D" w:rsidRDefault="00C7666D" w:rsidP="00C7666D">
            <w:pPr>
              <w:rPr>
                <w:rFonts w:ascii="Arial Narrow" w:hAnsi="Arial Narrow" w:cs="Arial Narrow"/>
                <w:b/>
                <w:bCs/>
                <w:sz w:val="20"/>
                <w:szCs w:val="20"/>
              </w:rPr>
            </w:pPr>
            <w:r>
              <w:rPr>
                <w:rFonts w:ascii="Arial Narrow" w:hAnsi="Arial Narrow" w:cs="Arial Narrow"/>
                <w:bCs/>
                <w:i/>
                <w:sz w:val="20"/>
                <w:szCs w:val="20"/>
              </w:rPr>
              <w:t>Dr. Stephanie Seyse</w:t>
            </w:r>
          </w:p>
        </w:tc>
        <w:tc>
          <w:tcPr>
            <w:tcW w:w="7512" w:type="dxa"/>
            <w:tcBorders>
              <w:top w:val="single" w:sz="6" w:space="0" w:color="auto"/>
              <w:left w:val="single" w:sz="6" w:space="0" w:color="auto"/>
              <w:bottom w:val="single" w:sz="6" w:space="0" w:color="auto"/>
              <w:right w:val="single" w:sz="6" w:space="0" w:color="auto"/>
            </w:tcBorders>
          </w:tcPr>
          <w:p w14:paraId="12BFD2EE" w14:textId="4C36A9EE" w:rsidR="00C7666D" w:rsidRPr="00A10148" w:rsidRDefault="00C7666D" w:rsidP="00C7666D">
            <w:pPr>
              <w:tabs>
                <w:tab w:val="left" w:pos="1670"/>
              </w:tabs>
              <w:overflowPunct w:val="0"/>
              <w:ind w:hanging="115"/>
              <w:textAlignment w:val="baseline"/>
              <w:rPr>
                <w:rFonts w:ascii="Arial Narrow" w:hAnsi="Arial Narrow"/>
                <w:bCs/>
                <w:color w:val="000000"/>
                <w:sz w:val="20"/>
                <w:szCs w:val="20"/>
              </w:rPr>
            </w:pPr>
            <w:r w:rsidRPr="00A10148">
              <w:rPr>
                <w:rFonts w:ascii="Arial Narrow" w:hAnsi="Arial Narrow"/>
                <w:bCs/>
                <w:color w:val="000000"/>
                <w:sz w:val="20"/>
                <w:szCs w:val="20"/>
              </w:rPr>
              <w:tab/>
            </w:r>
            <w:r>
              <w:rPr>
                <w:rFonts w:ascii="Arial Narrow" w:hAnsi="Arial Narrow"/>
                <w:bCs/>
                <w:color w:val="000000"/>
                <w:sz w:val="20"/>
                <w:szCs w:val="20"/>
              </w:rPr>
              <w:t>Dr. Seyse opened the floor for recommendations from the House</w:t>
            </w:r>
          </w:p>
        </w:tc>
        <w:tc>
          <w:tcPr>
            <w:tcW w:w="3096" w:type="dxa"/>
            <w:tcBorders>
              <w:top w:val="single" w:sz="6" w:space="0" w:color="auto"/>
              <w:left w:val="single" w:sz="6" w:space="0" w:color="auto"/>
              <w:bottom w:val="single" w:sz="6" w:space="0" w:color="auto"/>
              <w:right w:val="single" w:sz="6" w:space="0" w:color="auto"/>
            </w:tcBorders>
          </w:tcPr>
          <w:p w14:paraId="640BAEE7" w14:textId="40587102" w:rsidR="00C7666D" w:rsidRPr="000675C8" w:rsidRDefault="00C7666D" w:rsidP="00C7666D">
            <w:pPr>
              <w:rPr>
                <w:rFonts w:ascii="Arial Narrow" w:hAnsi="Arial Narrow" w:cs="Arial Narrow"/>
                <w:b/>
                <w:sz w:val="20"/>
                <w:szCs w:val="20"/>
              </w:rPr>
            </w:pPr>
          </w:p>
        </w:tc>
      </w:tr>
      <w:tr w:rsidR="00C7666D" w14:paraId="11AF0683" w14:textId="77777777" w:rsidTr="009C02B0">
        <w:tc>
          <w:tcPr>
            <w:tcW w:w="2568" w:type="dxa"/>
            <w:tcBorders>
              <w:top w:val="single" w:sz="6" w:space="0" w:color="auto"/>
              <w:left w:val="single" w:sz="6" w:space="0" w:color="auto"/>
              <w:bottom w:val="single" w:sz="6" w:space="0" w:color="auto"/>
              <w:right w:val="single" w:sz="6" w:space="0" w:color="auto"/>
            </w:tcBorders>
          </w:tcPr>
          <w:p w14:paraId="35F03092" w14:textId="397F18BF" w:rsidR="00C7666D" w:rsidRDefault="00C7666D" w:rsidP="00C7666D">
            <w:pPr>
              <w:rPr>
                <w:rFonts w:ascii="Arial Narrow" w:hAnsi="Arial Narrow" w:cs="Arial Narrow"/>
                <w:b/>
                <w:bCs/>
                <w:sz w:val="20"/>
                <w:szCs w:val="20"/>
              </w:rPr>
            </w:pPr>
            <w:r w:rsidRPr="00B9516E">
              <w:rPr>
                <w:rFonts w:ascii="Arial Narrow" w:hAnsi="Arial Narrow" w:cs="Arial Narrow"/>
                <w:b/>
                <w:bCs/>
                <w:sz w:val="20"/>
                <w:szCs w:val="20"/>
              </w:rPr>
              <w:lastRenderedPageBreak/>
              <w:t>Recommendation</w:t>
            </w:r>
          </w:p>
          <w:p w14:paraId="31DBACF7" w14:textId="7FC5FA0B" w:rsidR="00B7469B" w:rsidRPr="00B7469B" w:rsidRDefault="00B7469B" w:rsidP="00C7666D">
            <w:pPr>
              <w:rPr>
                <w:rFonts w:ascii="Arial Narrow" w:hAnsi="Arial Narrow" w:cs="Arial Narrow"/>
                <w:sz w:val="20"/>
                <w:szCs w:val="20"/>
              </w:rPr>
            </w:pPr>
            <w:r w:rsidRPr="00B7469B">
              <w:rPr>
                <w:rFonts w:ascii="Arial Narrow" w:hAnsi="Arial Narrow" w:cs="Arial Narrow"/>
                <w:sz w:val="20"/>
                <w:szCs w:val="20"/>
              </w:rPr>
              <w:t>John Manzo</w:t>
            </w:r>
          </w:p>
          <w:p w14:paraId="1230A1D0" w14:textId="219947C3" w:rsidR="00C7666D" w:rsidRPr="00B9516E" w:rsidRDefault="00DB3769" w:rsidP="00C7666D">
            <w:pPr>
              <w:rPr>
                <w:rFonts w:ascii="Arial Narrow" w:hAnsi="Arial Narrow"/>
                <w:sz w:val="20"/>
                <w:szCs w:val="20"/>
              </w:rPr>
            </w:pPr>
            <w:r>
              <w:rPr>
                <w:rFonts w:ascii="Arial Narrow" w:hAnsi="Arial Narrow"/>
                <w:sz w:val="20"/>
                <w:szCs w:val="20"/>
              </w:rPr>
              <w:t>Past President</w:t>
            </w:r>
          </w:p>
        </w:tc>
        <w:tc>
          <w:tcPr>
            <w:tcW w:w="7512" w:type="dxa"/>
            <w:tcBorders>
              <w:top w:val="single" w:sz="6" w:space="0" w:color="auto"/>
              <w:left w:val="single" w:sz="6" w:space="0" w:color="auto"/>
              <w:bottom w:val="single" w:sz="6" w:space="0" w:color="auto"/>
              <w:right w:val="single" w:sz="6" w:space="0" w:color="auto"/>
            </w:tcBorders>
          </w:tcPr>
          <w:p w14:paraId="6EBC5C30" w14:textId="53A24510" w:rsidR="00C7666D" w:rsidRPr="00B9516E" w:rsidRDefault="005E093F" w:rsidP="00C7666D">
            <w:pPr>
              <w:pStyle w:val="Default"/>
              <w:rPr>
                <w:rFonts w:ascii="Arial Narrow" w:hAnsi="Arial Narrow"/>
                <w:sz w:val="20"/>
                <w:szCs w:val="20"/>
              </w:rPr>
            </w:pPr>
            <w:r>
              <w:rPr>
                <w:rFonts w:ascii="Arial Narrow" w:hAnsi="Arial Narrow"/>
                <w:sz w:val="20"/>
                <w:szCs w:val="20"/>
              </w:rPr>
              <w:t xml:space="preserve">To minimize the confusion over </w:t>
            </w:r>
            <w:r w:rsidR="00F36732">
              <w:rPr>
                <w:rFonts w:ascii="Arial Narrow" w:hAnsi="Arial Narrow"/>
                <w:sz w:val="20"/>
                <w:szCs w:val="20"/>
              </w:rPr>
              <w:t xml:space="preserve">the use of the phonetically pronounced </w:t>
            </w:r>
            <w:r w:rsidR="00EF454E">
              <w:rPr>
                <w:rFonts w:ascii="Arial Narrow" w:hAnsi="Arial Narrow"/>
                <w:sz w:val="20"/>
                <w:szCs w:val="20"/>
              </w:rPr>
              <w:t xml:space="preserve">abbreviation </w:t>
            </w:r>
            <w:r w:rsidR="0053132B" w:rsidRPr="001B58E1">
              <w:rPr>
                <w:rFonts w:ascii="Arial Narrow" w:hAnsi="Arial Narrow" w:cs="Arial"/>
                <w:color w:val="1A1A1A"/>
                <w:w w:val="105"/>
                <w:sz w:val="20"/>
              </w:rPr>
              <w:t xml:space="preserve"> as</w:t>
            </w:r>
            <w:r w:rsidR="0053132B" w:rsidRPr="001B58E1">
              <w:rPr>
                <w:rFonts w:ascii="Arial Narrow" w:hAnsi="Arial Narrow" w:cs="Arial"/>
                <w:color w:val="1A1A1A"/>
                <w:spacing w:val="-1"/>
                <w:w w:val="105"/>
                <w:sz w:val="20"/>
              </w:rPr>
              <w:t xml:space="preserve"> </w:t>
            </w:r>
            <w:r w:rsidR="0053132B" w:rsidRPr="001B58E1">
              <w:rPr>
                <w:rFonts w:ascii="Arial Narrow" w:hAnsi="Arial Narrow" w:cs="Arial"/>
                <w:color w:val="2F2F2F"/>
                <w:w w:val="105"/>
                <w:sz w:val="20"/>
              </w:rPr>
              <w:t xml:space="preserve">"nice-ship" </w:t>
            </w:r>
            <w:r w:rsidR="0053132B" w:rsidRPr="001B58E1">
              <w:rPr>
                <w:rFonts w:ascii="Arial Narrow" w:hAnsi="Arial Narrow" w:cs="Arial"/>
                <w:color w:val="1A1A1A"/>
                <w:w w:val="105"/>
                <w:sz w:val="20"/>
              </w:rPr>
              <w:t xml:space="preserve">or </w:t>
            </w:r>
            <w:proofErr w:type="spellStart"/>
            <w:r w:rsidR="0053132B" w:rsidRPr="001B58E1">
              <w:rPr>
                <w:rFonts w:ascii="Arial Narrow" w:hAnsi="Arial Narrow" w:cs="Arial"/>
                <w:color w:val="1A1A1A"/>
                <w:w w:val="105"/>
                <w:sz w:val="20"/>
              </w:rPr>
              <w:t>niship</w:t>
            </w:r>
            <w:proofErr w:type="spellEnd"/>
            <w:r w:rsidR="0053132B">
              <w:rPr>
                <w:rFonts w:ascii="Arial Narrow" w:hAnsi="Arial Narrow" w:cs="Arial"/>
                <w:color w:val="1A1A1A"/>
                <w:w w:val="105"/>
                <w:sz w:val="20"/>
              </w:rPr>
              <w:t xml:space="preserve">, </w:t>
            </w:r>
            <w:r w:rsidR="001718A8">
              <w:rPr>
                <w:rFonts w:ascii="Arial Narrow" w:hAnsi="Arial Narrow" w:cs="Arial"/>
                <w:color w:val="1A1A1A"/>
                <w:w w:val="105"/>
                <w:sz w:val="20"/>
              </w:rPr>
              <w:t>the Council should consider the elimination</w:t>
            </w:r>
            <w:r w:rsidR="00AF24CA">
              <w:rPr>
                <w:rFonts w:ascii="Arial Narrow" w:hAnsi="Arial Narrow" w:cs="Arial"/>
                <w:color w:val="1A1A1A"/>
                <w:w w:val="105"/>
                <w:sz w:val="20"/>
              </w:rPr>
              <w:t xml:space="preserve"> of the use of any abbreviation</w:t>
            </w:r>
            <w:r w:rsidR="002B4529">
              <w:rPr>
                <w:rFonts w:ascii="Arial Narrow" w:hAnsi="Arial Narrow" w:cs="Arial"/>
                <w:color w:val="1A1A1A"/>
                <w:w w:val="105"/>
                <w:sz w:val="20"/>
              </w:rPr>
              <w:t xml:space="preserve"> of the</w:t>
            </w:r>
            <w:r w:rsidR="002B4529">
              <w:rPr>
                <w:rStyle w:val="normaltextrun"/>
                <w:rFonts w:ascii="Arial Narrow" w:hAnsi="Arial Narrow" w:cs="Arial"/>
                <w:sz w:val="20"/>
                <w:szCs w:val="20"/>
              </w:rPr>
              <w:t xml:space="preserve"> N</w:t>
            </w:r>
            <w:r w:rsidR="002B4529" w:rsidRPr="001B58E1">
              <w:rPr>
                <w:rStyle w:val="normaltextrun"/>
                <w:rFonts w:ascii="Arial Narrow" w:hAnsi="Arial Narrow" w:cs="Arial"/>
                <w:sz w:val="20"/>
                <w:szCs w:val="20"/>
              </w:rPr>
              <w:t xml:space="preserve">ew York </w:t>
            </w:r>
            <w:r w:rsidR="002B4529">
              <w:rPr>
                <w:rStyle w:val="normaltextrun"/>
                <w:rFonts w:ascii="Arial Narrow" w:hAnsi="Arial Narrow" w:cs="Arial"/>
                <w:sz w:val="20"/>
                <w:szCs w:val="20"/>
              </w:rPr>
              <w:t>S</w:t>
            </w:r>
            <w:r w:rsidR="002B4529" w:rsidRPr="001B58E1">
              <w:rPr>
                <w:rStyle w:val="normaltextrun"/>
                <w:rFonts w:ascii="Arial Narrow" w:hAnsi="Arial Narrow" w:cs="Arial"/>
                <w:sz w:val="20"/>
                <w:szCs w:val="20"/>
              </w:rPr>
              <w:t xml:space="preserve">tate </w:t>
            </w:r>
            <w:r w:rsidR="002B4529">
              <w:rPr>
                <w:rStyle w:val="normaltextrun"/>
                <w:rFonts w:ascii="Arial Narrow" w:hAnsi="Arial Narrow" w:cs="Arial"/>
                <w:sz w:val="20"/>
                <w:szCs w:val="20"/>
              </w:rPr>
              <w:t>C</w:t>
            </w:r>
            <w:r w:rsidR="002B4529" w:rsidRPr="001B58E1">
              <w:rPr>
                <w:rStyle w:val="normaltextrun"/>
                <w:rFonts w:ascii="Arial Narrow" w:hAnsi="Arial Narrow" w:cs="Arial"/>
                <w:sz w:val="20"/>
                <w:szCs w:val="20"/>
              </w:rPr>
              <w:t>ouncil of Health-</w:t>
            </w:r>
            <w:r w:rsidR="002B4529">
              <w:rPr>
                <w:rStyle w:val="normaltextrun"/>
                <w:rFonts w:ascii="Arial Narrow" w:hAnsi="Arial Narrow" w:cs="Arial"/>
                <w:sz w:val="20"/>
                <w:szCs w:val="20"/>
              </w:rPr>
              <w:t>s</w:t>
            </w:r>
            <w:r w:rsidR="002B4529" w:rsidRPr="001B58E1">
              <w:rPr>
                <w:rStyle w:val="normaltextrun"/>
                <w:rFonts w:ascii="Arial Narrow" w:hAnsi="Arial Narrow" w:cs="Arial"/>
                <w:sz w:val="20"/>
                <w:szCs w:val="20"/>
              </w:rPr>
              <w:t xml:space="preserve">ystem </w:t>
            </w:r>
            <w:r w:rsidR="002B4529">
              <w:rPr>
                <w:rStyle w:val="normaltextrun"/>
                <w:rFonts w:ascii="Arial Narrow" w:hAnsi="Arial Narrow" w:cs="Arial"/>
                <w:sz w:val="20"/>
                <w:szCs w:val="20"/>
              </w:rPr>
              <w:t>P</w:t>
            </w:r>
            <w:r w:rsidR="002B4529" w:rsidRPr="001B58E1">
              <w:rPr>
                <w:rStyle w:val="normaltextrun"/>
                <w:rFonts w:ascii="Arial Narrow" w:hAnsi="Arial Narrow" w:cs="Arial"/>
                <w:sz w:val="20"/>
                <w:szCs w:val="20"/>
              </w:rPr>
              <w:t>harmacists</w:t>
            </w:r>
            <w:r w:rsidR="002B4529">
              <w:rPr>
                <w:rStyle w:val="normaltextrun"/>
                <w:rFonts w:ascii="Arial Narrow" w:hAnsi="Arial Narrow" w:cs="Arial"/>
                <w:sz w:val="20"/>
                <w:szCs w:val="20"/>
              </w:rPr>
              <w:t xml:space="preserve"> other than “the Council” or </w:t>
            </w:r>
            <w:r w:rsidR="00671D03">
              <w:rPr>
                <w:rStyle w:val="normaltextrun"/>
                <w:rFonts w:ascii="Arial Narrow" w:hAnsi="Arial Narrow" w:cs="Arial"/>
                <w:sz w:val="20"/>
                <w:szCs w:val="20"/>
              </w:rPr>
              <w:t xml:space="preserve">“N-Y-S-C-H-P” in </w:t>
            </w:r>
            <w:r w:rsidR="00EC0F2F">
              <w:rPr>
                <w:rStyle w:val="normaltextrun"/>
                <w:rFonts w:ascii="Arial Narrow" w:hAnsi="Arial Narrow" w:cs="Arial"/>
                <w:sz w:val="20"/>
                <w:szCs w:val="20"/>
              </w:rPr>
              <w:t>spoken or printed word.</w:t>
            </w:r>
          </w:p>
        </w:tc>
        <w:tc>
          <w:tcPr>
            <w:tcW w:w="3096" w:type="dxa"/>
            <w:tcBorders>
              <w:top w:val="single" w:sz="6" w:space="0" w:color="auto"/>
              <w:left w:val="single" w:sz="6" w:space="0" w:color="auto"/>
              <w:bottom w:val="single" w:sz="6" w:space="0" w:color="auto"/>
              <w:right w:val="single" w:sz="6" w:space="0" w:color="auto"/>
            </w:tcBorders>
          </w:tcPr>
          <w:p w14:paraId="4B297D0C" w14:textId="77777777" w:rsidR="00C7666D" w:rsidRPr="000675C8" w:rsidRDefault="00C7666D" w:rsidP="00C7666D">
            <w:pPr>
              <w:rPr>
                <w:rFonts w:ascii="Arial Narrow" w:hAnsi="Arial Narrow" w:cs="Arial Narrow"/>
                <w:b/>
                <w:sz w:val="20"/>
                <w:szCs w:val="20"/>
              </w:rPr>
            </w:pPr>
          </w:p>
        </w:tc>
      </w:tr>
      <w:tr w:rsidR="00C7666D" w14:paraId="5B677939" w14:textId="77777777" w:rsidTr="009C02B0">
        <w:tc>
          <w:tcPr>
            <w:tcW w:w="2568" w:type="dxa"/>
            <w:tcBorders>
              <w:top w:val="single" w:sz="6" w:space="0" w:color="auto"/>
              <w:left w:val="single" w:sz="6" w:space="0" w:color="auto"/>
              <w:bottom w:val="single" w:sz="6" w:space="0" w:color="auto"/>
              <w:right w:val="single" w:sz="6" w:space="0" w:color="auto"/>
            </w:tcBorders>
          </w:tcPr>
          <w:p w14:paraId="68588B85" w14:textId="77777777" w:rsidR="00C7666D" w:rsidRDefault="00C7666D" w:rsidP="00C7666D">
            <w:pPr>
              <w:rPr>
                <w:rFonts w:ascii="Arial Narrow" w:hAnsi="Arial Narrow" w:cs="Arial Narrow"/>
                <w:b/>
                <w:bCs/>
                <w:sz w:val="20"/>
                <w:szCs w:val="20"/>
              </w:rPr>
            </w:pPr>
            <w:r w:rsidRPr="00B9516E">
              <w:rPr>
                <w:rFonts w:ascii="Arial Narrow" w:hAnsi="Arial Narrow" w:cs="Arial Narrow"/>
                <w:b/>
                <w:bCs/>
                <w:sz w:val="20"/>
                <w:szCs w:val="20"/>
              </w:rPr>
              <w:t>Recommendation</w:t>
            </w:r>
          </w:p>
          <w:p w14:paraId="1E75899F" w14:textId="449AE017" w:rsidR="00B7469B" w:rsidRDefault="00B7469B" w:rsidP="00C7666D">
            <w:pPr>
              <w:rPr>
                <w:rFonts w:ascii="Arial Narrow" w:hAnsi="Arial Narrow" w:cs="Arial Narrow"/>
                <w:sz w:val="20"/>
                <w:szCs w:val="20"/>
              </w:rPr>
            </w:pPr>
            <w:r w:rsidRPr="00A415CB">
              <w:rPr>
                <w:rFonts w:ascii="Arial Narrow" w:hAnsi="Arial Narrow" w:cs="Arial Narrow"/>
                <w:sz w:val="20"/>
                <w:szCs w:val="20"/>
              </w:rPr>
              <w:t>Gregory Mac</w:t>
            </w:r>
            <w:r w:rsidR="00A415CB" w:rsidRPr="00A415CB">
              <w:rPr>
                <w:rFonts w:ascii="Arial Narrow" w:hAnsi="Arial Narrow" w:cs="Arial Narrow"/>
                <w:sz w:val="20"/>
                <w:szCs w:val="20"/>
              </w:rPr>
              <w:t>k</w:t>
            </w:r>
          </w:p>
          <w:p w14:paraId="33DB745E" w14:textId="77777777" w:rsidR="00DB3769" w:rsidRPr="00DA6F0C" w:rsidRDefault="00DB3769" w:rsidP="00DB3769">
            <w:pPr>
              <w:rPr>
                <w:rFonts w:ascii="Arial Narrow" w:hAnsi="Arial Narrow" w:cs="Arial Narrow"/>
                <w:sz w:val="20"/>
                <w:szCs w:val="20"/>
              </w:rPr>
            </w:pPr>
            <w:r>
              <w:rPr>
                <w:rFonts w:ascii="Arial Narrow" w:hAnsi="Arial Narrow" w:cs="Arial Narrow"/>
                <w:sz w:val="20"/>
                <w:szCs w:val="20"/>
              </w:rPr>
              <w:t>Long Island</w:t>
            </w:r>
          </w:p>
          <w:p w14:paraId="3D2AD6A2" w14:textId="45948444" w:rsidR="00C7666D" w:rsidRPr="00B9516E" w:rsidRDefault="00C7666D" w:rsidP="00C7666D">
            <w:pPr>
              <w:rPr>
                <w:rFonts w:ascii="Arial Narrow" w:hAnsi="Arial Narrow" w:cs="Arial Narrow"/>
                <w:b/>
                <w:bCs/>
                <w:sz w:val="20"/>
                <w:szCs w:val="20"/>
              </w:rPr>
            </w:pPr>
          </w:p>
        </w:tc>
        <w:tc>
          <w:tcPr>
            <w:tcW w:w="7512" w:type="dxa"/>
            <w:tcBorders>
              <w:top w:val="single" w:sz="6" w:space="0" w:color="auto"/>
              <w:left w:val="single" w:sz="6" w:space="0" w:color="auto"/>
              <w:bottom w:val="single" w:sz="6" w:space="0" w:color="auto"/>
              <w:right w:val="single" w:sz="6" w:space="0" w:color="auto"/>
            </w:tcBorders>
          </w:tcPr>
          <w:p w14:paraId="2F78E549" w14:textId="3AAFCB43" w:rsidR="00C7666D" w:rsidRPr="00B9516E" w:rsidRDefault="004D0066" w:rsidP="00C7666D">
            <w:pPr>
              <w:pStyle w:val="Default"/>
              <w:rPr>
                <w:rFonts w:ascii="Arial Narrow" w:hAnsi="Arial Narrow"/>
                <w:bCs/>
                <w:sz w:val="20"/>
                <w:szCs w:val="20"/>
              </w:rPr>
            </w:pPr>
            <w:r>
              <w:rPr>
                <w:rFonts w:ascii="Arial Narrow" w:hAnsi="Arial Narrow"/>
                <w:bCs/>
                <w:sz w:val="20"/>
                <w:szCs w:val="20"/>
              </w:rPr>
              <w:t xml:space="preserve">NYSCHP should investigate and invest in trademarking </w:t>
            </w:r>
            <w:r w:rsidR="00631118">
              <w:rPr>
                <w:rFonts w:ascii="Arial Narrow" w:hAnsi="Arial Narrow"/>
                <w:bCs/>
                <w:sz w:val="20"/>
                <w:szCs w:val="20"/>
              </w:rPr>
              <w:t>NYSCHP to prevent the use of this ac</w:t>
            </w:r>
            <w:r w:rsidR="00EA6BC4">
              <w:rPr>
                <w:rFonts w:ascii="Arial Narrow" w:hAnsi="Arial Narrow"/>
                <w:bCs/>
                <w:sz w:val="20"/>
                <w:szCs w:val="20"/>
              </w:rPr>
              <w:t>ronym by other entities.</w:t>
            </w:r>
          </w:p>
        </w:tc>
        <w:tc>
          <w:tcPr>
            <w:tcW w:w="3096" w:type="dxa"/>
            <w:tcBorders>
              <w:top w:val="single" w:sz="6" w:space="0" w:color="auto"/>
              <w:left w:val="single" w:sz="6" w:space="0" w:color="auto"/>
              <w:bottom w:val="single" w:sz="6" w:space="0" w:color="auto"/>
              <w:right w:val="single" w:sz="6" w:space="0" w:color="auto"/>
            </w:tcBorders>
          </w:tcPr>
          <w:p w14:paraId="4C00F297" w14:textId="77777777" w:rsidR="00C7666D" w:rsidRPr="000675C8" w:rsidRDefault="00C7666D" w:rsidP="00C7666D">
            <w:pPr>
              <w:rPr>
                <w:rFonts w:ascii="Arial Narrow" w:hAnsi="Arial Narrow" w:cs="Arial Narrow"/>
                <w:b/>
                <w:sz w:val="20"/>
                <w:szCs w:val="20"/>
              </w:rPr>
            </w:pPr>
          </w:p>
        </w:tc>
      </w:tr>
      <w:tr w:rsidR="00C7666D" w14:paraId="734572EF" w14:textId="77777777" w:rsidTr="009C02B0">
        <w:tc>
          <w:tcPr>
            <w:tcW w:w="2568" w:type="dxa"/>
            <w:tcBorders>
              <w:top w:val="single" w:sz="6" w:space="0" w:color="auto"/>
              <w:left w:val="single" w:sz="6" w:space="0" w:color="auto"/>
              <w:bottom w:val="single" w:sz="6" w:space="0" w:color="auto"/>
              <w:right w:val="single" w:sz="6" w:space="0" w:color="auto"/>
            </w:tcBorders>
          </w:tcPr>
          <w:p w14:paraId="201E08D1" w14:textId="77777777" w:rsidR="00C7666D" w:rsidRDefault="00C7666D" w:rsidP="00C7666D">
            <w:pPr>
              <w:rPr>
                <w:rFonts w:ascii="Arial Narrow" w:hAnsi="Arial Narrow" w:cs="Arial Narrow"/>
                <w:b/>
                <w:bCs/>
                <w:sz w:val="20"/>
                <w:szCs w:val="20"/>
              </w:rPr>
            </w:pPr>
            <w:r w:rsidRPr="00B9516E">
              <w:rPr>
                <w:rFonts w:ascii="Arial Narrow" w:hAnsi="Arial Narrow" w:cs="Arial Narrow"/>
                <w:b/>
                <w:bCs/>
                <w:sz w:val="20"/>
                <w:szCs w:val="20"/>
              </w:rPr>
              <w:t>Recommendation</w:t>
            </w:r>
          </w:p>
          <w:p w14:paraId="6F7C994C" w14:textId="77777777" w:rsidR="00A415CB" w:rsidRDefault="00A415CB" w:rsidP="00A415CB">
            <w:pPr>
              <w:rPr>
                <w:rFonts w:ascii="Arial Narrow" w:hAnsi="Arial Narrow" w:cs="Arial Narrow"/>
                <w:sz w:val="20"/>
                <w:szCs w:val="20"/>
              </w:rPr>
            </w:pPr>
            <w:r w:rsidRPr="00A415CB">
              <w:rPr>
                <w:rFonts w:ascii="Arial Narrow" w:hAnsi="Arial Narrow" w:cs="Arial Narrow"/>
                <w:sz w:val="20"/>
                <w:szCs w:val="20"/>
              </w:rPr>
              <w:t>Gregory Mack</w:t>
            </w:r>
          </w:p>
          <w:p w14:paraId="3C7DFADD" w14:textId="77777777" w:rsidR="00DB3769" w:rsidRPr="00DA6F0C" w:rsidRDefault="00DB3769" w:rsidP="00DB3769">
            <w:pPr>
              <w:rPr>
                <w:rFonts w:ascii="Arial Narrow" w:hAnsi="Arial Narrow" w:cs="Arial Narrow"/>
                <w:sz w:val="20"/>
                <w:szCs w:val="20"/>
              </w:rPr>
            </w:pPr>
            <w:r>
              <w:rPr>
                <w:rFonts w:ascii="Arial Narrow" w:hAnsi="Arial Narrow" w:cs="Arial Narrow"/>
                <w:sz w:val="20"/>
                <w:szCs w:val="20"/>
              </w:rPr>
              <w:t>Long Island</w:t>
            </w:r>
          </w:p>
          <w:p w14:paraId="10A7A520" w14:textId="4056EC1E" w:rsidR="00C7666D" w:rsidRPr="00B9516E" w:rsidRDefault="00C7666D" w:rsidP="00C7666D">
            <w:pPr>
              <w:rPr>
                <w:rFonts w:ascii="Arial Narrow" w:hAnsi="Arial Narrow" w:cs="Arial Narrow"/>
                <w:b/>
                <w:bCs/>
                <w:sz w:val="20"/>
                <w:szCs w:val="20"/>
              </w:rPr>
            </w:pPr>
          </w:p>
        </w:tc>
        <w:tc>
          <w:tcPr>
            <w:tcW w:w="7512" w:type="dxa"/>
            <w:tcBorders>
              <w:top w:val="single" w:sz="6" w:space="0" w:color="auto"/>
              <w:left w:val="single" w:sz="6" w:space="0" w:color="auto"/>
              <w:bottom w:val="single" w:sz="6" w:space="0" w:color="auto"/>
              <w:right w:val="single" w:sz="6" w:space="0" w:color="auto"/>
            </w:tcBorders>
          </w:tcPr>
          <w:p w14:paraId="0A768229" w14:textId="329FF91D" w:rsidR="00C7666D" w:rsidRPr="00B9516E" w:rsidRDefault="00536A07" w:rsidP="00C7666D">
            <w:pPr>
              <w:pStyle w:val="Default"/>
              <w:rPr>
                <w:rFonts w:ascii="Arial Narrow" w:hAnsi="Arial Narrow"/>
                <w:bCs/>
                <w:sz w:val="20"/>
                <w:szCs w:val="20"/>
              </w:rPr>
            </w:pPr>
            <w:r>
              <w:rPr>
                <w:rFonts w:ascii="Arial Narrow" w:hAnsi="Arial Narrow"/>
                <w:bCs/>
                <w:sz w:val="20"/>
                <w:szCs w:val="20"/>
              </w:rPr>
              <w:t xml:space="preserve">To allow Associate, </w:t>
            </w:r>
            <w:r w:rsidR="001253D6">
              <w:rPr>
                <w:rFonts w:ascii="Arial Narrow" w:hAnsi="Arial Narrow"/>
                <w:bCs/>
                <w:sz w:val="20"/>
                <w:szCs w:val="20"/>
              </w:rPr>
              <w:t>Spouses</w:t>
            </w:r>
            <w:r>
              <w:rPr>
                <w:rFonts w:ascii="Arial Narrow" w:hAnsi="Arial Narrow"/>
                <w:bCs/>
                <w:sz w:val="20"/>
                <w:szCs w:val="20"/>
              </w:rPr>
              <w:t xml:space="preserve">, Retirees </w:t>
            </w:r>
            <w:r w:rsidR="001253D6">
              <w:rPr>
                <w:rFonts w:ascii="Arial Narrow" w:hAnsi="Arial Narrow"/>
                <w:bCs/>
                <w:sz w:val="20"/>
                <w:szCs w:val="20"/>
              </w:rPr>
              <w:t>and Faculty members to be elected by their chapters as representatives to the House of Delegates.</w:t>
            </w:r>
          </w:p>
        </w:tc>
        <w:tc>
          <w:tcPr>
            <w:tcW w:w="3096" w:type="dxa"/>
            <w:tcBorders>
              <w:top w:val="single" w:sz="6" w:space="0" w:color="auto"/>
              <w:left w:val="single" w:sz="6" w:space="0" w:color="auto"/>
              <w:bottom w:val="single" w:sz="6" w:space="0" w:color="auto"/>
              <w:right w:val="single" w:sz="6" w:space="0" w:color="auto"/>
            </w:tcBorders>
          </w:tcPr>
          <w:p w14:paraId="7F6C27F2" w14:textId="77777777" w:rsidR="00C7666D" w:rsidRPr="000675C8" w:rsidRDefault="00C7666D" w:rsidP="00C7666D">
            <w:pPr>
              <w:rPr>
                <w:rFonts w:ascii="Arial Narrow" w:hAnsi="Arial Narrow" w:cs="Arial Narrow"/>
                <w:b/>
                <w:sz w:val="20"/>
                <w:szCs w:val="20"/>
              </w:rPr>
            </w:pPr>
          </w:p>
        </w:tc>
      </w:tr>
      <w:tr w:rsidR="00C7666D" w14:paraId="4B9BC329" w14:textId="77777777" w:rsidTr="009C02B0">
        <w:tc>
          <w:tcPr>
            <w:tcW w:w="2568" w:type="dxa"/>
            <w:tcBorders>
              <w:top w:val="single" w:sz="6" w:space="0" w:color="auto"/>
              <w:left w:val="single" w:sz="6" w:space="0" w:color="auto"/>
              <w:bottom w:val="single" w:sz="6" w:space="0" w:color="auto"/>
              <w:right w:val="single" w:sz="6" w:space="0" w:color="auto"/>
            </w:tcBorders>
          </w:tcPr>
          <w:p w14:paraId="605F828D" w14:textId="326551A3" w:rsidR="00C7666D" w:rsidRDefault="00C7666D" w:rsidP="00C7666D">
            <w:pPr>
              <w:rPr>
                <w:rFonts w:ascii="Arial Narrow" w:hAnsi="Arial Narrow" w:cs="Arial Narrow"/>
                <w:b/>
                <w:bCs/>
                <w:sz w:val="20"/>
                <w:szCs w:val="20"/>
              </w:rPr>
            </w:pPr>
            <w:r w:rsidRPr="00B9516E">
              <w:rPr>
                <w:rFonts w:ascii="Arial Narrow" w:hAnsi="Arial Narrow" w:cs="Arial Narrow"/>
                <w:b/>
                <w:bCs/>
                <w:sz w:val="20"/>
                <w:szCs w:val="20"/>
              </w:rPr>
              <w:t>Recommendation</w:t>
            </w:r>
          </w:p>
          <w:p w14:paraId="68AE3652" w14:textId="69648745" w:rsidR="00DA6F0C" w:rsidRPr="00DA6F0C" w:rsidRDefault="00DA6F0C" w:rsidP="00C7666D">
            <w:pPr>
              <w:rPr>
                <w:rFonts w:ascii="Arial Narrow" w:hAnsi="Arial Narrow" w:cs="Arial Narrow"/>
                <w:sz w:val="20"/>
                <w:szCs w:val="20"/>
              </w:rPr>
            </w:pPr>
            <w:r w:rsidRPr="00DA6F0C">
              <w:rPr>
                <w:rFonts w:ascii="Arial Narrow" w:hAnsi="Arial Narrow" w:cs="Arial Narrow"/>
                <w:sz w:val="20"/>
                <w:szCs w:val="20"/>
              </w:rPr>
              <w:t>Gregory Mack</w:t>
            </w:r>
          </w:p>
          <w:p w14:paraId="73F99628" w14:textId="13125278" w:rsidR="00C7666D" w:rsidRPr="00DB3769" w:rsidRDefault="00DB3769" w:rsidP="00DB3769">
            <w:pPr>
              <w:rPr>
                <w:rFonts w:ascii="Arial Narrow" w:hAnsi="Arial Narrow" w:cs="Arial Narrow"/>
                <w:sz w:val="20"/>
                <w:szCs w:val="20"/>
              </w:rPr>
            </w:pPr>
            <w:r>
              <w:rPr>
                <w:rFonts w:ascii="Arial Narrow" w:hAnsi="Arial Narrow" w:cs="Arial Narrow"/>
                <w:sz w:val="20"/>
                <w:szCs w:val="20"/>
              </w:rPr>
              <w:t>Long Island</w:t>
            </w:r>
          </w:p>
          <w:p w14:paraId="35630A4E" w14:textId="46C7EEBF" w:rsidR="00C7666D" w:rsidRPr="00B9516E" w:rsidRDefault="00C7666D" w:rsidP="00C7666D">
            <w:pPr>
              <w:rPr>
                <w:rFonts w:ascii="Arial Narrow" w:hAnsi="Arial Narrow" w:cs="Arial Narrow"/>
                <w:b/>
                <w:bCs/>
                <w:sz w:val="20"/>
                <w:szCs w:val="20"/>
              </w:rPr>
            </w:pPr>
          </w:p>
        </w:tc>
        <w:tc>
          <w:tcPr>
            <w:tcW w:w="7512" w:type="dxa"/>
            <w:tcBorders>
              <w:top w:val="single" w:sz="6" w:space="0" w:color="auto"/>
              <w:left w:val="single" w:sz="6" w:space="0" w:color="auto"/>
              <w:bottom w:val="single" w:sz="6" w:space="0" w:color="auto"/>
              <w:right w:val="single" w:sz="6" w:space="0" w:color="auto"/>
            </w:tcBorders>
          </w:tcPr>
          <w:p w14:paraId="338F2EF3" w14:textId="4CC31F15" w:rsidR="00C7666D" w:rsidRPr="00B9516E" w:rsidRDefault="00C7666D" w:rsidP="00C7666D">
            <w:pPr>
              <w:tabs>
                <w:tab w:val="left" w:pos="1670"/>
              </w:tabs>
              <w:overflowPunct w:val="0"/>
              <w:ind w:hanging="115"/>
              <w:textAlignment w:val="baseline"/>
              <w:rPr>
                <w:rFonts w:ascii="Arial Narrow" w:hAnsi="Arial Narrow"/>
                <w:bCs/>
                <w:color w:val="000000"/>
                <w:sz w:val="20"/>
                <w:szCs w:val="20"/>
              </w:rPr>
            </w:pPr>
            <w:r w:rsidRPr="00B9516E">
              <w:rPr>
                <w:rFonts w:ascii="Arial Narrow" w:hAnsi="Arial Narrow" w:cstheme="minorHAnsi"/>
                <w:color w:val="000000"/>
                <w:sz w:val="20"/>
                <w:szCs w:val="20"/>
              </w:rPr>
              <w:t xml:space="preserve">  </w:t>
            </w:r>
            <w:r w:rsidR="00C00B61">
              <w:rPr>
                <w:rFonts w:ascii="Arial Narrow" w:hAnsi="Arial Narrow" w:cstheme="minorHAnsi"/>
                <w:color w:val="000000"/>
                <w:sz w:val="20"/>
                <w:szCs w:val="20"/>
              </w:rPr>
              <w:t xml:space="preserve">The </w:t>
            </w:r>
            <w:r w:rsidR="0075626C">
              <w:rPr>
                <w:rFonts w:ascii="Arial Narrow" w:hAnsi="Arial Narrow" w:cstheme="minorHAnsi"/>
                <w:color w:val="000000"/>
                <w:sz w:val="20"/>
                <w:szCs w:val="20"/>
              </w:rPr>
              <w:t>Chairperson of the</w:t>
            </w:r>
            <w:r w:rsidR="00892D0D">
              <w:rPr>
                <w:rFonts w:ascii="Arial Narrow" w:hAnsi="Arial Narrow" w:cstheme="minorHAnsi"/>
                <w:color w:val="000000"/>
                <w:sz w:val="20"/>
                <w:szCs w:val="20"/>
              </w:rPr>
              <w:t xml:space="preserve"> </w:t>
            </w:r>
            <w:r w:rsidR="00BC39C9">
              <w:rPr>
                <w:rFonts w:ascii="Arial Narrow" w:hAnsi="Arial Narrow" w:cstheme="minorHAnsi"/>
                <w:color w:val="000000"/>
                <w:sz w:val="20"/>
                <w:szCs w:val="20"/>
              </w:rPr>
              <w:t xml:space="preserve">House of Delegates that a Virtual House of Delegates </w:t>
            </w:r>
            <w:r w:rsidR="0044645A">
              <w:rPr>
                <w:rFonts w:ascii="Arial Narrow" w:hAnsi="Arial Narrow" w:cstheme="minorHAnsi"/>
                <w:color w:val="000000"/>
                <w:sz w:val="20"/>
                <w:szCs w:val="20"/>
              </w:rPr>
              <w:t>(</w:t>
            </w:r>
            <w:proofErr w:type="spellStart"/>
            <w:r w:rsidR="00C25A6A">
              <w:rPr>
                <w:rFonts w:ascii="Arial Narrow" w:hAnsi="Arial Narrow" w:cstheme="minorHAnsi"/>
                <w:color w:val="000000"/>
                <w:sz w:val="20"/>
                <w:szCs w:val="20"/>
              </w:rPr>
              <w:t>VoHD</w:t>
            </w:r>
            <w:proofErr w:type="spellEnd"/>
            <w:r w:rsidR="00C25A6A">
              <w:rPr>
                <w:rFonts w:ascii="Arial Narrow" w:hAnsi="Arial Narrow" w:cstheme="minorHAnsi"/>
                <w:color w:val="000000"/>
                <w:sz w:val="20"/>
                <w:szCs w:val="20"/>
              </w:rPr>
              <w:t xml:space="preserve">) is needed to </w:t>
            </w:r>
            <w:r w:rsidR="006F06B6">
              <w:rPr>
                <w:rFonts w:ascii="Arial Narrow" w:hAnsi="Arial Narrow" w:cstheme="minorHAnsi"/>
                <w:color w:val="000000"/>
                <w:sz w:val="20"/>
                <w:szCs w:val="20"/>
              </w:rPr>
              <w:t xml:space="preserve">streamline the live </w:t>
            </w:r>
            <w:r w:rsidR="00F274C1">
              <w:rPr>
                <w:rFonts w:ascii="Arial Narrow" w:hAnsi="Arial Narrow" w:cstheme="minorHAnsi"/>
                <w:color w:val="000000"/>
                <w:sz w:val="20"/>
                <w:szCs w:val="20"/>
              </w:rPr>
              <w:t xml:space="preserve">House of </w:t>
            </w:r>
            <w:r w:rsidR="00673AC4">
              <w:rPr>
                <w:rFonts w:ascii="Arial Narrow" w:hAnsi="Arial Narrow" w:cstheme="minorHAnsi"/>
                <w:color w:val="000000"/>
                <w:sz w:val="20"/>
                <w:szCs w:val="20"/>
              </w:rPr>
              <w:t>Delegates,</w:t>
            </w:r>
            <w:r w:rsidR="00F274C1">
              <w:rPr>
                <w:rFonts w:ascii="Arial Narrow" w:hAnsi="Arial Narrow" w:cstheme="minorHAnsi"/>
                <w:color w:val="000000"/>
                <w:sz w:val="20"/>
                <w:szCs w:val="20"/>
              </w:rPr>
              <w:t xml:space="preserve"> but the items discussed for a </w:t>
            </w:r>
            <w:proofErr w:type="spellStart"/>
            <w:r w:rsidR="00E760E6">
              <w:rPr>
                <w:rFonts w:ascii="Arial Narrow" w:hAnsi="Arial Narrow" w:cstheme="minorHAnsi"/>
                <w:color w:val="000000"/>
                <w:sz w:val="20"/>
                <w:szCs w:val="20"/>
              </w:rPr>
              <w:t>VoHD</w:t>
            </w:r>
            <w:proofErr w:type="spellEnd"/>
            <w:r w:rsidR="00E760E6">
              <w:rPr>
                <w:rFonts w:ascii="Arial Narrow" w:hAnsi="Arial Narrow" w:cstheme="minorHAnsi"/>
                <w:color w:val="000000"/>
                <w:sz w:val="20"/>
                <w:szCs w:val="20"/>
              </w:rPr>
              <w:t xml:space="preserve"> should not include </w:t>
            </w:r>
            <w:r w:rsidR="0025362B">
              <w:rPr>
                <w:rFonts w:ascii="Arial Narrow" w:hAnsi="Arial Narrow" w:cstheme="minorHAnsi"/>
                <w:color w:val="000000"/>
                <w:sz w:val="20"/>
                <w:szCs w:val="20"/>
              </w:rPr>
              <w:t>ones which a live caucus may be requested (</w:t>
            </w:r>
            <w:proofErr w:type="spellStart"/>
            <w:r w:rsidR="0025362B">
              <w:rPr>
                <w:rFonts w:ascii="Arial Narrow" w:hAnsi="Arial Narrow" w:cstheme="minorHAnsi"/>
                <w:color w:val="000000"/>
                <w:sz w:val="20"/>
                <w:szCs w:val="20"/>
              </w:rPr>
              <w:t>ie</w:t>
            </w:r>
            <w:proofErr w:type="spellEnd"/>
            <w:r w:rsidR="007F2D49">
              <w:rPr>
                <w:rFonts w:ascii="Arial Narrow" w:hAnsi="Arial Narrow" w:cstheme="minorHAnsi"/>
                <w:color w:val="000000"/>
                <w:sz w:val="20"/>
                <w:szCs w:val="20"/>
              </w:rPr>
              <w:t xml:space="preserve"> budget, balance sheet, independent auditor reports </w:t>
            </w:r>
            <w:r w:rsidR="00A37610">
              <w:rPr>
                <w:rFonts w:ascii="Arial Narrow" w:hAnsi="Arial Narrow" w:cstheme="minorHAnsi"/>
                <w:color w:val="000000"/>
                <w:sz w:val="20"/>
                <w:szCs w:val="20"/>
              </w:rPr>
              <w:t>and resolutions that are new or part of other reports).</w:t>
            </w:r>
          </w:p>
        </w:tc>
        <w:tc>
          <w:tcPr>
            <w:tcW w:w="3096" w:type="dxa"/>
            <w:tcBorders>
              <w:top w:val="single" w:sz="6" w:space="0" w:color="auto"/>
              <w:left w:val="single" w:sz="6" w:space="0" w:color="auto"/>
              <w:bottom w:val="single" w:sz="6" w:space="0" w:color="auto"/>
              <w:right w:val="single" w:sz="6" w:space="0" w:color="auto"/>
            </w:tcBorders>
          </w:tcPr>
          <w:p w14:paraId="1708E73D" w14:textId="77777777" w:rsidR="00C7666D" w:rsidRPr="000675C8" w:rsidRDefault="00C7666D" w:rsidP="00C7666D">
            <w:pPr>
              <w:rPr>
                <w:rFonts w:ascii="Arial Narrow" w:hAnsi="Arial Narrow" w:cs="Arial Narrow"/>
                <w:b/>
                <w:sz w:val="20"/>
                <w:szCs w:val="20"/>
              </w:rPr>
            </w:pPr>
          </w:p>
        </w:tc>
      </w:tr>
      <w:tr w:rsidR="00C7666D" w14:paraId="62A1D39D" w14:textId="77777777" w:rsidTr="009C02B0">
        <w:tc>
          <w:tcPr>
            <w:tcW w:w="2568" w:type="dxa"/>
            <w:tcBorders>
              <w:top w:val="single" w:sz="6" w:space="0" w:color="auto"/>
              <w:left w:val="single" w:sz="6" w:space="0" w:color="auto"/>
              <w:bottom w:val="single" w:sz="6" w:space="0" w:color="auto"/>
              <w:right w:val="single" w:sz="6" w:space="0" w:color="auto"/>
            </w:tcBorders>
          </w:tcPr>
          <w:p w14:paraId="64436C87" w14:textId="72C398E4" w:rsidR="00C7666D" w:rsidRDefault="00C7666D" w:rsidP="00C7666D">
            <w:pPr>
              <w:rPr>
                <w:rFonts w:ascii="Arial Narrow" w:hAnsi="Arial Narrow" w:cs="Arial Narrow"/>
                <w:b/>
                <w:bCs/>
                <w:sz w:val="20"/>
                <w:szCs w:val="20"/>
              </w:rPr>
            </w:pPr>
            <w:r w:rsidRPr="00B9516E">
              <w:rPr>
                <w:rFonts w:ascii="Arial Narrow" w:hAnsi="Arial Narrow" w:cs="Arial Narrow"/>
                <w:b/>
                <w:bCs/>
                <w:sz w:val="20"/>
                <w:szCs w:val="20"/>
              </w:rPr>
              <w:t>Recommendation</w:t>
            </w:r>
          </w:p>
          <w:p w14:paraId="311AA0B8" w14:textId="77777777" w:rsidR="00DA6F0C" w:rsidRDefault="00DA6F0C" w:rsidP="00DA6F0C">
            <w:pPr>
              <w:rPr>
                <w:rFonts w:ascii="Arial Narrow" w:hAnsi="Arial Narrow" w:cs="Arial Narrow"/>
                <w:sz w:val="20"/>
                <w:szCs w:val="20"/>
              </w:rPr>
            </w:pPr>
            <w:r w:rsidRPr="00DA6F0C">
              <w:rPr>
                <w:rFonts w:ascii="Arial Narrow" w:hAnsi="Arial Narrow" w:cs="Arial Narrow"/>
                <w:sz w:val="20"/>
                <w:szCs w:val="20"/>
              </w:rPr>
              <w:t>Gregory Mack</w:t>
            </w:r>
          </w:p>
          <w:p w14:paraId="59BE12E9" w14:textId="07129202" w:rsidR="00CC622F" w:rsidRPr="00DA6F0C" w:rsidRDefault="00CC622F" w:rsidP="00DA6F0C">
            <w:pPr>
              <w:rPr>
                <w:rFonts w:ascii="Arial Narrow" w:hAnsi="Arial Narrow" w:cs="Arial Narrow"/>
                <w:sz w:val="20"/>
                <w:szCs w:val="20"/>
              </w:rPr>
            </w:pPr>
            <w:r>
              <w:rPr>
                <w:rFonts w:ascii="Arial Narrow" w:hAnsi="Arial Narrow" w:cs="Arial Narrow"/>
                <w:sz w:val="20"/>
                <w:szCs w:val="20"/>
              </w:rPr>
              <w:t>Long Island</w:t>
            </w:r>
          </w:p>
          <w:p w14:paraId="00F2DDC2" w14:textId="55B01016" w:rsidR="00C7666D" w:rsidRPr="00B9516E" w:rsidRDefault="00C7666D" w:rsidP="00C7666D">
            <w:pPr>
              <w:rPr>
                <w:rFonts w:ascii="Arial Narrow" w:hAnsi="Arial Narrow" w:cs="Arial Narrow"/>
                <w:b/>
                <w:bCs/>
                <w:sz w:val="20"/>
                <w:szCs w:val="20"/>
              </w:rPr>
            </w:pPr>
          </w:p>
        </w:tc>
        <w:tc>
          <w:tcPr>
            <w:tcW w:w="7512" w:type="dxa"/>
            <w:tcBorders>
              <w:top w:val="single" w:sz="6" w:space="0" w:color="auto"/>
              <w:left w:val="single" w:sz="6" w:space="0" w:color="auto"/>
              <w:bottom w:val="single" w:sz="6" w:space="0" w:color="auto"/>
              <w:right w:val="single" w:sz="6" w:space="0" w:color="auto"/>
            </w:tcBorders>
          </w:tcPr>
          <w:p w14:paraId="0031FC00" w14:textId="373EEEAB" w:rsidR="00C7666D" w:rsidRPr="00B9516E" w:rsidRDefault="00DB3769" w:rsidP="00C7666D">
            <w:pPr>
              <w:tabs>
                <w:tab w:val="left" w:pos="1280"/>
              </w:tabs>
              <w:overflowPunct w:val="0"/>
              <w:ind w:hanging="115"/>
              <w:textAlignment w:val="baseline"/>
              <w:rPr>
                <w:rFonts w:ascii="Arial Narrow" w:hAnsi="Arial Narrow"/>
                <w:sz w:val="20"/>
                <w:szCs w:val="20"/>
              </w:rPr>
            </w:pPr>
            <w:r>
              <w:rPr>
                <w:rFonts w:ascii="Arial Narrow" w:hAnsi="Arial Narrow"/>
                <w:sz w:val="20"/>
                <w:szCs w:val="20"/>
              </w:rPr>
              <w:t xml:space="preserve">  </w:t>
            </w:r>
            <w:r w:rsidR="00777487">
              <w:rPr>
                <w:rFonts w:ascii="Arial Narrow" w:hAnsi="Arial Narrow"/>
                <w:sz w:val="20"/>
                <w:szCs w:val="20"/>
              </w:rPr>
              <w:t xml:space="preserve">To add in the Board of Directors </w:t>
            </w:r>
            <w:r w:rsidR="005B7D9F">
              <w:rPr>
                <w:rFonts w:ascii="Arial Narrow" w:hAnsi="Arial Narrow"/>
                <w:sz w:val="20"/>
                <w:szCs w:val="20"/>
              </w:rPr>
              <w:t xml:space="preserve">of the New York State </w:t>
            </w:r>
            <w:r w:rsidR="00C32B17">
              <w:rPr>
                <w:rFonts w:ascii="Arial Narrow" w:hAnsi="Arial Narrow"/>
                <w:sz w:val="20"/>
                <w:szCs w:val="20"/>
              </w:rPr>
              <w:t>C</w:t>
            </w:r>
            <w:r w:rsidR="005B7D9F">
              <w:rPr>
                <w:rFonts w:ascii="Arial Narrow" w:hAnsi="Arial Narrow"/>
                <w:sz w:val="20"/>
                <w:szCs w:val="20"/>
              </w:rPr>
              <w:t>ouncil of Health-system Pharmacists</w:t>
            </w:r>
            <w:r w:rsidR="00F47C81">
              <w:rPr>
                <w:rFonts w:ascii="Arial Narrow" w:hAnsi="Arial Narrow"/>
                <w:sz w:val="20"/>
                <w:szCs w:val="20"/>
              </w:rPr>
              <w:t xml:space="preserve"> shall</w:t>
            </w:r>
            <w:r w:rsidR="00B67B66">
              <w:rPr>
                <w:rFonts w:ascii="Arial Narrow" w:hAnsi="Arial Narrow"/>
                <w:sz w:val="20"/>
                <w:szCs w:val="20"/>
              </w:rPr>
              <w:t xml:space="preserve"> </w:t>
            </w:r>
            <w:r w:rsidR="00F47C81">
              <w:rPr>
                <w:rFonts w:ascii="Arial Narrow" w:hAnsi="Arial Narrow"/>
                <w:sz w:val="20"/>
                <w:szCs w:val="20"/>
              </w:rPr>
              <w:t xml:space="preserve">annually certify </w:t>
            </w:r>
            <w:r w:rsidR="009431CF">
              <w:rPr>
                <w:rFonts w:ascii="Arial Narrow" w:hAnsi="Arial Narrow"/>
                <w:sz w:val="20"/>
                <w:szCs w:val="20"/>
              </w:rPr>
              <w:t xml:space="preserve">the delegates of affiliated </w:t>
            </w:r>
            <w:r w:rsidR="00341816">
              <w:rPr>
                <w:rFonts w:ascii="Arial Narrow" w:hAnsi="Arial Narrow"/>
                <w:sz w:val="20"/>
                <w:szCs w:val="20"/>
              </w:rPr>
              <w:t>chapters by September 30</w:t>
            </w:r>
            <w:r w:rsidR="00341816" w:rsidRPr="00341816">
              <w:rPr>
                <w:rFonts w:ascii="Arial Narrow" w:hAnsi="Arial Narrow"/>
                <w:sz w:val="20"/>
                <w:szCs w:val="20"/>
                <w:vertAlign w:val="superscript"/>
              </w:rPr>
              <w:t>th</w:t>
            </w:r>
            <w:r w:rsidR="00341816">
              <w:rPr>
                <w:rFonts w:ascii="Arial Narrow" w:hAnsi="Arial Narrow"/>
                <w:sz w:val="20"/>
                <w:szCs w:val="20"/>
              </w:rPr>
              <w:t xml:space="preserve"> of the year </w:t>
            </w:r>
            <w:r w:rsidR="00B67B66">
              <w:rPr>
                <w:rFonts w:ascii="Arial Narrow" w:hAnsi="Arial Narrow"/>
                <w:sz w:val="20"/>
                <w:szCs w:val="20"/>
              </w:rPr>
              <w:t>that they are elected to office.</w:t>
            </w:r>
          </w:p>
        </w:tc>
        <w:tc>
          <w:tcPr>
            <w:tcW w:w="3096" w:type="dxa"/>
            <w:tcBorders>
              <w:top w:val="single" w:sz="6" w:space="0" w:color="auto"/>
              <w:left w:val="single" w:sz="6" w:space="0" w:color="auto"/>
              <w:bottom w:val="single" w:sz="6" w:space="0" w:color="auto"/>
              <w:right w:val="single" w:sz="6" w:space="0" w:color="auto"/>
            </w:tcBorders>
          </w:tcPr>
          <w:p w14:paraId="189D3909" w14:textId="77777777" w:rsidR="00C7666D" w:rsidRPr="000675C8" w:rsidRDefault="00C7666D" w:rsidP="00C7666D">
            <w:pPr>
              <w:rPr>
                <w:rFonts w:ascii="Arial Narrow" w:hAnsi="Arial Narrow" w:cs="Arial Narrow"/>
                <w:b/>
                <w:sz w:val="20"/>
                <w:szCs w:val="20"/>
              </w:rPr>
            </w:pPr>
          </w:p>
        </w:tc>
      </w:tr>
      <w:tr w:rsidR="00C7666D" w14:paraId="08E6FCC3" w14:textId="77777777" w:rsidTr="009C02B0">
        <w:tc>
          <w:tcPr>
            <w:tcW w:w="2568" w:type="dxa"/>
            <w:tcBorders>
              <w:top w:val="single" w:sz="6" w:space="0" w:color="auto"/>
              <w:left w:val="single" w:sz="6" w:space="0" w:color="auto"/>
              <w:bottom w:val="single" w:sz="6" w:space="0" w:color="auto"/>
              <w:right w:val="single" w:sz="6" w:space="0" w:color="auto"/>
            </w:tcBorders>
          </w:tcPr>
          <w:p w14:paraId="30245B84" w14:textId="12DCE873" w:rsidR="00C7666D" w:rsidRDefault="00C7666D" w:rsidP="00C7666D">
            <w:pPr>
              <w:rPr>
                <w:rFonts w:ascii="Arial Narrow" w:hAnsi="Arial Narrow" w:cs="Arial Narrow"/>
                <w:b/>
                <w:bCs/>
                <w:sz w:val="20"/>
                <w:szCs w:val="20"/>
              </w:rPr>
            </w:pPr>
            <w:r w:rsidRPr="00B9516E">
              <w:rPr>
                <w:rFonts w:ascii="Arial Narrow" w:hAnsi="Arial Narrow" w:cs="Arial Narrow"/>
                <w:b/>
                <w:bCs/>
                <w:sz w:val="20"/>
                <w:szCs w:val="20"/>
              </w:rPr>
              <w:t>Recommendation</w:t>
            </w:r>
          </w:p>
          <w:p w14:paraId="733B6DBE" w14:textId="3277797A" w:rsidR="00C0669A" w:rsidRPr="00C0669A" w:rsidRDefault="00C0669A" w:rsidP="00C7666D">
            <w:pPr>
              <w:rPr>
                <w:rFonts w:ascii="Arial Narrow" w:hAnsi="Arial Narrow" w:cs="Arial Narrow"/>
                <w:sz w:val="20"/>
                <w:szCs w:val="20"/>
              </w:rPr>
            </w:pPr>
            <w:r w:rsidRPr="00C0669A">
              <w:rPr>
                <w:rFonts w:ascii="Arial Narrow" w:hAnsi="Arial Narrow" w:cs="Arial Narrow"/>
                <w:sz w:val="20"/>
                <w:szCs w:val="20"/>
              </w:rPr>
              <w:t>Ted Fr</w:t>
            </w:r>
            <w:r w:rsidR="00203358">
              <w:rPr>
                <w:rFonts w:ascii="Arial Narrow" w:hAnsi="Arial Narrow" w:cs="Arial Narrow"/>
                <w:sz w:val="20"/>
                <w:szCs w:val="20"/>
              </w:rPr>
              <w:t>ei</w:t>
            </w:r>
            <w:r w:rsidRPr="00C0669A">
              <w:rPr>
                <w:rFonts w:ascii="Arial Narrow" w:hAnsi="Arial Narrow" w:cs="Arial Narrow"/>
                <w:sz w:val="20"/>
                <w:szCs w:val="20"/>
              </w:rPr>
              <w:t>dman</w:t>
            </w:r>
          </w:p>
          <w:p w14:paraId="465BBC89" w14:textId="62EA684C" w:rsidR="00C7666D" w:rsidRPr="00B9516E" w:rsidRDefault="00C7666D" w:rsidP="00C7666D">
            <w:pPr>
              <w:rPr>
                <w:rFonts w:ascii="Arial Narrow" w:hAnsi="Arial Narrow" w:cs="Arial Narrow"/>
                <w:b/>
                <w:bCs/>
                <w:sz w:val="20"/>
                <w:szCs w:val="20"/>
              </w:rPr>
            </w:pPr>
          </w:p>
        </w:tc>
        <w:tc>
          <w:tcPr>
            <w:tcW w:w="7512" w:type="dxa"/>
            <w:tcBorders>
              <w:top w:val="single" w:sz="6" w:space="0" w:color="auto"/>
              <w:left w:val="single" w:sz="6" w:space="0" w:color="auto"/>
              <w:bottom w:val="single" w:sz="6" w:space="0" w:color="auto"/>
              <w:right w:val="single" w:sz="6" w:space="0" w:color="auto"/>
            </w:tcBorders>
          </w:tcPr>
          <w:p w14:paraId="485CA25E" w14:textId="14DB193E" w:rsidR="00C7666D" w:rsidRPr="00B9516E" w:rsidRDefault="00847141" w:rsidP="00C7666D">
            <w:pPr>
              <w:pStyle w:val="Default"/>
              <w:rPr>
                <w:rFonts w:ascii="Arial Narrow" w:hAnsi="Arial Narrow"/>
                <w:bCs/>
                <w:sz w:val="20"/>
                <w:szCs w:val="20"/>
              </w:rPr>
            </w:pPr>
            <w:r>
              <w:rPr>
                <w:rFonts w:ascii="Arial Narrow" w:hAnsi="Arial Narrow"/>
                <w:bCs/>
                <w:sz w:val="20"/>
                <w:szCs w:val="20"/>
              </w:rPr>
              <w:t>Eliminate the signature requirement for resolutions</w:t>
            </w:r>
            <w:r w:rsidR="00467187">
              <w:rPr>
                <w:rFonts w:ascii="Arial Narrow" w:hAnsi="Arial Narrow"/>
                <w:bCs/>
                <w:sz w:val="20"/>
                <w:szCs w:val="20"/>
              </w:rPr>
              <w:t xml:space="preserve"> by changing section 10, line six </w:t>
            </w:r>
            <w:r w:rsidR="009E79F2">
              <w:rPr>
                <w:rFonts w:ascii="Arial Narrow" w:hAnsi="Arial Narrow"/>
                <w:bCs/>
                <w:sz w:val="20"/>
                <w:szCs w:val="20"/>
              </w:rPr>
              <w:t>from signatures to submitted.</w:t>
            </w:r>
          </w:p>
        </w:tc>
        <w:tc>
          <w:tcPr>
            <w:tcW w:w="3096" w:type="dxa"/>
            <w:tcBorders>
              <w:top w:val="single" w:sz="6" w:space="0" w:color="auto"/>
              <w:left w:val="single" w:sz="6" w:space="0" w:color="auto"/>
              <w:bottom w:val="single" w:sz="6" w:space="0" w:color="auto"/>
              <w:right w:val="single" w:sz="6" w:space="0" w:color="auto"/>
            </w:tcBorders>
          </w:tcPr>
          <w:p w14:paraId="24CDDEBF" w14:textId="77777777" w:rsidR="00C7666D" w:rsidRPr="000675C8" w:rsidRDefault="00C7666D" w:rsidP="00C7666D">
            <w:pPr>
              <w:rPr>
                <w:rFonts w:ascii="Arial Narrow" w:hAnsi="Arial Narrow" w:cs="Arial Narrow"/>
                <w:b/>
                <w:sz w:val="20"/>
                <w:szCs w:val="20"/>
              </w:rPr>
            </w:pPr>
          </w:p>
        </w:tc>
      </w:tr>
      <w:tr w:rsidR="00C7666D" w14:paraId="1BFC59FA" w14:textId="77777777" w:rsidTr="009C02B0">
        <w:tc>
          <w:tcPr>
            <w:tcW w:w="2568" w:type="dxa"/>
            <w:tcBorders>
              <w:top w:val="single" w:sz="6" w:space="0" w:color="auto"/>
              <w:left w:val="single" w:sz="6" w:space="0" w:color="auto"/>
              <w:bottom w:val="single" w:sz="6" w:space="0" w:color="auto"/>
              <w:right w:val="single" w:sz="6" w:space="0" w:color="auto"/>
            </w:tcBorders>
          </w:tcPr>
          <w:p w14:paraId="018B913C" w14:textId="7BBE900B" w:rsidR="00C7666D" w:rsidRDefault="00C7666D" w:rsidP="00C7666D">
            <w:pPr>
              <w:rPr>
                <w:rFonts w:ascii="Arial Narrow" w:hAnsi="Arial Narrow" w:cs="Arial Narrow"/>
                <w:b/>
                <w:bCs/>
                <w:sz w:val="20"/>
                <w:szCs w:val="20"/>
              </w:rPr>
            </w:pPr>
            <w:r w:rsidRPr="00B9516E">
              <w:rPr>
                <w:rFonts w:ascii="Arial Narrow" w:hAnsi="Arial Narrow" w:cs="Arial Narrow"/>
                <w:b/>
                <w:bCs/>
                <w:sz w:val="20"/>
                <w:szCs w:val="20"/>
              </w:rPr>
              <w:t>Recommendation</w:t>
            </w:r>
          </w:p>
          <w:p w14:paraId="3A0A63FD" w14:textId="77777777" w:rsidR="001B5C4D" w:rsidRPr="00C0669A" w:rsidRDefault="001B5C4D" w:rsidP="001B5C4D">
            <w:pPr>
              <w:rPr>
                <w:rFonts w:ascii="Arial Narrow" w:hAnsi="Arial Narrow" w:cs="Arial Narrow"/>
                <w:sz w:val="20"/>
                <w:szCs w:val="20"/>
              </w:rPr>
            </w:pPr>
            <w:r w:rsidRPr="00C0669A">
              <w:rPr>
                <w:rFonts w:ascii="Arial Narrow" w:hAnsi="Arial Narrow" w:cs="Arial Narrow"/>
                <w:sz w:val="20"/>
                <w:szCs w:val="20"/>
              </w:rPr>
              <w:t>Ted Fr</w:t>
            </w:r>
            <w:r>
              <w:rPr>
                <w:rFonts w:ascii="Arial Narrow" w:hAnsi="Arial Narrow" w:cs="Arial Narrow"/>
                <w:sz w:val="20"/>
                <w:szCs w:val="20"/>
              </w:rPr>
              <w:t>ei</w:t>
            </w:r>
            <w:r w:rsidRPr="00C0669A">
              <w:rPr>
                <w:rFonts w:ascii="Arial Narrow" w:hAnsi="Arial Narrow" w:cs="Arial Narrow"/>
                <w:sz w:val="20"/>
                <w:szCs w:val="20"/>
              </w:rPr>
              <w:t>dman</w:t>
            </w:r>
          </w:p>
          <w:p w14:paraId="6DD91DEE" w14:textId="36ABB858" w:rsidR="00C7666D" w:rsidRPr="009F7466" w:rsidRDefault="009F7466" w:rsidP="009F7466">
            <w:pPr>
              <w:rPr>
                <w:rFonts w:ascii="Arial Narrow" w:hAnsi="Arial Narrow" w:cs="Arial Narrow"/>
                <w:sz w:val="20"/>
                <w:szCs w:val="20"/>
              </w:rPr>
            </w:pPr>
            <w:r>
              <w:rPr>
                <w:rFonts w:ascii="Arial Narrow" w:hAnsi="Arial Narrow" w:cs="Arial Narrow"/>
                <w:sz w:val="20"/>
                <w:szCs w:val="20"/>
              </w:rPr>
              <w:t>Past President</w:t>
            </w:r>
          </w:p>
        </w:tc>
        <w:tc>
          <w:tcPr>
            <w:tcW w:w="7512" w:type="dxa"/>
            <w:tcBorders>
              <w:top w:val="single" w:sz="6" w:space="0" w:color="auto"/>
              <w:left w:val="single" w:sz="6" w:space="0" w:color="auto"/>
              <w:bottom w:val="single" w:sz="6" w:space="0" w:color="auto"/>
              <w:right w:val="single" w:sz="6" w:space="0" w:color="auto"/>
            </w:tcBorders>
          </w:tcPr>
          <w:p w14:paraId="3D5E3743" w14:textId="46054FD5" w:rsidR="00C7666D" w:rsidRPr="00B9516E" w:rsidRDefault="008541C3" w:rsidP="00C7666D">
            <w:pPr>
              <w:pStyle w:val="Default"/>
              <w:rPr>
                <w:rFonts w:ascii="Arial Narrow" w:hAnsi="Arial Narrow"/>
                <w:sz w:val="20"/>
                <w:szCs w:val="20"/>
              </w:rPr>
            </w:pPr>
            <w:r>
              <w:rPr>
                <w:rFonts w:ascii="Arial Narrow" w:hAnsi="Arial Narrow"/>
                <w:sz w:val="20"/>
                <w:szCs w:val="20"/>
              </w:rPr>
              <w:t xml:space="preserve">Audit reports should be submitted to the </w:t>
            </w:r>
            <w:r w:rsidR="0000076E">
              <w:rPr>
                <w:rFonts w:ascii="Arial Narrow" w:hAnsi="Arial Narrow"/>
                <w:sz w:val="20"/>
                <w:szCs w:val="20"/>
              </w:rPr>
              <w:t>House of Delegates</w:t>
            </w:r>
            <w:r w:rsidR="003C6A41">
              <w:rPr>
                <w:rFonts w:ascii="Arial Narrow" w:hAnsi="Arial Narrow"/>
                <w:sz w:val="20"/>
                <w:szCs w:val="20"/>
              </w:rPr>
              <w:t xml:space="preserve"> annually.</w:t>
            </w:r>
          </w:p>
        </w:tc>
        <w:tc>
          <w:tcPr>
            <w:tcW w:w="3096" w:type="dxa"/>
            <w:tcBorders>
              <w:top w:val="single" w:sz="6" w:space="0" w:color="auto"/>
              <w:left w:val="single" w:sz="6" w:space="0" w:color="auto"/>
              <w:bottom w:val="single" w:sz="6" w:space="0" w:color="auto"/>
              <w:right w:val="single" w:sz="6" w:space="0" w:color="auto"/>
            </w:tcBorders>
          </w:tcPr>
          <w:p w14:paraId="627ACC4C" w14:textId="77777777" w:rsidR="00C7666D" w:rsidRPr="000675C8" w:rsidRDefault="00C7666D" w:rsidP="00C7666D">
            <w:pPr>
              <w:rPr>
                <w:rFonts w:ascii="Arial Narrow" w:hAnsi="Arial Narrow" w:cs="Arial Narrow"/>
                <w:b/>
                <w:sz w:val="20"/>
                <w:szCs w:val="20"/>
              </w:rPr>
            </w:pPr>
          </w:p>
        </w:tc>
      </w:tr>
      <w:tr w:rsidR="00C7666D" w14:paraId="6E63AA46" w14:textId="77777777" w:rsidTr="009C02B0">
        <w:tc>
          <w:tcPr>
            <w:tcW w:w="2568" w:type="dxa"/>
            <w:tcBorders>
              <w:top w:val="single" w:sz="6" w:space="0" w:color="auto"/>
              <w:left w:val="single" w:sz="6" w:space="0" w:color="auto"/>
              <w:bottom w:val="single" w:sz="6" w:space="0" w:color="auto"/>
              <w:right w:val="single" w:sz="6" w:space="0" w:color="auto"/>
            </w:tcBorders>
          </w:tcPr>
          <w:p w14:paraId="308D5968" w14:textId="740CCE85" w:rsidR="00C7666D" w:rsidRDefault="00C7666D" w:rsidP="00C7666D">
            <w:pPr>
              <w:rPr>
                <w:rFonts w:ascii="Arial Narrow" w:hAnsi="Arial Narrow" w:cs="Arial Narrow"/>
                <w:b/>
                <w:bCs/>
                <w:sz w:val="20"/>
                <w:szCs w:val="20"/>
              </w:rPr>
            </w:pPr>
            <w:r w:rsidRPr="00B9516E">
              <w:rPr>
                <w:rFonts w:ascii="Arial Narrow" w:hAnsi="Arial Narrow" w:cs="Arial Narrow"/>
                <w:b/>
                <w:bCs/>
                <w:sz w:val="20"/>
                <w:szCs w:val="20"/>
              </w:rPr>
              <w:t>Recommendation</w:t>
            </w:r>
          </w:p>
          <w:p w14:paraId="6236F829" w14:textId="5C11D828" w:rsidR="001B5C4D" w:rsidRPr="001B5C4D" w:rsidRDefault="001B5C4D" w:rsidP="00C7666D">
            <w:pPr>
              <w:rPr>
                <w:rFonts w:ascii="Arial Narrow" w:hAnsi="Arial Narrow" w:cs="Arial Narrow"/>
                <w:sz w:val="20"/>
                <w:szCs w:val="20"/>
              </w:rPr>
            </w:pPr>
            <w:r w:rsidRPr="001B5C4D">
              <w:rPr>
                <w:rFonts w:ascii="Arial Narrow" w:hAnsi="Arial Narrow" w:cs="Arial Narrow"/>
                <w:sz w:val="20"/>
                <w:szCs w:val="20"/>
              </w:rPr>
              <w:t>Bill Prescott</w:t>
            </w:r>
          </w:p>
          <w:p w14:paraId="624678BE" w14:textId="77777777" w:rsidR="00CC622F" w:rsidRPr="001B5C4D" w:rsidRDefault="00CC622F" w:rsidP="00CC622F">
            <w:pPr>
              <w:rPr>
                <w:rFonts w:ascii="Arial Narrow" w:hAnsi="Arial Narrow" w:cs="Arial Narrow"/>
                <w:sz w:val="20"/>
                <w:szCs w:val="20"/>
              </w:rPr>
            </w:pPr>
            <w:r>
              <w:rPr>
                <w:rFonts w:ascii="Arial Narrow" w:hAnsi="Arial Narrow" w:cs="Arial Narrow"/>
                <w:sz w:val="20"/>
                <w:szCs w:val="20"/>
              </w:rPr>
              <w:t>Board of Directors</w:t>
            </w:r>
          </w:p>
          <w:p w14:paraId="6DD2254F" w14:textId="5E136438" w:rsidR="00C7666D" w:rsidRPr="00B9516E" w:rsidRDefault="00C7666D" w:rsidP="00C7666D">
            <w:pPr>
              <w:rPr>
                <w:rFonts w:ascii="Arial Narrow" w:hAnsi="Arial Narrow" w:cs="Arial Narrow"/>
                <w:b/>
                <w:bCs/>
                <w:sz w:val="20"/>
                <w:szCs w:val="20"/>
              </w:rPr>
            </w:pPr>
          </w:p>
        </w:tc>
        <w:tc>
          <w:tcPr>
            <w:tcW w:w="7512" w:type="dxa"/>
            <w:tcBorders>
              <w:top w:val="single" w:sz="6" w:space="0" w:color="auto"/>
              <w:left w:val="single" w:sz="6" w:space="0" w:color="auto"/>
              <w:bottom w:val="single" w:sz="6" w:space="0" w:color="auto"/>
              <w:right w:val="single" w:sz="6" w:space="0" w:color="auto"/>
            </w:tcBorders>
          </w:tcPr>
          <w:p w14:paraId="12EE8260" w14:textId="76A58B5D" w:rsidR="00E63983" w:rsidRPr="00D613D8" w:rsidRDefault="00E63983" w:rsidP="00E63983">
            <w:pPr>
              <w:pStyle w:val="PlainText"/>
              <w:rPr>
                <w:rFonts w:ascii="Arial Narrow" w:hAnsi="Arial Narrow"/>
                <w:sz w:val="20"/>
                <w:szCs w:val="20"/>
              </w:rPr>
            </w:pPr>
            <w:r w:rsidRPr="00D613D8">
              <w:rPr>
                <w:rFonts w:ascii="Arial Narrow" w:hAnsi="Arial Narrow"/>
                <w:sz w:val="20"/>
                <w:szCs w:val="20"/>
              </w:rPr>
              <w:t xml:space="preserve">NYSCHP should consider establishing a pharmacy internship as a low-cost way to increase personnel resources to enhance council operations and to provide additional resources to support initiatives that provide new income streams. </w:t>
            </w:r>
          </w:p>
          <w:p w14:paraId="31EE3CBD" w14:textId="630C584B" w:rsidR="00C7666D" w:rsidRPr="00D613D8" w:rsidRDefault="00C7666D" w:rsidP="00C7666D">
            <w:pPr>
              <w:tabs>
                <w:tab w:val="left" w:pos="1670"/>
              </w:tabs>
              <w:overflowPunct w:val="0"/>
              <w:ind w:hanging="115"/>
              <w:textAlignment w:val="baseline"/>
              <w:rPr>
                <w:rFonts w:ascii="Arial Narrow" w:hAnsi="Arial Narrow"/>
                <w:bCs/>
                <w:color w:val="000000"/>
                <w:sz w:val="20"/>
                <w:szCs w:val="20"/>
              </w:rPr>
            </w:pPr>
          </w:p>
        </w:tc>
        <w:tc>
          <w:tcPr>
            <w:tcW w:w="3096" w:type="dxa"/>
            <w:tcBorders>
              <w:top w:val="single" w:sz="6" w:space="0" w:color="auto"/>
              <w:left w:val="single" w:sz="6" w:space="0" w:color="auto"/>
              <w:bottom w:val="single" w:sz="6" w:space="0" w:color="auto"/>
              <w:right w:val="single" w:sz="6" w:space="0" w:color="auto"/>
            </w:tcBorders>
          </w:tcPr>
          <w:p w14:paraId="1B9CEE03" w14:textId="77777777" w:rsidR="00C7666D" w:rsidRPr="000675C8" w:rsidRDefault="00C7666D" w:rsidP="00C7666D">
            <w:pPr>
              <w:rPr>
                <w:rFonts w:ascii="Arial Narrow" w:hAnsi="Arial Narrow" w:cs="Arial Narrow"/>
                <w:b/>
                <w:sz w:val="20"/>
                <w:szCs w:val="20"/>
              </w:rPr>
            </w:pPr>
          </w:p>
        </w:tc>
      </w:tr>
      <w:tr w:rsidR="00C7666D" w14:paraId="6998041B" w14:textId="77777777" w:rsidTr="009C02B0">
        <w:tc>
          <w:tcPr>
            <w:tcW w:w="2568" w:type="dxa"/>
            <w:tcBorders>
              <w:top w:val="single" w:sz="6" w:space="0" w:color="auto"/>
              <w:left w:val="single" w:sz="6" w:space="0" w:color="auto"/>
              <w:bottom w:val="single" w:sz="6" w:space="0" w:color="auto"/>
              <w:right w:val="single" w:sz="6" w:space="0" w:color="auto"/>
            </w:tcBorders>
          </w:tcPr>
          <w:p w14:paraId="76C4CE85" w14:textId="448FD94D" w:rsidR="00C7666D" w:rsidRDefault="00C7666D" w:rsidP="00C7666D">
            <w:pPr>
              <w:rPr>
                <w:rFonts w:ascii="Arial Narrow" w:hAnsi="Arial Narrow" w:cs="Arial Narrow"/>
                <w:b/>
                <w:bCs/>
                <w:sz w:val="20"/>
                <w:szCs w:val="20"/>
              </w:rPr>
            </w:pPr>
            <w:r w:rsidRPr="00E43173">
              <w:rPr>
                <w:rFonts w:ascii="Arial Narrow" w:hAnsi="Arial Narrow" w:cs="Arial Narrow"/>
                <w:b/>
                <w:bCs/>
                <w:sz w:val="20"/>
                <w:szCs w:val="20"/>
              </w:rPr>
              <w:t>Recommendation</w:t>
            </w:r>
          </w:p>
          <w:p w14:paraId="76E38184" w14:textId="77777777" w:rsidR="00CC622F" w:rsidRDefault="001B5C4D" w:rsidP="001B5C4D">
            <w:pPr>
              <w:rPr>
                <w:rFonts w:ascii="Arial Narrow" w:hAnsi="Arial Narrow" w:cs="Arial Narrow"/>
                <w:sz w:val="20"/>
                <w:szCs w:val="20"/>
              </w:rPr>
            </w:pPr>
            <w:r w:rsidRPr="001B5C4D">
              <w:rPr>
                <w:rFonts w:ascii="Arial Narrow" w:hAnsi="Arial Narrow" w:cs="Arial Narrow"/>
                <w:sz w:val="20"/>
                <w:szCs w:val="20"/>
              </w:rPr>
              <w:t xml:space="preserve">Bill </w:t>
            </w:r>
            <w:r w:rsidR="00CC622F" w:rsidRPr="001B5C4D">
              <w:rPr>
                <w:rFonts w:ascii="Arial Narrow" w:hAnsi="Arial Narrow" w:cs="Arial Narrow"/>
                <w:sz w:val="20"/>
                <w:szCs w:val="20"/>
              </w:rPr>
              <w:t>Prescot</w:t>
            </w:r>
            <w:r w:rsidR="00CC622F">
              <w:rPr>
                <w:rFonts w:ascii="Arial Narrow" w:hAnsi="Arial Narrow" w:cs="Arial Narrow"/>
                <w:sz w:val="20"/>
                <w:szCs w:val="20"/>
              </w:rPr>
              <w:t xml:space="preserve">t </w:t>
            </w:r>
          </w:p>
          <w:p w14:paraId="7F1398F4" w14:textId="06C962E4" w:rsidR="001B5C4D" w:rsidRPr="001B5C4D" w:rsidRDefault="00CC622F" w:rsidP="001B5C4D">
            <w:pPr>
              <w:rPr>
                <w:rFonts w:ascii="Arial Narrow" w:hAnsi="Arial Narrow" w:cs="Arial Narrow"/>
                <w:sz w:val="20"/>
                <w:szCs w:val="20"/>
              </w:rPr>
            </w:pPr>
            <w:r>
              <w:rPr>
                <w:rFonts w:ascii="Arial Narrow" w:hAnsi="Arial Narrow" w:cs="Arial Narrow"/>
                <w:sz w:val="20"/>
                <w:szCs w:val="20"/>
              </w:rPr>
              <w:t>Board</w:t>
            </w:r>
            <w:r w:rsidR="00436D7E">
              <w:rPr>
                <w:rFonts w:ascii="Arial Narrow" w:hAnsi="Arial Narrow" w:cs="Arial Narrow"/>
                <w:sz w:val="20"/>
                <w:szCs w:val="20"/>
              </w:rPr>
              <w:t xml:space="preserve"> of Directors</w:t>
            </w:r>
          </w:p>
          <w:p w14:paraId="7185E1FD" w14:textId="2FDD7662" w:rsidR="00C7666D" w:rsidRPr="00E43173" w:rsidRDefault="00C7666D" w:rsidP="00C7666D">
            <w:pPr>
              <w:rPr>
                <w:rFonts w:ascii="Arial Narrow" w:hAnsi="Arial Narrow" w:cs="Arial Narrow"/>
                <w:b/>
                <w:bCs/>
                <w:sz w:val="20"/>
                <w:szCs w:val="20"/>
              </w:rPr>
            </w:pPr>
          </w:p>
        </w:tc>
        <w:tc>
          <w:tcPr>
            <w:tcW w:w="7512" w:type="dxa"/>
            <w:tcBorders>
              <w:top w:val="single" w:sz="6" w:space="0" w:color="auto"/>
              <w:left w:val="single" w:sz="6" w:space="0" w:color="auto"/>
              <w:bottom w:val="single" w:sz="6" w:space="0" w:color="auto"/>
              <w:right w:val="single" w:sz="6" w:space="0" w:color="auto"/>
            </w:tcBorders>
          </w:tcPr>
          <w:p w14:paraId="0B83B1AC" w14:textId="47E05E81" w:rsidR="00087410" w:rsidRPr="00D613D8" w:rsidRDefault="00087410" w:rsidP="00087410">
            <w:pPr>
              <w:pStyle w:val="PlainText"/>
              <w:rPr>
                <w:rFonts w:ascii="Arial Narrow" w:hAnsi="Arial Narrow"/>
                <w:sz w:val="20"/>
                <w:szCs w:val="20"/>
              </w:rPr>
            </w:pPr>
            <w:r w:rsidRPr="00D613D8">
              <w:rPr>
                <w:rFonts w:ascii="Arial Narrow" w:hAnsi="Arial Narrow"/>
                <w:sz w:val="20"/>
                <w:szCs w:val="20"/>
              </w:rPr>
              <w:t>NYSCHP should conduct a workload analysis of volunteers in elected and appointed leadership roles to improve operations, and to provide clarity about the actual time commitment to help new and emerging leaders make informed decisions about pursuing nomination to leadership positions.</w:t>
            </w:r>
          </w:p>
          <w:p w14:paraId="383B957B" w14:textId="5643D32C" w:rsidR="00C7666D" w:rsidRPr="00D613D8" w:rsidRDefault="00C7666D" w:rsidP="00C7666D">
            <w:pPr>
              <w:tabs>
                <w:tab w:val="left" w:pos="1670"/>
              </w:tabs>
              <w:overflowPunct w:val="0"/>
              <w:ind w:hanging="115"/>
              <w:textAlignment w:val="baseline"/>
              <w:rPr>
                <w:rFonts w:ascii="Arial Narrow" w:hAnsi="Arial Narrow"/>
                <w:bCs/>
                <w:color w:val="000000"/>
                <w:sz w:val="20"/>
                <w:szCs w:val="20"/>
              </w:rPr>
            </w:pPr>
          </w:p>
        </w:tc>
        <w:tc>
          <w:tcPr>
            <w:tcW w:w="3096" w:type="dxa"/>
            <w:tcBorders>
              <w:top w:val="single" w:sz="6" w:space="0" w:color="auto"/>
              <w:left w:val="single" w:sz="6" w:space="0" w:color="auto"/>
              <w:bottom w:val="single" w:sz="6" w:space="0" w:color="auto"/>
              <w:right w:val="single" w:sz="6" w:space="0" w:color="auto"/>
            </w:tcBorders>
          </w:tcPr>
          <w:p w14:paraId="60E26DB8" w14:textId="71B180E1" w:rsidR="00C7666D" w:rsidRPr="000675C8" w:rsidRDefault="00C7666D" w:rsidP="00C7666D">
            <w:pPr>
              <w:rPr>
                <w:rFonts w:ascii="Arial Narrow" w:hAnsi="Arial Narrow" w:cs="Arial Narrow"/>
                <w:b/>
                <w:sz w:val="20"/>
                <w:szCs w:val="20"/>
              </w:rPr>
            </w:pPr>
            <w:r>
              <w:rPr>
                <w:rFonts w:ascii="Arial Narrow" w:hAnsi="Arial Narrow" w:cs="Arial Narrow"/>
                <w:b/>
                <w:sz w:val="20"/>
                <w:szCs w:val="20"/>
              </w:rPr>
              <w:t xml:space="preserve">  </w:t>
            </w:r>
          </w:p>
        </w:tc>
      </w:tr>
      <w:tr w:rsidR="00C7666D" w14:paraId="23607661" w14:textId="77777777" w:rsidTr="009C02B0">
        <w:tc>
          <w:tcPr>
            <w:tcW w:w="2568" w:type="dxa"/>
            <w:tcBorders>
              <w:top w:val="single" w:sz="6" w:space="0" w:color="auto"/>
              <w:left w:val="single" w:sz="6" w:space="0" w:color="auto"/>
              <w:bottom w:val="single" w:sz="6" w:space="0" w:color="auto"/>
              <w:right w:val="single" w:sz="6" w:space="0" w:color="auto"/>
            </w:tcBorders>
          </w:tcPr>
          <w:p w14:paraId="585C3C6A" w14:textId="77777777" w:rsidR="00C7666D" w:rsidRDefault="00C7666D" w:rsidP="00C7666D">
            <w:pPr>
              <w:rPr>
                <w:rFonts w:ascii="Arial Narrow" w:hAnsi="Arial Narrow" w:cs="Arial Narrow"/>
                <w:b/>
                <w:bCs/>
                <w:sz w:val="20"/>
                <w:szCs w:val="20"/>
              </w:rPr>
            </w:pPr>
            <w:r w:rsidRPr="00E43173">
              <w:rPr>
                <w:rFonts w:ascii="Arial Narrow" w:hAnsi="Arial Narrow" w:cs="Arial Narrow"/>
                <w:b/>
                <w:bCs/>
                <w:sz w:val="20"/>
                <w:szCs w:val="20"/>
              </w:rPr>
              <w:t>Recommendation</w:t>
            </w:r>
          </w:p>
          <w:p w14:paraId="74CD5B9E" w14:textId="1B5A369B" w:rsidR="00F263DD" w:rsidRDefault="00F263DD" w:rsidP="00C7666D">
            <w:pPr>
              <w:rPr>
                <w:rFonts w:ascii="Arial Narrow" w:hAnsi="Arial Narrow" w:cs="Arial Narrow"/>
                <w:sz w:val="20"/>
                <w:szCs w:val="20"/>
              </w:rPr>
            </w:pPr>
            <w:r w:rsidRPr="00F263DD">
              <w:rPr>
                <w:rFonts w:ascii="Arial Narrow" w:hAnsi="Arial Narrow" w:cs="Arial Narrow"/>
                <w:sz w:val="20"/>
                <w:szCs w:val="20"/>
              </w:rPr>
              <w:t>Emma Studlack</w:t>
            </w:r>
          </w:p>
          <w:p w14:paraId="6A9ECF05" w14:textId="2409C8AD" w:rsidR="00436D7E" w:rsidRPr="00F263DD" w:rsidRDefault="00436D7E" w:rsidP="00C7666D">
            <w:pPr>
              <w:rPr>
                <w:rFonts w:ascii="Arial Narrow" w:hAnsi="Arial Narrow" w:cs="Arial Narrow"/>
                <w:sz w:val="20"/>
                <w:szCs w:val="20"/>
              </w:rPr>
            </w:pPr>
            <w:r>
              <w:rPr>
                <w:rFonts w:ascii="Arial Narrow" w:hAnsi="Arial Narrow" w:cs="Arial Narrow"/>
                <w:sz w:val="20"/>
                <w:szCs w:val="20"/>
              </w:rPr>
              <w:t>Western</w:t>
            </w:r>
          </w:p>
          <w:p w14:paraId="69E8B0D1" w14:textId="5DA6F993" w:rsidR="00C7666D" w:rsidRPr="00E43173" w:rsidRDefault="00C7666D" w:rsidP="00C7666D">
            <w:pPr>
              <w:rPr>
                <w:rFonts w:ascii="Arial Narrow" w:hAnsi="Arial Narrow" w:cs="Arial Narrow"/>
                <w:b/>
                <w:bCs/>
                <w:sz w:val="20"/>
                <w:szCs w:val="20"/>
              </w:rPr>
            </w:pPr>
          </w:p>
        </w:tc>
        <w:tc>
          <w:tcPr>
            <w:tcW w:w="7512" w:type="dxa"/>
            <w:tcBorders>
              <w:top w:val="single" w:sz="6" w:space="0" w:color="auto"/>
              <w:left w:val="single" w:sz="6" w:space="0" w:color="auto"/>
              <w:bottom w:val="single" w:sz="6" w:space="0" w:color="auto"/>
              <w:right w:val="single" w:sz="6" w:space="0" w:color="auto"/>
            </w:tcBorders>
          </w:tcPr>
          <w:p w14:paraId="1ED43EFC" w14:textId="0E661802" w:rsidR="00C7666D" w:rsidRPr="006E7E7B" w:rsidRDefault="00C7666D" w:rsidP="00C7666D">
            <w:pPr>
              <w:tabs>
                <w:tab w:val="left" w:pos="1260"/>
              </w:tabs>
              <w:overflowPunct w:val="0"/>
              <w:ind w:hanging="115"/>
              <w:textAlignment w:val="baseline"/>
              <w:rPr>
                <w:rFonts w:ascii="Arial Narrow" w:hAnsi="Arial Narrow"/>
                <w:bCs/>
                <w:color w:val="000000"/>
                <w:sz w:val="20"/>
                <w:szCs w:val="20"/>
              </w:rPr>
            </w:pPr>
            <w:r w:rsidRPr="00E43173">
              <w:rPr>
                <w:rFonts w:ascii="Arial Narrow" w:hAnsi="Arial Narrow"/>
                <w:bCs/>
                <w:color w:val="000000"/>
                <w:sz w:val="20"/>
                <w:szCs w:val="20"/>
              </w:rPr>
              <w:tab/>
            </w:r>
            <w:r w:rsidR="00DE670E" w:rsidRPr="006E7E7B">
              <w:rPr>
                <w:rFonts w:ascii="Arial Narrow" w:hAnsi="Arial Narrow" w:cs="Calibri"/>
                <w:color w:val="000000"/>
                <w:sz w:val="20"/>
                <w:szCs w:val="20"/>
              </w:rPr>
              <w:t>NYSCHP recommends that education and resources be provided to pharmacy institutions engaged in residency training on international candidates, and promoting equal access to all those electing to pursue residency training.</w:t>
            </w:r>
          </w:p>
        </w:tc>
        <w:tc>
          <w:tcPr>
            <w:tcW w:w="3096" w:type="dxa"/>
            <w:tcBorders>
              <w:top w:val="single" w:sz="6" w:space="0" w:color="auto"/>
              <w:left w:val="single" w:sz="6" w:space="0" w:color="auto"/>
              <w:bottom w:val="single" w:sz="6" w:space="0" w:color="auto"/>
              <w:right w:val="single" w:sz="6" w:space="0" w:color="auto"/>
            </w:tcBorders>
          </w:tcPr>
          <w:p w14:paraId="4F810317" w14:textId="77777777" w:rsidR="00C7666D" w:rsidRPr="000675C8" w:rsidRDefault="00C7666D" w:rsidP="00C7666D">
            <w:pPr>
              <w:rPr>
                <w:rFonts w:ascii="Arial Narrow" w:hAnsi="Arial Narrow" w:cs="Arial Narrow"/>
                <w:b/>
                <w:sz w:val="20"/>
                <w:szCs w:val="20"/>
              </w:rPr>
            </w:pPr>
          </w:p>
        </w:tc>
      </w:tr>
      <w:tr w:rsidR="00C7666D" w14:paraId="783E3DC1" w14:textId="77777777" w:rsidTr="009C02B0">
        <w:tc>
          <w:tcPr>
            <w:tcW w:w="2568" w:type="dxa"/>
            <w:tcBorders>
              <w:top w:val="single" w:sz="6" w:space="0" w:color="auto"/>
              <w:left w:val="single" w:sz="6" w:space="0" w:color="auto"/>
              <w:bottom w:val="single" w:sz="6" w:space="0" w:color="auto"/>
              <w:right w:val="single" w:sz="6" w:space="0" w:color="auto"/>
            </w:tcBorders>
          </w:tcPr>
          <w:p w14:paraId="6586844C" w14:textId="77777777" w:rsidR="00C7666D" w:rsidRDefault="00C7666D" w:rsidP="00C7666D">
            <w:pPr>
              <w:rPr>
                <w:rFonts w:ascii="Arial Narrow" w:hAnsi="Arial Narrow" w:cs="Arial Narrow"/>
                <w:b/>
                <w:bCs/>
                <w:sz w:val="20"/>
                <w:szCs w:val="20"/>
              </w:rPr>
            </w:pPr>
            <w:r w:rsidRPr="00E43173">
              <w:rPr>
                <w:rFonts w:ascii="Arial Narrow" w:hAnsi="Arial Narrow" w:cs="Arial Narrow"/>
                <w:b/>
                <w:bCs/>
                <w:sz w:val="20"/>
                <w:szCs w:val="20"/>
              </w:rPr>
              <w:t>Recommendation</w:t>
            </w:r>
          </w:p>
          <w:p w14:paraId="2A9F899D" w14:textId="09C5E536" w:rsidR="00F263DD" w:rsidRDefault="00F263DD" w:rsidP="00C7666D">
            <w:pPr>
              <w:rPr>
                <w:rFonts w:ascii="Arial Narrow" w:hAnsi="Arial Narrow" w:cs="Arial Narrow"/>
                <w:sz w:val="20"/>
                <w:szCs w:val="20"/>
              </w:rPr>
            </w:pPr>
            <w:r w:rsidRPr="00F263DD">
              <w:rPr>
                <w:rFonts w:ascii="Arial Narrow" w:hAnsi="Arial Narrow" w:cs="Arial Narrow"/>
                <w:sz w:val="20"/>
                <w:szCs w:val="20"/>
              </w:rPr>
              <w:t>Lisa Voigt</w:t>
            </w:r>
          </w:p>
          <w:p w14:paraId="30CE71F1" w14:textId="0275E4A3" w:rsidR="009F7466" w:rsidRPr="00F263DD" w:rsidRDefault="009F7466" w:rsidP="00C7666D">
            <w:pPr>
              <w:rPr>
                <w:rFonts w:ascii="Arial Narrow" w:hAnsi="Arial Narrow" w:cs="Arial Narrow"/>
                <w:sz w:val="20"/>
                <w:szCs w:val="20"/>
              </w:rPr>
            </w:pPr>
            <w:r>
              <w:rPr>
                <w:rFonts w:ascii="Arial Narrow" w:hAnsi="Arial Narrow" w:cs="Arial Narrow"/>
                <w:sz w:val="20"/>
                <w:szCs w:val="20"/>
              </w:rPr>
              <w:t>Past President</w:t>
            </w:r>
          </w:p>
          <w:p w14:paraId="462C9DE5" w14:textId="2BB2AC41" w:rsidR="00C7666D" w:rsidRPr="00E43173" w:rsidRDefault="00C7666D" w:rsidP="00C7666D">
            <w:pPr>
              <w:rPr>
                <w:rFonts w:ascii="Arial Narrow" w:hAnsi="Arial Narrow" w:cs="Arial Narrow"/>
                <w:sz w:val="20"/>
                <w:szCs w:val="20"/>
              </w:rPr>
            </w:pPr>
          </w:p>
        </w:tc>
        <w:tc>
          <w:tcPr>
            <w:tcW w:w="7512" w:type="dxa"/>
            <w:tcBorders>
              <w:top w:val="single" w:sz="6" w:space="0" w:color="auto"/>
              <w:left w:val="single" w:sz="6" w:space="0" w:color="auto"/>
              <w:bottom w:val="single" w:sz="6" w:space="0" w:color="auto"/>
              <w:right w:val="single" w:sz="6" w:space="0" w:color="auto"/>
            </w:tcBorders>
          </w:tcPr>
          <w:p w14:paraId="38B2232C" w14:textId="02027D08" w:rsidR="00C7666D" w:rsidRPr="00E43173" w:rsidRDefault="00C7666D" w:rsidP="00C7666D">
            <w:pPr>
              <w:tabs>
                <w:tab w:val="left" w:pos="1670"/>
              </w:tabs>
              <w:overflowPunct w:val="0"/>
              <w:ind w:hanging="115"/>
              <w:textAlignment w:val="baseline"/>
              <w:rPr>
                <w:rFonts w:ascii="Arial Narrow" w:hAnsi="Arial Narrow"/>
                <w:bCs/>
                <w:color w:val="000000"/>
                <w:sz w:val="20"/>
                <w:szCs w:val="20"/>
              </w:rPr>
            </w:pPr>
            <w:r w:rsidRPr="00E43173">
              <w:rPr>
                <w:rFonts w:ascii="Arial Narrow" w:hAnsi="Arial Narrow"/>
                <w:sz w:val="20"/>
                <w:szCs w:val="20"/>
              </w:rPr>
              <w:lastRenderedPageBreak/>
              <w:t xml:space="preserve"> </w:t>
            </w:r>
            <w:r w:rsidR="000A2771">
              <w:rPr>
                <w:rFonts w:ascii="Arial Narrow" w:hAnsi="Arial Narrow"/>
                <w:sz w:val="20"/>
                <w:szCs w:val="20"/>
              </w:rPr>
              <w:t xml:space="preserve"> </w:t>
            </w:r>
            <w:r w:rsidR="00D14200">
              <w:rPr>
                <w:rFonts w:ascii="Arial Narrow" w:hAnsi="Arial Narrow"/>
                <w:sz w:val="20"/>
                <w:szCs w:val="20"/>
              </w:rPr>
              <w:t xml:space="preserve">NYSCHP partner with local patient </w:t>
            </w:r>
            <w:r w:rsidR="00BF6C75">
              <w:rPr>
                <w:rFonts w:ascii="Arial Narrow" w:hAnsi="Arial Narrow"/>
                <w:sz w:val="20"/>
                <w:szCs w:val="20"/>
              </w:rPr>
              <w:t xml:space="preserve">advocacy groups to provide education (disease state and </w:t>
            </w:r>
            <w:r w:rsidR="000A2771">
              <w:rPr>
                <w:rFonts w:ascii="Arial Narrow" w:hAnsi="Arial Narrow"/>
                <w:sz w:val="20"/>
                <w:szCs w:val="20"/>
              </w:rPr>
              <w:t>pharmacotherapy)</w:t>
            </w:r>
            <w:r w:rsidR="002577C1">
              <w:rPr>
                <w:rFonts w:ascii="Arial Narrow" w:hAnsi="Arial Narrow"/>
                <w:sz w:val="20"/>
                <w:szCs w:val="20"/>
              </w:rPr>
              <w:t xml:space="preserve"> to improve patient outcomes and strengthen our voice in public policy</w:t>
            </w:r>
            <w:r w:rsidR="00C81580">
              <w:rPr>
                <w:rFonts w:ascii="Arial Narrow" w:hAnsi="Arial Narrow"/>
                <w:sz w:val="20"/>
                <w:szCs w:val="20"/>
              </w:rPr>
              <w:t>.</w:t>
            </w:r>
          </w:p>
        </w:tc>
        <w:tc>
          <w:tcPr>
            <w:tcW w:w="3096" w:type="dxa"/>
            <w:tcBorders>
              <w:top w:val="single" w:sz="6" w:space="0" w:color="auto"/>
              <w:left w:val="single" w:sz="6" w:space="0" w:color="auto"/>
              <w:bottom w:val="single" w:sz="6" w:space="0" w:color="auto"/>
              <w:right w:val="single" w:sz="6" w:space="0" w:color="auto"/>
            </w:tcBorders>
          </w:tcPr>
          <w:p w14:paraId="24FC25AE" w14:textId="77777777" w:rsidR="00C7666D" w:rsidRPr="000675C8" w:rsidRDefault="00C7666D" w:rsidP="00C7666D">
            <w:pPr>
              <w:rPr>
                <w:rFonts w:ascii="Arial Narrow" w:hAnsi="Arial Narrow" w:cs="Arial Narrow"/>
                <w:b/>
                <w:sz w:val="20"/>
                <w:szCs w:val="20"/>
              </w:rPr>
            </w:pPr>
          </w:p>
        </w:tc>
      </w:tr>
      <w:tr w:rsidR="00C7666D" w14:paraId="7DEE0BD7" w14:textId="77777777" w:rsidTr="009C02B0">
        <w:tc>
          <w:tcPr>
            <w:tcW w:w="2568" w:type="dxa"/>
            <w:tcBorders>
              <w:top w:val="single" w:sz="6" w:space="0" w:color="auto"/>
              <w:left w:val="single" w:sz="6" w:space="0" w:color="auto"/>
              <w:bottom w:val="single" w:sz="6" w:space="0" w:color="auto"/>
              <w:right w:val="single" w:sz="6" w:space="0" w:color="auto"/>
            </w:tcBorders>
          </w:tcPr>
          <w:p w14:paraId="437A9FBB" w14:textId="3C239693" w:rsidR="00C7666D" w:rsidRDefault="00C7666D" w:rsidP="00C7666D">
            <w:pPr>
              <w:rPr>
                <w:rFonts w:ascii="Arial Narrow" w:hAnsi="Arial Narrow" w:cs="Arial Narrow"/>
                <w:b/>
                <w:bCs/>
                <w:sz w:val="20"/>
                <w:szCs w:val="20"/>
              </w:rPr>
            </w:pPr>
            <w:r w:rsidRPr="00E43173">
              <w:rPr>
                <w:rFonts w:ascii="Arial Narrow" w:hAnsi="Arial Narrow" w:cs="Arial Narrow"/>
                <w:b/>
                <w:bCs/>
                <w:sz w:val="20"/>
                <w:szCs w:val="20"/>
              </w:rPr>
              <w:t>Recommendation</w:t>
            </w:r>
            <w:r w:rsidR="00E663D3">
              <w:rPr>
                <w:rFonts w:ascii="Arial Narrow" w:hAnsi="Arial Narrow" w:cs="Arial Narrow"/>
                <w:b/>
                <w:bCs/>
                <w:sz w:val="20"/>
                <w:szCs w:val="20"/>
              </w:rPr>
              <w:t xml:space="preserve"> </w:t>
            </w:r>
          </w:p>
          <w:p w14:paraId="2A122C4E" w14:textId="3E07AFC9" w:rsidR="00F263DD" w:rsidRPr="00C460DC" w:rsidRDefault="00C460DC" w:rsidP="00C7666D">
            <w:pPr>
              <w:rPr>
                <w:rFonts w:ascii="Arial Narrow" w:hAnsi="Arial Narrow" w:cs="Arial Narrow"/>
                <w:sz w:val="20"/>
                <w:szCs w:val="20"/>
              </w:rPr>
            </w:pPr>
            <w:r w:rsidRPr="00C460DC">
              <w:rPr>
                <w:rFonts w:ascii="Arial Narrow" w:hAnsi="Arial Narrow" w:cs="Arial Narrow"/>
                <w:sz w:val="20"/>
                <w:szCs w:val="20"/>
              </w:rPr>
              <w:t>Leigh</w:t>
            </w:r>
            <w:r w:rsidR="00BF6513">
              <w:rPr>
                <w:rFonts w:ascii="Arial Narrow" w:hAnsi="Arial Narrow" w:cs="Arial Narrow"/>
                <w:sz w:val="20"/>
                <w:szCs w:val="20"/>
              </w:rPr>
              <w:t xml:space="preserve"> Briscoe-Dwyer</w:t>
            </w:r>
          </w:p>
          <w:p w14:paraId="088994D5" w14:textId="59815390" w:rsidR="00C7666D" w:rsidRPr="00E43173" w:rsidRDefault="00B263EC" w:rsidP="00C7666D">
            <w:pPr>
              <w:rPr>
                <w:rFonts w:ascii="Arial Narrow" w:hAnsi="Arial Narrow" w:cs="Arial Narrow"/>
                <w:b/>
                <w:bCs/>
                <w:sz w:val="20"/>
                <w:szCs w:val="20"/>
              </w:rPr>
            </w:pPr>
            <w:r>
              <w:rPr>
                <w:rFonts w:ascii="Arial Narrow" w:hAnsi="Arial Narrow" w:cs="Arial Narrow"/>
                <w:sz w:val="20"/>
                <w:szCs w:val="20"/>
              </w:rPr>
              <w:t>Past President</w:t>
            </w:r>
          </w:p>
        </w:tc>
        <w:tc>
          <w:tcPr>
            <w:tcW w:w="7512" w:type="dxa"/>
            <w:tcBorders>
              <w:top w:val="single" w:sz="6" w:space="0" w:color="auto"/>
              <w:left w:val="single" w:sz="6" w:space="0" w:color="auto"/>
              <w:bottom w:val="single" w:sz="6" w:space="0" w:color="auto"/>
              <w:right w:val="single" w:sz="6" w:space="0" w:color="auto"/>
            </w:tcBorders>
          </w:tcPr>
          <w:p w14:paraId="211F6854" w14:textId="0D51A41C" w:rsidR="00C7666D" w:rsidRPr="00E43173" w:rsidRDefault="00E663D3" w:rsidP="00C7666D">
            <w:pPr>
              <w:tabs>
                <w:tab w:val="left" w:pos="1670"/>
              </w:tabs>
              <w:overflowPunct w:val="0"/>
              <w:ind w:hanging="115"/>
              <w:textAlignment w:val="baseline"/>
              <w:rPr>
                <w:rFonts w:ascii="Arial Narrow" w:hAnsi="Arial Narrow"/>
                <w:sz w:val="20"/>
                <w:szCs w:val="20"/>
              </w:rPr>
            </w:pPr>
            <w:r>
              <w:rPr>
                <w:rFonts w:ascii="Arial Narrow" w:hAnsi="Arial Narrow"/>
                <w:sz w:val="20"/>
                <w:szCs w:val="20"/>
              </w:rPr>
              <w:t xml:space="preserve"> </w:t>
            </w:r>
            <w:r w:rsidR="00BF6513">
              <w:rPr>
                <w:rFonts w:ascii="Arial Narrow" w:hAnsi="Arial Narrow"/>
                <w:sz w:val="20"/>
                <w:szCs w:val="20"/>
              </w:rPr>
              <w:t xml:space="preserve">The BOD </w:t>
            </w:r>
            <w:r>
              <w:rPr>
                <w:rFonts w:ascii="Arial Narrow" w:hAnsi="Arial Narrow"/>
                <w:sz w:val="20"/>
                <w:szCs w:val="20"/>
              </w:rPr>
              <w:t>identifies</w:t>
            </w:r>
            <w:r w:rsidR="00BF6513">
              <w:rPr>
                <w:rFonts w:ascii="Arial Narrow" w:hAnsi="Arial Narrow"/>
                <w:sz w:val="20"/>
                <w:szCs w:val="20"/>
              </w:rPr>
              <w:t xml:space="preserve"> specific tactics for demonstrating </w:t>
            </w:r>
            <w:r w:rsidR="00D521A3">
              <w:rPr>
                <w:rFonts w:ascii="Arial Narrow" w:hAnsi="Arial Narrow"/>
                <w:sz w:val="20"/>
                <w:szCs w:val="20"/>
              </w:rPr>
              <w:t>support for initiatives that can be rolled out to the</w:t>
            </w:r>
            <w:r>
              <w:rPr>
                <w:rFonts w:ascii="Arial Narrow" w:hAnsi="Arial Narrow"/>
                <w:sz w:val="20"/>
                <w:szCs w:val="20"/>
              </w:rPr>
              <w:t xml:space="preserve"> </w:t>
            </w:r>
            <w:r w:rsidR="00D521A3">
              <w:rPr>
                <w:rFonts w:ascii="Arial Narrow" w:hAnsi="Arial Narrow"/>
                <w:sz w:val="20"/>
                <w:szCs w:val="20"/>
              </w:rPr>
              <w:t>membership.</w:t>
            </w:r>
          </w:p>
        </w:tc>
        <w:tc>
          <w:tcPr>
            <w:tcW w:w="3096" w:type="dxa"/>
            <w:tcBorders>
              <w:top w:val="single" w:sz="6" w:space="0" w:color="auto"/>
              <w:left w:val="single" w:sz="6" w:space="0" w:color="auto"/>
              <w:bottom w:val="single" w:sz="6" w:space="0" w:color="auto"/>
              <w:right w:val="single" w:sz="6" w:space="0" w:color="auto"/>
            </w:tcBorders>
          </w:tcPr>
          <w:p w14:paraId="4CF213CA" w14:textId="77777777" w:rsidR="00C7666D" w:rsidRPr="000675C8" w:rsidRDefault="00C7666D" w:rsidP="00C7666D">
            <w:pPr>
              <w:rPr>
                <w:rFonts w:ascii="Arial Narrow" w:hAnsi="Arial Narrow" w:cs="Arial Narrow"/>
                <w:b/>
                <w:sz w:val="20"/>
                <w:szCs w:val="20"/>
              </w:rPr>
            </w:pPr>
          </w:p>
        </w:tc>
      </w:tr>
      <w:tr w:rsidR="006A3DAB" w14:paraId="6473DBD6" w14:textId="77777777" w:rsidTr="009C02B0">
        <w:tc>
          <w:tcPr>
            <w:tcW w:w="2568" w:type="dxa"/>
            <w:tcBorders>
              <w:top w:val="single" w:sz="6" w:space="0" w:color="auto"/>
              <w:left w:val="single" w:sz="6" w:space="0" w:color="auto"/>
              <w:bottom w:val="single" w:sz="6" w:space="0" w:color="auto"/>
              <w:right w:val="single" w:sz="6" w:space="0" w:color="auto"/>
            </w:tcBorders>
          </w:tcPr>
          <w:p w14:paraId="6ACCA4AC" w14:textId="77777777" w:rsidR="006A3DAB" w:rsidRDefault="006A3DAB" w:rsidP="006A3DAB">
            <w:pPr>
              <w:rPr>
                <w:rFonts w:ascii="Arial Narrow" w:hAnsi="Arial Narrow" w:cs="Arial Narrow"/>
                <w:b/>
                <w:bCs/>
                <w:sz w:val="20"/>
                <w:szCs w:val="20"/>
              </w:rPr>
            </w:pPr>
            <w:r w:rsidRPr="00E43173">
              <w:rPr>
                <w:rFonts w:ascii="Arial Narrow" w:hAnsi="Arial Narrow" w:cs="Arial Narrow"/>
                <w:b/>
                <w:bCs/>
                <w:sz w:val="20"/>
                <w:szCs w:val="20"/>
              </w:rPr>
              <w:t>Recommendation</w:t>
            </w:r>
            <w:r>
              <w:rPr>
                <w:rFonts w:ascii="Arial Narrow" w:hAnsi="Arial Narrow" w:cs="Arial Narrow"/>
                <w:b/>
                <w:bCs/>
                <w:sz w:val="20"/>
                <w:szCs w:val="20"/>
              </w:rPr>
              <w:t xml:space="preserve"> </w:t>
            </w:r>
          </w:p>
          <w:p w14:paraId="47D63D17" w14:textId="77777777" w:rsidR="006A3DAB" w:rsidRPr="00C460DC" w:rsidRDefault="006A3DAB" w:rsidP="006A3DAB">
            <w:pPr>
              <w:rPr>
                <w:rFonts w:ascii="Arial Narrow" w:hAnsi="Arial Narrow" w:cs="Arial Narrow"/>
                <w:sz w:val="20"/>
                <w:szCs w:val="20"/>
              </w:rPr>
            </w:pPr>
            <w:r w:rsidRPr="00C460DC">
              <w:rPr>
                <w:rFonts w:ascii="Arial Narrow" w:hAnsi="Arial Narrow" w:cs="Arial Narrow"/>
                <w:sz w:val="20"/>
                <w:szCs w:val="20"/>
              </w:rPr>
              <w:t>Leigh</w:t>
            </w:r>
            <w:r>
              <w:rPr>
                <w:rFonts w:ascii="Arial Narrow" w:hAnsi="Arial Narrow" w:cs="Arial Narrow"/>
                <w:sz w:val="20"/>
                <w:szCs w:val="20"/>
              </w:rPr>
              <w:t xml:space="preserve"> Briscoe-Dwyer</w:t>
            </w:r>
          </w:p>
          <w:p w14:paraId="2A215B0C" w14:textId="00F276B2" w:rsidR="006A3DAB" w:rsidRPr="00E43173" w:rsidRDefault="006A3DAB" w:rsidP="006A3DAB">
            <w:pPr>
              <w:rPr>
                <w:rFonts w:ascii="Arial Narrow" w:hAnsi="Arial Narrow" w:cs="Arial Narrow"/>
                <w:b/>
                <w:bCs/>
                <w:sz w:val="20"/>
                <w:szCs w:val="20"/>
              </w:rPr>
            </w:pPr>
            <w:r>
              <w:rPr>
                <w:rFonts w:ascii="Arial Narrow" w:hAnsi="Arial Narrow" w:cs="Arial Narrow"/>
                <w:sz w:val="20"/>
                <w:szCs w:val="20"/>
              </w:rPr>
              <w:t>Past President</w:t>
            </w:r>
          </w:p>
        </w:tc>
        <w:tc>
          <w:tcPr>
            <w:tcW w:w="7512" w:type="dxa"/>
            <w:tcBorders>
              <w:top w:val="single" w:sz="6" w:space="0" w:color="auto"/>
              <w:left w:val="single" w:sz="6" w:space="0" w:color="auto"/>
              <w:bottom w:val="single" w:sz="6" w:space="0" w:color="auto"/>
              <w:right w:val="single" w:sz="6" w:space="0" w:color="auto"/>
            </w:tcBorders>
          </w:tcPr>
          <w:p w14:paraId="5CAEB1D3" w14:textId="18EB95F4" w:rsidR="006A3DAB" w:rsidRPr="00E43173" w:rsidRDefault="00692B7C" w:rsidP="006A3DAB">
            <w:pPr>
              <w:tabs>
                <w:tab w:val="left" w:pos="1670"/>
              </w:tabs>
              <w:overflowPunct w:val="0"/>
              <w:ind w:hanging="115"/>
              <w:textAlignment w:val="baseline"/>
              <w:rPr>
                <w:rFonts w:ascii="Arial Narrow" w:hAnsi="Arial Narrow"/>
                <w:sz w:val="20"/>
                <w:szCs w:val="20"/>
              </w:rPr>
            </w:pPr>
            <w:r>
              <w:rPr>
                <w:rFonts w:ascii="Arial Narrow" w:hAnsi="Arial Narrow"/>
                <w:sz w:val="20"/>
                <w:szCs w:val="20"/>
              </w:rPr>
              <w:t xml:space="preserve"> </w:t>
            </w:r>
            <w:r w:rsidR="00D17939">
              <w:rPr>
                <w:rFonts w:ascii="Arial Narrow" w:hAnsi="Arial Narrow"/>
                <w:sz w:val="20"/>
                <w:szCs w:val="20"/>
              </w:rPr>
              <w:t xml:space="preserve"> </w:t>
            </w:r>
            <w:r w:rsidR="00A2627B">
              <w:rPr>
                <w:rFonts w:ascii="Arial Narrow" w:hAnsi="Arial Narrow"/>
                <w:sz w:val="20"/>
                <w:szCs w:val="20"/>
              </w:rPr>
              <w:t xml:space="preserve">NYSCHP explore partnerships opportunities with </w:t>
            </w:r>
            <w:r>
              <w:rPr>
                <w:rFonts w:ascii="Arial Narrow" w:hAnsi="Arial Narrow"/>
                <w:sz w:val="20"/>
                <w:szCs w:val="20"/>
              </w:rPr>
              <w:t xml:space="preserve">experts in mental health to provide specific </w:t>
            </w:r>
            <w:r w:rsidR="00D17939">
              <w:rPr>
                <w:rFonts w:ascii="Arial Narrow" w:hAnsi="Arial Narrow"/>
                <w:sz w:val="20"/>
                <w:szCs w:val="20"/>
              </w:rPr>
              <w:t>activities to promote wellness.</w:t>
            </w:r>
          </w:p>
        </w:tc>
        <w:tc>
          <w:tcPr>
            <w:tcW w:w="3096" w:type="dxa"/>
            <w:tcBorders>
              <w:top w:val="single" w:sz="6" w:space="0" w:color="auto"/>
              <w:left w:val="single" w:sz="6" w:space="0" w:color="auto"/>
              <w:bottom w:val="single" w:sz="6" w:space="0" w:color="auto"/>
              <w:right w:val="single" w:sz="6" w:space="0" w:color="auto"/>
            </w:tcBorders>
          </w:tcPr>
          <w:p w14:paraId="34E8DD05" w14:textId="77777777" w:rsidR="006A3DAB" w:rsidRPr="000675C8" w:rsidRDefault="006A3DAB" w:rsidP="006A3DAB">
            <w:pPr>
              <w:rPr>
                <w:rFonts w:ascii="Arial Narrow" w:hAnsi="Arial Narrow" w:cs="Arial Narrow"/>
                <w:b/>
                <w:sz w:val="20"/>
                <w:szCs w:val="20"/>
              </w:rPr>
            </w:pPr>
          </w:p>
        </w:tc>
      </w:tr>
      <w:tr w:rsidR="006A3DAB" w14:paraId="6FBEC539" w14:textId="77777777" w:rsidTr="009C02B0">
        <w:tc>
          <w:tcPr>
            <w:tcW w:w="2568" w:type="dxa"/>
            <w:tcBorders>
              <w:top w:val="single" w:sz="6" w:space="0" w:color="auto"/>
              <w:left w:val="single" w:sz="6" w:space="0" w:color="auto"/>
              <w:bottom w:val="single" w:sz="6" w:space="0" w:color="auto"/>
              <w:right w:val="single" w:sz="6" w:space="0" w:color="auto"/>
            </w:tcBorders>
          </w:tcPr>
          <w:p w14:paraId="04F217E9" w14:textId="77777777" w:rsidR="006A3DAB" w:rsidRDefault="006A3DAB" w:rsidP="006A3DAB">
            <w:pPr>
              <w:rPr>
                <w:rFonts w:ascii="Arial Narrow" w:hAnsi="Arial Narrow" w:cs="Arial Narrow"/>
                <w:b/>
                <w:bCs/>
                <w:sz w:val="20"/>
                <w:szCs w:val="20"/>
              </w:rPr>
            </w:pPr>
            <w:r w:rsidRPr="00E43173">
              <w:rPr>
                <w:rFonts w:ascii="Arial Narrow" w:hAnsi="Arial Narrow" w:cs="Arial Narrow"/>
                <w:b/>
                <w:bCs/>
                <w:sz w:val="20"/>
                <w:szCs w:val="20"/>
              </w:rPr>
              <w:t>Recommendation</w:t>
            </w:r>
          </w:p>
          <w:p w14:paraId="568BEABC" w14:textId="77777777" w:rsidR="006A3DAB" w:rsidRDefault="006A3DAB" w:rsidP="006A3DAB">
            <w:pPr>
              <w:rPr>
                <w:rFonts w:ascii="Arial Narrow" w:hAnsi="Arial Narrow" w:cs="Arial Narrow"/>
                <w:sz w:val="20"/>
                <w:szCs w:val="20"/>
              </w:rPr>
            </w:pPr>
            <w:r w:rsidRPr="00FB682B">
              <w:rPr>
                <w:rFonts w:ascii="Arial Narrow" w:hAnsi="Arial Narrow" w:cs="Arial Narrow"/>
                <w:sz w:val="20"/>
                <w:szCs w:val="20"/>
              </w:rPr>
              <w:t>Raphael Roman</w:t>
            </w:r>
          </w:p>
          <w:p w14:paraId="4ACE55C1" w14:textId="33F1B7DD" w:rsidR="006A3DAB" w:rsidRPr="00E43173" w:rsidRDefault="006A3DAB" w:rsidP="00A752E1">
            <w:pPr>
              <w:rPr>
                <w:rFonts w:ascii="Arial Narrow" w:hAnsi="Arial Narrow" w:cs="Arial Narrow"/>
                <w:b/>
                <w:bCs/>
                <w:sz w:val="20"/>
                <w:szCs w:val="20"/>
              </w:rPr>
            </w:pPr>
            <w:r>
              <w:rPr>
                <w:rFonts w:ascii="Arial Narrow" w:hAnsi="Arial Narrow" w:cs="Arial Narrow"/>
                <w:sz w:val="20"/>
                <w:szCs w:val="20"/>
              </w:rPr>
              <w:t>NYC</w:t>
            </w:r>
            <w:bookmarkStart w:id="0" w:name="_GoBack"/>
            <w:bookmarkEnd w:id="0"/>
          </w:p>
        </w:tc>
        <w:tc>
          <w:tcPr>
            <w:tcW w:w="7512" w:type="dxa"/>
            <w:tcBorders>
              <w:top w:val="single" w:sz="6" w:space="0" w:color="auto"/>
              <w:left w:val="single" w:sz="6" w:space="0" w:color="auto"/>
              <w:bottom w:val="single" w:sz="6" w:space="0" w:color="auto"/>
              <w:right w:val="single" w:sz="6" w:space="0" w:color="auto"/>
            </w:tcBorders>
          </w:tcPr>
          <w:p w14:paraId="68BCB99B" w14:textId="77246941" w:rsidR="006A3DAB" w:rsidRPr="00E43173" w:rsidRDefault="006A3DAB" w:rsidP="006A3DAB">
            <w:pPr>
              <w:tabs>
                <w:tab w:val="left" w:pos="1670"/>
              </w:tabs>
              <w:overflowPunct w:val="0"/>
              <w:ind w:hanging="115"/>
              <w:textAlignment w:val="baseline"/>
              <w:rPr>
                <w:rFonts w:ascii="Arial Narrow" w:hAnsi="Arial Narrow" w:cstheme="minorHAnsi"/>
                <w:sz w:val="20"/>
                <w:szCs w:val="20"/>
              </w:rPr>
            </w:pPr>
            <w:r>
              <w:rPr>
                <w:rFonts w:ascii="Arial Narrow" w:hAnsi="Arial Narrow"/>
                <w:sz w:val="20"/>
                <w:szCs w:val="20"/>
              </w:rPr>
              <w:t xml:space="preserve">The State Council change their name to the New York State </w:t>
            </w:r>
            <w:r w:rsidR="00D17939">
              <w:rPr>
                <w:rFonts w:ascii="Arial Narrow" w:hAnsi="Arial Narrow"/>
                <w:sz w:val="20"/>
                <w:szCs w:val="20"/>
              </w:rPr>
              <w:t>C</w:t>
            </w:r>
            <w:r>
              <w:rPr>
                <w:rFonts w:ascii="Arial Narrow" w:hAnsi="Arial Narrow"/>
                <w:sz w:val="20"/>
                <w:szCs w:val="20"/>
              </w:rPr>
              <w:t>ouncil of Health-system Pharmacy.</w:t>
            </w:r>
          </w:p>
        </w:tc>
        <w:tc>
          <w:tcPr>
            <w:tcW w:w="3096" w:type="dxa"/>
            <w:tcBorders>
              <w:top w:val="single" w:sz="6" w:space="0" w:color="auto"/>
              <w:left w:val="single" w:sz="6" w:space="0" w:color="auto"/>
              <w:bottom w:val="single" w:sz="6" w:space="0" w:color="auto"/>
              <w:right w:val="single" w:sz="6" w:space="0" w:color="auto"/>
            </w:tcBorders>
          </w:tcPr>
          <w:p w14:paraId="2B29701D" w14:textId="41804BA2" w:rsidR="006A3DAB" w:rsidRPr="000675C8" w:rsidRDefault="006A3DAB" w:rsidP="006A3DAB">
            <w:pPr>
              <w:rPr>
                <w:rFonts w:ascii="Arial Narrow" w:hAnsi="Arial Narrow" w:cs="Arial Narrow"/>
                <w:b/>
                <w:sz w:val="20"/>
                <w:szCs w:val="20"/>
              </w:rPr>
            </w:pPr>
          </w:p>
        </w:tc>
      </w:tr>
      <w:tr w:rsidR="006A3DAB" w14:paraId="3608ED7D" w14:textId="77777777" w:rsidTr="009C02B0">
        <w:tc>
          <w:tcPr>
            <w:tcW w:w="2568" w:type="dxa"/>
            <w:tcBorders>
              <w:top w:val="single" w:sz="6" w:space="0" w:color="auto"/>
              <w:left w:val="single" w:sz="6" w:space="0" w:color="auto"/>
              <w:bottom w:val="single" w:sz="6" w:space="0" w:color="auto"/>
              <w:right w:val="single" w:sz="6" w:space="0" w:color="auto"/>
            </w:tcBorders>
          </w:tcPr>
          <w:p w14:paraId="001EE66E" w14:textId="4E732D2E" w:rsidR="006A3DAB" w:rsidRPr="00E43173" w:rsidRDefault="006A3DAB" w:rsidP="006A3DAB">
            <w:pPr>
              <w:rPr>
                <w:rFonts w:ascii="Arial Narrow" w:hAnsi="Arial Narrow" w:cs="Arial Narrow"/>
                <w:b/>
                <w:bCs/>
                <w:sz w:val="20"/>
                <w:szCs w:val="20"/>
              </w:rPr>
            </w:pPr>
          </w:p>
        </w:tc>
        <w:tc>
          <w:tcPr>
            <w:tcW w:w="7512" w:type="dxa"/>
            <w:tcBorders>
              <w:top w:val="single" w:sz="6" w:space="0" w:color="auto"/>
              <w:left w:val="single" w:sz="6" w:space="0" w:color="auto"/>
              <w:bottom w:val="single" w:sz="6" w:space="0" w:color="auto"/>
              <w:right w:val="single" w:sz="6" w:space="0" w:color="auto"/>
            </w:tcBorders>
          </w:tcPr>
          <w:p w14:paraId="3C7AAD7A" w14:textId="5DB045D0" w:rsidR="006A3DAB" w:rsidRPr="00E43173" w:rsidRDefault="006A3DAB" w:rsidP="006A3DAB">
            <w:pPr>
              <w:tabs>
                <w:tab w:val="left" w:pos="1670"/>
              </w:tabs>
              <w:overflowPunct w:val="0"/>
              <w:ind w:hanging="115"/>
              <w:textAlignment w:val="baseline"/>
              <w:rPr>
                <w:rFonts w:ascii="Arial Narrow" w:hAnsi="Arial Narrow" w:cstheme="minorHAnsi"/>
                <w:sz w:val="20"/>
                <w:szCs w:val="20"/>
              </w:rPr>
            </w:pPr>
          </w:p>
        </w:tc>
        <w:tc>
          <w:tcPr>
            <w:tcW w:w="3096" w:type="dxa"/>
            <w:tcBorders>
              <w:top w:val="single" w:sz="6" w:space="0" w:color="auto"/>
              <w:left w:val="single" w:sz="6" w:space="0" w:color="auto"/>
              <w:bottom w:val="single" w:sz="6" w:space="0" w:color="auto"/>
              <w:right w:val="single" w:sz="6" w:space="0" w:color="auto"/>
            </w:tcBorders>
          </w:tcPr>
          <w:p w14:paraId="495DFEE8" w14:textId="77777777" w:rsidR="006A3DAB" w:rsidRPr="000675C8" w:rsidRDefault="006A3DAB" w:rsidP="006A3DAB">
            <w:pPr>
              <w:rPr>
                <w:rFonts w:ascii="Arial Narrow" w:hAnsi="Arial Narrow" w:cs="Arial Narrow"/>
                <w:b/>
                <w:sz w:val="20"/>
                <w:szCs w:val="20"/>
              </w:rPr>
            </w:pPr>
          </w:p>
        </w:tc>
      </w:tr>
      <w:tr w:rsidR="006A3DAB" w14:paraId="25CA9E6F" w14:textId="77777777" w:rsidTr="009C02B0">
        <w:tc>
          <w:tcPr>
            <w:tcW w:w="2568" w:type="dxa"/>
            <w:tcBorders>
              <w:top w:val="single" w:sz="6" w:space="0" w:color="auto"/>
              <w:left w:val="single" w:sz="6" w:space="0" w:color="auto"/>
              <w:bottom w:val="single" w:sz="6" w:space="0" w:color="auto"/>
              <w:right w:val="single" w:sz="6" w:space="0" w:color="auto"/>
            </w:tcBorders>
          </w:tcPr>
          <w:p w14:paraId="1738D008" w14:textId="77777777" w:rsidR="006A3DAB" w:rsidRPr="00E43173" w:rsidRDefault="006A3DAB" w:rsidP="006A3DAB">
            <w:pPr>
              <w:rPr>
                <w:rFonts w:ascii="Arial Narrow" w:hAnsi="Arial Narrow" w:cs="Arial Narrow"/>
                <w:b/>
                <w:bCs/>
                <w:sz w:val="20"/>
                <w:szCs w:val="20"/>
              </w:rPr>
            </w:pPr>
            <w:r>
              <w:rPr>
                <w:rFonts w:ascii="Arial Narrow" w:hAnsi="Arial Narrow" w:cs="Arial Narrow"/>
                <w:b/>
                <w:bCs/>
                <w:sz w:val="20"/>
                <w:szCs w:val="20"/>
              </w:rPr>
              <w:t>Revised Regulations of the HOD</w:t>
            </w:r>
          </w:p>
          <w:p w14:paraId="09482E36" w14:textId="07038264" w:rsidR="006A3DAB" w:rsidRPr="00E43173" w:rsidRDefault="006A3DAB" w:rsidP="006A3DAB">
            <w:pPr>
              <w:rPr>
                <w:rFonts w:ascii="Arial Narrow" w:hAnsi="Arial Narrow" w:cs="Arial Narrow"/>
                <w:sz w:val="20"/>
                <w:szCs w:val="20"/>
              </w:rPr>
            </w:pPr>
          </w:p>
        </w:tc>
        <w:tc>
          <w:tcPr>
            <w:tcW w:w="7512" w:type="dxa"/>
            <w:tcBorders>
              <w:top w:val="single" w:sz="6" w:space="0" w:color="auto"/>
              <w:left w:val="single" w:sz="6" w:space="0" w:color="auto"/>
              <w:bottom w:val="single" w:sz="6" w:space="0" w:color="auto"/>
              <w:right w:val="single" w:sz="6" w:space="0" w:color="auto"/>
            </w:tcBorders>
          </w:tcPr>
          <w:p w14:paraId="312174F5" w14:textId="09EA07A2" w:rsidR="006A3DAB" w:rsidRPr="00E43173" w:rsidRDefault="006A3DAB" w:rsidP="006A3DAB">
            <w:pPr>
              <w:tabs>
                <w:tab w:val="left" w:pos="1670"/>
              </w:tabs>
              <w:overflowPunct w:val="0"/>
              <w:ind w:hanging="115"/>
              <w:textAlignment w:val="baseline"/>
              <w:rPr>
                <w:rFonts w:ascii="Arial Narrow" w:hAnsi="Arial Narrow" w:cstheme="minorHAnsi"/>
                <w:sz w:val="20"/>
                <w:szCs w:val="20"/>
              </w:rPr>
            </w:pPr>
          </w:p>
        </w:tc>
        <w:tc>
          <w:tcPr>
            <w:tcW w:w="3096" w:type="dxa"/>
            <w:tcBorders>
              <w:top w:val="single" w:sz="6" w:space="0" w:color="auto"/>
              <w:left w:val="single" w:sz="6" w:space="0" w:color="auto"/>
              <w:bottom w:val="single" w:sz="6" w:space="0" w:color="auto"/>
              <w:right w:val="single" w:sz="6" w:space="0" w:color="auto"/>
            </w:tcBorders>
          </w:tcPr>
          <w:p w14:paraId="6B909C57" w14:textId="18136068" w:rsidR="006A3DAB" w:rsidRPr="000675C8" w:rsidRDefault="006A3DAB" w:rsidP="006A3DAB">
            <w:pPr>
              <w:rPr>
                <w:rFonts w:ascii="Arial Narrow" w:hAnsi="Arial Narrow" w:cs="Arial Narrow"/>
                <w:b/>
                <w:sz w:val="20"/>
                <w:szCs w:val="20"/>
              </w:rPr>
            </w:pPr>
            <w:r>
              <w:rPr>
                <w:rFonts w:ascii="Arial Narrow" w:hAnsi="Arial Narrow" w:cs="Arial Narrow"/>
                <w:b/>
                <w:sz w:val="20"/>
                <w:szCs w:val="20"/>
              </w:rPr>
              <w:t>#13 Approved</w:t>
            </w:r>
          </w:p>
        </w:tc>
      </w:tr>
      <w:tr w:rsidR="006A3DAB" w14:paraId="0093F254" w14:textId="77777777" w:rsidTr="009C02B0">
        <w:tc>
          <w:tcPr>
            <w:tcW w:w="2568" w:type="dxa"/>
            <w:tcBorders>
              <w:top w:val="single" w:sz="6" w:space="0" w:color="auto"/>
              <w:left w:val="single" w:sz="6" w:space="0" w:color="auto"/>
              <w:bottom w:val="single" w:sz="6" w:space="0" w:color="auto"/>
              <w:right w:val="single" w:sz="6" w:space="0" w:color="auto"/>
            </w:tcBorders>
          </w:tcPr>
          <w:p w14:paraId="0227C06B" w14:textId="77777777" w:rsidR="006A3DAB" w:rsidRDefault="006A3DAB" w:rsidP="006A3DAB">
            <w:pPr>
              <w:rPr>
                <w:rFonts w:ascii="Arial Narrow" w:hAnsi="Arial Narrow" w:cs="Arial Narrow"/>
                <w:b/>
                <w:bCs/>
                <w:sz w:val="20"/>
                <w:szCs w:val="20"/>
              </w:rPr>
            </w:pPr>
            <w:r>
              <w:rPr>
                <w:rFonts w:ascii="Arial Narrow" w:hAnsi="Arial Narrow" w:cs="Arial Narrow"/>
                <w:b/>
                <w:bCs/>
                <w:sz w:val="20"/>
                <w:szCs w:val="20"/>
              </w:rPr>
              <w:t>Recognition of the Board of Directors-</w:t>
            </w:r>
          </w:p>
          <w:p w14:paraId="5469D617" w14:textId="269A59C4" w:rsidR="006A3DAB" w:rsidRPr="0091247D" w:rsidRDefault="006A3DAB" w:rsidP="006A3DAB">
            <w:pPr>
              <w:rPr>
                <w:rFonts w:ascii="Arial Narrow" w:hAnsi="Arial Narrow" w:cs="Arial Narrow"/>
                <w:bCs/>
                <w:i/>
                <w:sz w:val="20"/>
                <w:szCs w:val="20"/>
              </w:rPr>
            </w:pPr>
            <w:r>
              <w:rPr>
                <w:rFonts w:ascii="Arial Narrow" w:hAnsi="Arial Narrow" w:cs="Arial Narrow"/>
                <w:i/>
                <w:iCs/>
                <w:sz w:val="20"/>
                <w:szCs w:val="20"/>
              </w:rPr>
              <w:t>Dr. Stephanie Seyse</w:t>
            </w:r>
          </w:p>
        </w:tc>
        <w:tc>
          <w:tcPr>
            <w:tcW w:w="7512" w:type="dxa"/>
            <w:tcBorders>
              <w:top w:val="single" w:sz="6" w:space="0" w:color="auto"/>
              <w:left w:val="single" w:sz="6" w:space="0" w:color="auto"/>
              <w:bottom w:val="single" w:sz="6" w:space="0" w:color="auto"/>
              <w:right w:val="single" w:sz="6" w:space="0" w:color="auto"/>
            </w:tcBorders>
          </w:tcPr>
          <w:p w14:paraId="1BE6F047" w14:textId="261E09E8" w:rsidR="006A3DAB" w:rsidRDefault="006A3DAB" w:rsidP="006A3DAB">
            <w:pPr>
              <w:rPr>
                <w:rFonts w:ascii="Arial Narrow" w:hAnsi="Arial Narrow" w:cs="Arial Narrow"/>
                <w:sz w:val="20"/>
                <w:szCs w:val="20"/>
              </w:rPr>
            </w:pPr>
            <w:r>
              <w:rPr>
                <w:rFonts w:ascii="Arial Narrow" w:hAnsi="Arial Narrow" w:cs="Arial Narrow"/>
                <w:sz w:val="20"/>
                <w:szCs w:val="20"/>
              </w:rPr>
              <w:t>The Chair of the House of Delegates recognized the members of the Board of Directors who have completed their terms in office: Dr Ruth Cassidy, Dr. William Prescott and Dr Jason Babby.</w:t>
            </w:r>
          </w:p>
          <w:p w14:paraId="059C81F4" w14:textId="77777777" w:rsidR="006A3DAB" w:rsidRDefault="006A3DAB" w:rsidP="006A3DAB">
            <w:pPr>
              <w:rPr>
                <w:rFonts w:ascii="Arial Narrow" w:hAnsi="Arial Narrow" w:cs="Arial Narrow"/>
                <w:sz w:val="20"/>
                <w:szCs w:val="20"/>
              </w:rPr>
            </w:pPr>
          </w:p>
          <w:p w14:paraId="7B471D4C" w14:textId="26374455" w:rsidR="006A3DAB" w:rsidRPr="0097120E" w:rsidRDefault="006A3DAB" w:rsidP="006A3DAB">
            <w:pPr>
              <w:spacing w:line="247" w:lineRule="auto"/>
              <w:ind w:right="395"/>
              <w:rPr>
                <w:rFonts w:ascii="Arial Narrow" w:hAnsi="Arial Narrow"/>
                <w:color w:val="000000"/>
                <w:sz w:val="20"/>
                <w:szCs w:val="20"/>
                <w:lang w:eastAsia="x-none"/>
              </w:rPr>
            </w:pPr>
            <w:r>
              <w:rPr>
                <w:rFonts w:ascii="Arial Narrow" w:hAnsi="Arial Narrow" w:cs="Arial Narrow"/>
                <w:sz w:val="20"/>
                <w:szCs w:val="20"/>
              </w:rPr>
              <w:t xml:space="preserve">The Chair of the House of Delegates recognized the members of the Board of Directors who will be serving next year: Dr. Travis Dick, Dr. Angela Cheng, Dr. Robert DiGregorio, Mr. Christopher Jadoch, Dr. Stephanie Seyse, Dr. Tim Hutcherson, Dr. Nicole Cieri Hutcherson, and Mr. Gerry Meglio </w:t>
            </w:r>
          </w:p>
        </w:tc>
        <w:tc>
          <w:tcPr>
            <w:tcW w:w="3096" w:type="dxa"/>
            <w:tcBorders>
              <w:top w:val="single" w:sz="6" w:space="0" w:color="auto"/>
              <w:left w:val="single" w:sz="6" w:space="0" w:color="auto"/>
              <w:bottom w:val="single" w:sz="6" w:space="0" w:color="auto"/>
              <w:right w:val="single" w:sz="6" w:space="0" w:color="auto"/>
            </w:tcBorders>
          </w:tcPr>
          <w:p w14:paraId="723BF0DB" w14:textId="00FECD1D" w:rsidR="006A3DAB" w:rsidRDefault="006A3DAB" w:rsidP="006A3DAB">
            <w:pPr>
              <w:rPr>
                <w:rFonts w:ascii="Arial Narrow" w:hAnsi="Arial Narrow" w:cs="Arial Narrow"/>
                <w:b/>
                <w:bCs/>
                <w:sz w:val="20"/>
                <w:szCs w:val="20"/>
              </w:rPr>
            </w:pPr>
          </w:p>
        </w:tc>
      </w:tr>
      <w:tr w:rsidR="006A3DAB" w14:paraId="00543667" w14:textId="77777777" w:rsidTr="009C02B0">
        <w:tc>
          <w:tcPr>
            <w:tcW w:w="2568" w:type="dxa"/>
            <w:tcBorders>
              <w:top w:val="single" w:sz="6" w:space="0" w:color="auto"/>
              <w:left w:val="single" w:sz="6" w:space="0" w:color="auto"/>
              <w:bottom w:val="single" w:sz="6" w:space="0" w:color="auto"/>
              <w:right w:val="single" w:sz="6" w:space="0" w:color="auto"/>
            </w:tcBorders>
          </w:tcPr>
          <w:p w14:paraId="722D905F" w14:textId="3178DFE4" w:rsidR="006A3DAB" w:rsidRPr="0091247D" w:rsidRDefault="006A3DAB" w:rsidP="006A3DAB">
            <w:pPr>
              <w:rPr>
                <w:rFonts w:ascii="Arial Narrow" w:hAnsi="Arial Narrow" w:cs="Arial Narrow"/>
                <w:bCs/>
                <w:i/>
                <w:sz w:val="20"/>
                <w:szCs w:val="20"/>
              </w:rPr>
            </w:pPr>
            <w:r>
              <w:rPr>
                <w:rFonts w:ascii="Arial Narrow" w:hAnsi="Arial Narrow" w:cs="Arial Narrow"/>
                <w:b/>
                <w:iCs/>
                <w:sz w:val="20"/>
                <w:szCs w:val="20"/>
              </w:rPr>
              <w:t>Presidential Address</w:t>
            </w:r>
          </w:p>
        </w:tc>
        <w:tc>
          <w:tcPr>
            <w:tcW w:w="7512" w:type="dxa"/>
            <w:tcBorders>
              <w:top w:val="single" w:sz="6" w:space="0" w:color="auto"/>
              <w:left w:val="single" w:sz="6" w:space="0" w:color="auto"/>
              <w:bottom w:val="single" w:sz="6" w:space="0" w:color="auto"/>
              <w:right w:val="single" w:sz="6" w:space="0" w:color="auto"/>
            </w:tcBorders>
          </w:tcPr>
          <w:p w14:paraId="3756024D" w14:textId="5DF7C711" w:rsidR="006A3DAB" w:rsidRPr="008C3E2C" w:rsidRDefault="006A3DAB" w:rsidP="006A3DAB">
            <w:pPr>
              <w:overflowPunct w:val="0"/>
              <w:textAlignment w:val="baseline"/>
              <w:rPr>
                <w:rFonts w:ascii="Arial Narrow" w:hAnsi="Arial Narrow"/>
                <w:sz w:val="20"/>
                <w:szCs w:val="20"/>
                <w:lang w:eastAsia="x-none"/>
              </w:rPr>
            </w:pPr>
            <w:r>
              <w:rPr>
                <w:rFonts w:ascii="Arial Narrow" w:hAnsi="Arial Narrow" w:cs="Arial Narrow"/>
                <w:sz w:val="20"/>
                <w:szCs w:val="20"/>
              </w:rPr>
              <w:t>President Cheng gave her outgoing speech.</w:t>
            </w:r>
          </w:p>
        </w:tc>
        <w:tc>
          <w:tcPr>
            <w:tcW w:w="3096" w:type="dxa"/>
            <w:tcBorders>
              <w:top w:val="single" w:sz="6" w:space="0" w:color="auto"/>
              <w:left w:val="single" w:sz="6" w:space="0" w:color="auto"/>
              <w:bottom w:val="single" w:sz="6" w:space="0" w:color="auto"/>
              <w:right w:val="single" w:sz="6" w:space="0" w:color="auto"/>
            </w:tcBorders>
          </w:tcPr>
          <w:p w14:paraId="79A31471" w14:textId="7DA45436" w:rsidR="006A3DAB" w:rsidRDefault="006A3DAB" w:rsidP="006A3DAB">
            <w:pPr>
              <w:rPr>
                <w:rFonts w:ascii="Arial Narrow" w:hAnsi="Arial Narrow" w:cs="Arial Narrow"/>
                <w:b/>
                <w:bCs/>
                <w:sz w:val="20"/>
                <w:szCs w:val="20"/>
              </w:rPr>
            </w:pPr>
          </w:p>
        </w:tc>
      </w:tr>
      <w:tr w:rsidR="006A3DAB" w14:paraId="408505E3" w14:textId="77777777" w:rsidTr="00F01484">
        <w:trPr>
          <w:trHeight w:val="716"/>
        </w:trPr>
        <w:tc>
          <w:tcPr>
            <w:tcW w:w="2568" w:type="dxa"/>
            <w:tcBorders>
              <w:top w:val="single" w:sz="6" w:space="0" w:color="auto"/>
              <w:left w:val="single" w:sz="6" w:space="0" w:color="auto"/>
              <w:bottom w:val="single" w:sz="6" w:space="0" w:color="auto"/>
              <w:right w:val="single" w:sz="6" w:space="0" w:color="auto"/>
            </w:tcBorders>
          </w:tcPr>
          <w:p w14:paraId="2318F4CD" w14:textId="77777777" w:rsidR="006A3DAB" w:rsidRDefault="006A3DAB" w:rsidP="006A3DAB">
            <w:pPr>
              <w:rPr>
                <w:rFonts w:ascii="Arial Narrow" w:hAnsi="Arial Narrow" w:cs="Arial Narrow"/>
                <w:b/>
                <w:bCs/>
                <w:sz w:val="20"/>
                <w:szCs w:val="20"/>
              </w:rPr>
            </w:pPr>
            <w:r>
              <w:rPr>
                <w:rFonts w:ascii="Arial Narrow" w:hAnsi="Arial Narrow" w:cs="Arial Narrow"/>
                <w:b/>
                <w:bCs/>
                <w:sz w:val="20"/>
                <w:szCs w:val="20"/>
              </w:rPr>
              <w:t>Close of the House of Delegates-</w:t>
            </w:r>
          </w:p>
          <w:p w14:paraId="0130886A" w14:textId="556BBB0D" w:rsidR="006A3DAB" w:rsidRPr="0043545D" w:rsidRDefault="006A3DAB" w:rsidP="006A3DAB">
            <w:pPr>
              <w:rPr>
                <w:rFonts w:ascii="Arial Narrow" w:hAnsi="Arial Narrow"/>
                <w:b/>
                <w:sz w:val="20"/>
                <w:szCs w:val="20"/>
              </w:rPr>
            </w:pPr>
            <w:r>
              <w:rPr>
                <w:rFonts w:ascii="Arial Narrow" w:hAnsi="Arial Narrow" w:cs="Arial Narrow"/>
                <w:i/>
                <w:iCs/>
                <w:sz w:val="20"/>
                <w:szCs w:val="20"/>
              </w:rPr>
              <w:t xml:space="preserve">Dr. Stephanie Seyse </w:t>
            </w:r>
          </w:p>
        </w:tc>
        <w:tc>
          <w:tcPr>
            <w:tcW w:w="7512" w:type="dxa"/>
            <w:tcBorders>
              <w:top w:val="single" w:sz="6" w:space="0" w:color="auto"/>
              <w:left w:val="single" w:sz="6" w:space="0" w:color="auto"/>
              <w:bottom w:val="single" w:sz="6" w:space="0" w:color="auto"/>
              <w:right w:val="single" w:sz="6" w:space="0" w:color="auto"/>
            </w:tcBorders>
          </w:tcPr>
          <w:p w14:paraId="3DEDFEE2" w14:textId="7BBA23E0" w:rsidR="006A3DAB" w:rsidRDefault="00703C6C" w:rsidP="006A3DAB">
            <w:pPr>
              <w:rPr>
                <w:rFonts w:ascii="Arial Narrow" w:hAnsi="Arial Narrow" w:cs="Arial Narrow"/>
                <w:sz w:val="20"/>
                <w:szCs w:val="20"/>
              </w:rPr>
            </w:pPr>
            <w:r>
              <w:rPr>
                <w:rFonts w:ascii="Arial Narrow" w:hAnsi="Arial Narrow" w:cs="Arial Narrow"/>
                <w:sz w:val="20"/>
                <w:szCs w:val="20"/>
              </w:rPr>
              <w:t xml:space="preserve">The </w:t>
            </w:r>
            <w:r w:rsidR="006A3DAB">
              <w:rPr>
                <w:rFonts w:ascii="Arial Narrow" w:hAnsi="Arial Narrow" w:cs="Arial Narrow"/>
                <w:sz w:val="20"/>
                <w:szCs w:val="20"/>
              </w:rPr>
              <w:t>session of the 50</w:t>
            </w:r>
            <w:r w:rsidR="006A3DAB" w:rsidRPr="00CF7201">
              <w:rPr>
                <w:rFonts w:ascii="Arial Narrow" w:hAnsi="Arial Narrow" w:cs="Arial Narrow"/>
                <w:sz w:val="20"/>
                <w:szCs w:val="20"/>
                <w:vertAlign w:val="superscript"/>
              </w:rPr>
              <w:t>th</w:t>
            </w:r>
            <w:r w:rsidR="006A3DAB">
              <w:rPr>
                <w:rFonts w:ascii="Arial Narrow" w:hAnsi="Arial Narrow" w:cs="Arial Narrow"/>
                <w:sz w:val="20"/>
                <w:szCs w:val="20"/>
              </w:rPr>
              <w:t xml:space="preserve"> meeting of the House of Delegates </w:t>
            </w:r>
            <w:proofErr w:type="gramStart"/>
            <w:r w:rsidR="006A3DAB">
              <w:rPr>
                <w:rFonts w:ascii="Arial Narrow" w:hAnsi="Arial Narrow" w:cs="Arial Narrow"/>
                <w:sz w:val="20"/>
                <w:szCs w:val="20"/>
              </w:rPr>
              <w:t>was adjourned</w:t>
            </w:r>
            <w:proofErr w:type="gramEnd"/>
            <w:r w:rsidR="006A3DAB">
              <w:rPr>
                <w:rFonts w:ascii="Arial Narrow" w:hAnsi="Arial Narrow" w:cs="Arial Narrow"/>
                <w:sz w:val="20"/>
                <w:szCs w:val="20"/>
              </w:rPr>
              <w:t xml:space="preserve"> on April 20, 2022.</w:t>
            </w:r>
          </w:p>
        </w:tc>
        <w:tc>
          <w:tcPr>
            <w:tcW w:w="3096" w:type="dxa"/>
            <w:tcBorders>
              <w:top w:val="single" w:sz="6" w:space="0" w:color="auto"/>
              <w:left w:val="single" w:sz="6" w:space="0" w:color="auto"/>
              <w:bottom w:val="single" w:sz="6" w:space="0" w:color="auto"/>
              <w:right w:val="single" w:sz="6" w:space="0" w:color="auto"/>
            </w:tcBorders>
          </w:tcPr>
          <w:p w14:paraId="6E57FCAA" w14:textId="27F5536F" w:rsidR="006A3DAB" w:rsidRPr="000675C8" w:rsidRDefault="006A3DAB" w:rsidP="006A3DAB">
            <w:pPr>
              <w:rPr>
                <w:rFonts w:ascii="Arial Narrow" w:hAnsi="Arial Narrow" w:cs="Arial Narrow"/>
                <w:b/>
                <w:sz w:val="20"/>
                <w:szCs w:val="20"/>
              </w:rPr>
            </w:pPr>
            <w:r w:rsidRPr="000675C8">
              <w:rPr>
                <w:rFonts w:ascii="Arial Narrow" w:hAnsi="Arial Narrow" w:cs="Arial Narrow"/>
                <w:b/>
                <w:sz w:val="20"/>
                <w:szCs w:val="20"/>
              </w:rPr>
              <w:t>#</w:t>
            </w:r>
            <w:r>
              <w:rPr>
                <w:rFonts w:ascii="Arial Narrow" w:hAnsi="Arial Narrow" w:cs="Arial Narrow"/>
                <w:b/>
                <w:sz w:val="20"/>
                <w:szCs w:val="20"/>
              </w:rPr>
              <w:t>14</w:t>
            </w:r>
            <w:r>
              <w:rPr>
                <w:rFonts w:ascii="Arial Narrow" w:hAnsi="Arial Narrow" w:cs="Arial Narrow"/>
                <w:sz w:val="20"/>
                <w:szCs w:val="20"/>
              </w:rPr>
              <w:t xml:space="preserve"> </w:t>
            </w:r>
            <w:r>
              <w:rPr>
                <w:rFonts w:ascii="Arial Narrow" w:hAnsi="Arial Narrow" w:cs="Arial Narrow"/>
                <w:b/>
                <w:bCs/>
                <w:sz w:val="20"/>
                <w:szCs w:val="20"/>
              </w:rPr>
              <w:t>APPROVED</w:t>
            </w:r>
            <w:r w:rsidR="00703C6C">
              <w:rPr>
                <w:rFonts w:ascii="Arial Narrow" w:hAnsi="Arial Narrow" w:cs="Arial Narrow"/>
                <w:sz w:val="20"/>
                <w:szCs w:val="20"/>
              </w:rPr>
              <w:t xml:space="preserve">:  To adjourn the </w:t>
            </w:r>
            <w:r>
              <w:rPr>
                <w:rFonts w:ascii="Arial Narrow" w:hAnsi="Arial Narrow" w:cs="Arial Narrow"/>
                <w:sz w:val="20"/>
                <w:szCs w:val="20"/>
              </w:rPr>
              <w:t>session of the House of Delegates</w:t>
            </w:r>
          </w:p>
        </w:tc>
      </w:tr>
    </w:tbl>
    <w:p w14:paraId="64DF8C2B" w14:textId="77777777" w:rsidR="0042538E" w:rsidRDefault="0042538E" w:rsidP="0042538E">
      <w:pPr>
        <w:rPr>
          <w:rFonts w:ascii="Arial Narrow" w:hAnsi="Arial Narrow" w:cs="Arial Narrow"/>
        </w:rPr>
      </w:pPr>
    </w:p>
    <w:p w14:paraId="6F113FBC" w14:textId="77777777" w:rsidR="0042538E" w:rsidRDefault="0042538E" w:rsidP="0042538E"/>
    <w:sectPr w:rsidR="0042538E" w:rsidSect="0040675B">
      <w:footerReference w:type="even" r:id="rId8"/>
      <w:footerReference w:type="default" r:id="rId9"/>
      <w:pgSz w:w="15840" w:h="12240" w:orient="landscape"/>
      <w:pgMar w:top="1152" w:right="1152" w:bottom="115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42ECD" w14:textId="77777777" w:rsidR="0031280D" w:rsidRDefault="0031280D">
      <w:r>
        <w:separator/>
      </w:r>
    </w:p>
  </w:endnote>
  <w:endnote w:type="continuationSeparator" w:id="0">
    <w:p w14:paraId="1E8E65DB" w14:textId="77777777" w:rsidR="0031280D" w:rsidRDefault="0031280D">
      <w:r>
        <w:continuationSeparator/>
      </w:r>
    </w:p>
  </w:endnote>
  <w:endnote w:type="continuationNotice" w:id="1">
    <w:p w14:paraId="3543ADFC" w14:textId="77777777" w:rsidR="0031280D" w:rsidRDefault="003128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3935E" w14:textId="048A1511" w:rsidR="00840503" w:rsidRDefault="00840503" w:rsidP="001179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65EE">
      <w:rPr>
        <w:rStyle w:val="PageNumber"/>
        <w:noProof/>
      </w:rPr>
      <w:t>3</w:t>
    </w:r>
    <w:r>
      <w:rPr>
        <w:rStyle w:val="PageNumber"/>
      </w:rPr>
      <w:fldChar w:fldCharType="end"/>
    </w:r>
  </w:p>
  <w:p w14:paraId="028956B1" w14:textId="77777777" w:rsidR="00840503" w:rsidRDefault="00840503" w:rsidP="006A5B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BFAF5" w14:textId="64B43533" w:rsidR="00840503" w:rsidRDefault="00840503" w:rsidP="001179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52E1">
      <w:rPr>
        <w:rStyle w:val="PageNumber"/>
        <w:noProof/>
      </w:rPr>
      <w:t>7</w:t>
    </w:r>
    <w:r>
      <w:rPr>
        <w:rStyle w:val="PageNumber"/>
      </w:rPr>
      <w:fldChar w:fldCharType="end"/>
    </w:r>
  </w:p>
  <w:p w14:paraId="30276CBC" w14:textId="5BC4E81B" w:rsidR="00840503" w:rsidRPr="00A40157" w:rsidRDefault="004961FA" w:rsidP="006A5B35">
    <w:pPr>
      <w:pStyle w:val="Footer"/>
      <w:ind w:right="360"/>
      <w:rPr>
        <w:sz w:val="18"/>
        <w:szCs w:val="18"/>
      </w:rPr>
    </w:pPr>
    <w:r>
      <w:rPr>
        <w:sz w:val="18"/>
        <w:szCs w:val="18"/>
      </w:rPr>
      <w:t>N</w:t>
    </w:r>
    <w:r w:rsidR="00840503" w:rsidRPr="00A40157">
      <w:rPr>
        <w:sz w:val="18"/>
        <w:szCs w:val="18"/>
      </w:rPr>
      <w:t xml:space="preserve">YSCHP </w:t>
    </w:r>
    <w:r w:rsidR="00CF4D58">
      <w:rPr>
        <w:sz w:val="18"/>
        <w:szCs w:val="18"/>
      </w:rPr>
      <w:t>2023</w:t>
    </w:r>
    <w:r w:rsidR="00840503">
      <w:rPr>
        <w:sz w:val="18"/>
        <w:szCs w:val="18"/>
      </w:rPr>
      <w:t xml:space="preserve"> </w:t>
    </w:r>
    <w:r w:rsidR="00840503" w:rsidRPr="00A40157">
      <w:rPr>
        <w:sz w:val="18"/>
        <w:szCs w:val="18"/>
      </w:rPr>
      <w:t xml:space="preserve">HOD Minutes </w:t>
    </w:r>
    <w:r w:rsidR="00840503">
      <w:rPr>
        <w:sz w:val="18"/>
        <w:szCs w:val="18"/>
      </w:rPr>
      <w:tab/>
    </w:r>
    <w:r w:rsidR="00840503">
      <w:rPr>
        <w:sz w:val="18"/>
        <w:szCs w:val="18"/>
      </w:rPr>
      <w:tab/>
    </w:r>
    <w:r w:rsidR="00840503">
      <w:rPr>
        <w:sz w:val="18"/>
        <w:szCs w:val="18"/>
      </w:rPr>
      <w:tab/>
      <w:t>Submitted by</w:t>
    </w:r>
    <w:r w:rsidR="004614AE">
      <w:rPr>
        <w:noProof/>
        <w:sz w:val="18"/>
        <w:szCs w:val="18"/>
      </w:rPr>
      <w:drawing>
        <wp:inline distT="0" distB="0" distL="0" distR="0" wp14:anchorId="3361F258" wp14:editId="7684D4D0">
          <wp:extent cx="1054100" cy="374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374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6B93B" w14:textId="77777777" w:rsidR="0031280D" w:rsidRDefault="0031280D">
      <w:r>
        <w:separator/>
      </w:r>
    </w:p>
  </w:footnote>
  <w:footnote w:type="continuationSeparator" w:id="0">
    <w:p w14:paraId="078EE13E" w14:textId="77777777" w:rsidR="0031280D" w:rsidRDefault="0031280D">
      <w:r>
        <w:continuationSeparator/>
      </w:r>
    </w:p>
  </w:footnote>
  <w:footnote w:type="continuationNotice" w:id="1">
    <w:p w14:paraId="027C647C" w14:textId="77777777" w:rsidR="0031280D" w:rsidRDefault="0031280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946"/>
    <w:multiLevelType w:val="hybridMultilevel"/>
    <w:tmpl w:val="751ACC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9703551"/>
    <w:multiLevelType w:val="multilevel"/>
    <w:tmpl w:val="44888290"/>
    <w:lvl w:ilvl="0">
      <w:start w:val="1"/>
      <w:numFmt w:val="decimal"/>
      <w:lvlText w:val="%1"/>
      <w:lvlJc w:val="left"/>
      <w:pPr>
        <w:tabs>
          <w:tab w:val="num" w:pos="510"/>
        </w:tabs>
        <w:ind w:left="510" w:hanging="510"/>
      </w:pPr>
      <w:rPr>
        <w:rFonts w:hint="default"/>
        <w:sz w:val="20"/>
      </w:rPr>
    </w:lvl>
    <w:lvl w:ilvl="1">
      <w:start w:val="8"/>
      <w:numFmt w:val="decimalZero"/>
      <w:lvlText w:val="%1-%2"/>
      <w:lvlJc w:val="left"/>
      <w:pPr>
        <w:tabs>
          <w:tab w:val="num" w:pos="2550"/>
        </w:tabs>
        <w:ind w:left="2550" w:hanging="510"/>
      </w:pPr>
      <w:rPr>
        <w:rFonts w:hint="default"/>
        <w:sz w:val="20"/>
      </w:rPr>
    </w:lvl>
    <w:lvl w:ilvl="2">
      <w:start w:val="1"/>
      <w:numFmt w:val="decimal"/>
      <w:lvlText w:val="%1-%2.%3"/>
      <w:lvlJc w:val="left"/>
      <w:pPr>
        <w:tabs>
          <w:tab w:val="num" w:pos="4800"/>
        </w:tabs>
        <w:ind w:left="4800" w:hanging="720"/>
      </w:pPr>
      <w:rPr>
        <w:rFonts w:hint="default"/>
        <w:sz w:val="20"/>
      </w:rPr>
    </w:lvl>
    <w:lvl w:ilvl="3">
      <w:start w:val="1"/>
      <w:numFmt w:val="decimal"/>
      <w:lvlText w:val="%1-%2.%3.%4"/>
      <w:lvlJc w:val="left"/>
      <w:pPr>
        <w:tabs>
          <w:tab w:val="num" w:pos="6840"/>
        </w:tabs>
        <w:ind w:left="6840" w:hanging="720"/>
      </w:pPr>
      <w:rPr>
        <w:rFonts w:hint="default"/>
        <w:sz w:val="20"/>
      </w:rPr>
    </w:lvl>
    <w:lvl w:ilvl="4">
      <w:start w:val="1"/>
      <w:numFmt w:val="decimal"/>
      <w:lvlText w:val="%1-%2.%3.%4.%5"/>
      <w:lvlJc w:val="left"/>
      <w:pPr>
        <w:tabs>
          <w:tab w:val="num" w:pos="9240"/>
        </w:tabs>
        <w:ind w:left="9240" w:hanging="1080"/>
      </w:pPr>
      <w:rPr>
        <w:rFonts w:hint="default"/>
        <w:sz w:val="20"/>
      </w:rPr>
    </w:lvl>
    <w:lvl w:ilvl="5">
      <w:start w:val="1"/>
      <w:numFmt w:val="decimal"/>
      <w:lvlText w:val="%1-%2.%3.%4.%5.%6"/>
      <w:lvlJc w:val="left"/>
      <w:pPr>
        <w:tabs>
          <w:tab w:val="num" w:pos="11280"/>
        </w:tabs>
        <w:ind w:left="11280" w:hanging="1080"/>
      </w:pPr>
      <w:rPr>
        <w:rFonts w:hint="default"/>
        <w:sz w:val="20"/>
      </w:rPr>
    </w:lvl>
    <w:lvl w:ilvl="6">
      <w:start w:val="1"/>
      <w:numFmt w:val="decimal"/>
      <w:lvlText w:val="%1-%2.%3.%4.%5.%6.%7"/>
      <w:lvlJc w:val="left"/>
      <w:pPr>
        <w:tabs>
          <w:tab w:val="num" w:pos="13680"/>
        </w:tabs>
        <w:ind w:left="13680" w:hanging="1440"/>
      </w:pPr>
      <w:rPr>
        <w:rFonts w:hint="default"/>
        <w:sz w:val="20"/>
      </w:rPr>
    </w:lvl>
    <w:lvl w:ilvl="7">
      <w:start w:val="1"/>
      <w:numFmt w:val="decimal"/>
      <w:lvlText w:val="%1-%2.%3.%4.%5.%6.%7.%8"/>
      <w:lvlJc w:val="left"/>
      <w:pPr>
        <w:tabs>
          <w:tab w:val="num" w:pos="15720"/>
        </w:tabs>
        <w:ind w:left="15720" w:hanging="1440"/>
      </w:pPr>
      <w:rPr>
        <w:rFonts w:hint="default"/>
        <w:sz w:val="20"/>
      </w:rPr>
    </w:lvl>
    <w:lvl w:ilvl="8">
      <w:start w:val="1"/>
      <w:numFmt w:val="decimal"/>
      <w:lvlText w:val="%1-%2.%3.%4.%5.%6.%7.%8.%9"/>
      <w:lvlJc w:val="left"/>
      <w:pPr>
        <w:tabs>
          <w:tab w:val="num" w:pos="18120"/>
        </w:tabs>
        <w:ind w:left="18120" w:hanging="1800"/>
      </w:pPr>
      <w:rPr>
        <w:rFonts w:hint="default"/>
        <w:sz w:val="20"/>
      </w:rPr>
    </w:lvl>
  </w:abstractNum>
  <w:abstractNum w:abstractNumId="2" w15:restartNumberingAfterBreak="0">
    <w:nsid w:val="1A77084F"/>
    <w:multiLevelType w:val="hybridMultilevel"/>
    <w:tmpl w:val="7E54DF9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426321C6"/>
    <w:multiLevelType w:val="hybridMultilevel"/>
    <w:tmpl w:val="AF303264"/>
    <w:lvl w:ilvl="0" w:tplc="96A6DA6A">
      <w:start w:val="1"/>
      <w:numFmt w:val="decimal"/>
      <w:lvlText w:val="%1."/>
      <w:lvlJc w:val="left"/>
      <w:pPr>
        <w:ind w:left="0" w:hanging="361"/>
      </w:pPr>
      <w:rPr>
        <w:rFonts w:ascii="Arial Narrow" w:eastAsia="Arial Narrow" w:hAnsi="Arial Narrow" w:hint="default"/>
        <w:sz w:val="22"/>
        <w:szCs w:val="22"/>
      </w:rPr>
    </w:lvl>
    <w:lvl w:ilvl="1" w:tplc="AE04641C">
      <w:start w:val="1"/>
      <w:numFmt w:val="decimal"/>
      <w:lvlText w:val="%2."/>
      <w:lvlJc w:val="left"/>
      <w:pPr>
        <w:ind w:left="0" w:hanging="360"/>
      </w:pPr>
      <w:rPr>
        <w:rFonts w:ascii="Arial Narrow" w:eastAsia="Arial Narrow" w:hAnsi="Arial Narrow" w:hint="default"/>
        <w:sz w:val="22"/>
        <w:szCs w:val="22"/>
      </w:rPr>
    </w:lvl>
    <w:lvl w:ilvl="2" w:tplc="0C8CA6B6">
      <w:start w:val="1"/>
      <w:numFmt w:val="bullet"/>
      <w:lvlText w:val="•"/>
      <w:lvlJc w:val="left"/>
      <w:pPr>
        <w:ind w:left="0" w:firstLine="0"/>
      </w:pPr>
    </w:lvl>
    <w:lvl w:ilvl="3" w:tplc="2E76BF94">
      <w:start w:val="1"/>
      <w:numFmt w:val="bullet"/>
      <w:lvlText w:val="•"/>
      <w:lvlJc w:val="left"/>
      <w:pPr>
        <w:ind w:left="0" w:firstLine="0"/>
      </w:pPr>
    </w:lvl>
    <w:lvl w:ilvl="4" w:tplc="20801E1A">
      <w:start w:val="1"/>
      <w:numFmt w:val="bullet"/>
      <w:lvlText w:val="•"/>
      <w:lvlJc w:val="left"/>
      <w:pPr>
        <w:ind w:left="0" w:firstLine="0"/>
      </w:pPr>
    </w:lvl>
    <w:lvl w:ilvl="5" w:tplc="53A0869C">
      <w:start w:val="1"/>
      <w:numFmt w:val="bullet"/>
      <w:lvlText w:val="•"/>
      <w:lvlJc w:val="left"/>
      <w:pPr>
        <w:ind w:left="0" w:firstLine="0"/>
      </w:pPr>
    </w:lvl>
    <w:lvl w:ilvl="6" w:tplc="AD7E5818">
      <w:start w:val="1"/>
      <w:numFmt w:val="bullet"/>
      <w:lvlText w:val="•"/>
      <w:lvlJc w:val="left"/>
      <w:pPr>
        <w:ind w:left="0" w:firstLine="0"/>
      </w:pPr>
    </w:lvl>
    <w:lvl w:ilvl="7" w:tplc="0DC20E62">
      <w:start w:val="1"/>
      <w:numFmt w:val="bullet"/>
      <w:lvlText w:val="•"/>
      <w:lvlJc w:val="left"/>
      <w:pPr>
        <w:ind w:left="0" w:firstLine="0"/>
      </w:pPr>
    </w:lvl>
    <w:lvl w:ilvl="8" w:tplc="41B076B6">
      <w:start w:val="1"/>
      <w:numFmt w:val="bullet"/>
      <w:lvlText w:val="•"/>
      <w:lvlJc w:val="left"/>
      <w:pPr>
        <w:ind w:left="0" w:firstLine="0"/>
      </w:pPr>
    </w:lvl>
  </w:abstractNum>
  <w:abstractNum w:abstractNumId="4" w15:restartNumberingAfterBreak="0">
    <w:nsid w:val="45662F82"/>
    <w:multiLevelType w:val="hybridMultilevel"/>
    <w:tmpl w:val="FDFEC2B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245BAA"/>
    <w:multiLevelType w:val="hybridMultilevel"/>
    <w:tmpl w:val="BE542886"/>
    <w:lvl w:ilvl="0" w:tplc="04090015">
      <w:start w:val="1"/>
      <w:numFmt w:val="upperLetter"/>
      <w:lvlText w:val="%1."/>
      <w:lvlJc w:val="left"/>
      <w:pPr>
        <w:ind w:left="1184" w:hanging="360"/>
      </w:pPr>
    </w:lvl>
    <w:lvl w:ilvl="1" w:tplc="04090019">
      <w:start w:val="1"/>
      <w:numFmt w:val="lowerLetter"/>
      <w:lvlText w:val="%2."/>
      <w:lvlJc w:val="left"/>
      <w:pPr>
        <w:ind w:left="1904" w:hanging="360"/>
      </w:pPr>
    </w:lvl>
    <w:lvl w:ilvl="2" w:tplc="0409001B">
      <w:start w:val="1"/>
      <w:numFmt w:val="lowerRoman"/>
      <w:lvlText w:val="%3."/>
      <w:lvlJc w:val="right"/>
      <w:pPr>
        <w:ind w:left="2624" w:hanging="180"/>
      </w:pPr>
    </w:lvl>
    <w:lvl w:ilvl="3" w:tplc="0409000F">
      <w:start w:val="1"/>
      <w:numFmt w:val="decimal"/>
      <w:lvlText w:val="%4."/>
      <w:lvlJc w:val="left"/>
      <w:pPr>
        <w:ind w:left="3344" w:hanging="360"/>
      </w:pPr>
    </w:lvl>
    <w:lvl w:ilvl="4" w:tplc="04090019">
      <w:start w:val="1"/>
      <w:numFmt w:val="lowerLetter"/>
      <w:lvlText w:val="%5."/>
      <w:lvlJc w:val="left"/>
      <w:pPr>
        <w:ind w:left="4064" w:hanging="360"/>
      </w:pPr>
    </w:lvl>
    <w:lvl w:ilvl="5" w:tplc="0409001B">
      <w:start w:val="1"/>
      <w:numFmt w:val="lowerRoman"/>
      <w:lvlText w:val="%6."/>
      <w:lvlJc w:val="right"/>
      <w:pPr>
        <w:ind w:left="4784" w:hanging="180"/>
      </w:pPr>
    </w:lvl>
    <w:lvl w:ilvl="6" w:tplc="0409000F">
      <w:start w:val="1"/>
      <w:numFmt w:val="decimal"/>
      <w:lvlText w:val="%7."/>
      <w:lvlJc w:val="left"/>
      <w:pPr>
        <w:ind w:left="5504" w:hanging="360"/>
      </w:pPr>
    </w:lvl>
    <w:lvl w:ilvl="7" w:tplc="04090019">
      <w:start w:val="1"/>
      <w:numFmt w:val="lowerLetter"/>
      <w:lvlText w:val="%8."/>
      <w:lvlJc w:val="left"/>
      <w:pPr>
        <w:ind w:left="6224" w:hanging="360"/>
      </w:pPr>
    </w:lvl>
    <w:lvl w:ilvl="8" w:tplc="0409001B">
      <w:start w:val="1"/>
      <w:numFmt w:val="lowerRoman"/>
      <w:lvlText w:val="%9."/>
      <w:lvlJc w:val="right"/>
      <w:pPr>
        <w:ind w:left="6944" w:hanging="180"/>
      </w:pPr>
    </w:lvl>
  </w:abstractNum>
  <w:abstractNum w:abstractNumId="6" w15:restartNumberingAfterBreak="0">
    <w:nsid w:val="62A40365"/>
    <w:multiLevelType w:val="hybridMultilevel"/>
    <w:tmpl w:val="B53EBBF2"/>
    <w:lvl w:ilvl="0" w:tplc="D84C530E">
      <w:start w:val="1"/>
      <w:numFmt w:val="upperLetter"/>
      <w:lvlText w:val="%1."/>
      <w:lvlJc w:val="left"/>
      <w:pPr>
        <w:ind w:left="824" w:hanging="360"/>
      </w:pPr>
    </w:lvl>
    <w:lvl w:ilvl="1" w:tplc="04090019">
      <w:start w:val="1"/>
      <w:numFmt w:val="lowerLetter"/>
      <w:lvlText w:val="%2."/>
      <w:lvlJc w:val="left"/>
      <w:pPr>
        <w:ind w:left="1544" w:hanging="360"/>
      </w:pPr>
    </w:lvl>
    <w:lvl w:ilvl="2" w:tplc="0409001B">
      <w:start w:val="1"/>
      <w:numFmt w:val="lowerRoman"/>
      <w:lvlText w:val="%3."/>
      <w:lvlJc w:val="right"/>
      <w:pPr>
        <w:ind w:left="2264" w:hanging="180"/>
      </w:pPr>
    </w:lvl>
    <w:lvl w:ilvl="3" w:tplc="0409000F">
      <w:start w:val="1"/>
      <w:numFmt w:val="decimal"/>
      <w:lvlText w:val="%4."/>
      <w:lvlJc w:val="left"/>
      <w:pPr>
        <w:ind w:left="2984" w:hanging="360"/>
      </w:pPr>
    </w:lvl>
    <w:lvl w:ilvl="4" w:tplc="04090019">
      <w:start w:val="1"/>
      <w:numFmt w:val="lowerLetter"/>
      <w:lvlText w:val="%5."/>
      <w:lvlJc w:val="left"/>
      <w:pPr>
        <w:ind w:left="3704" w:hanging="360"/>
      </w:pPr>
    </w:lvl>
    <w:lvl w:ilvl="5" w:tplc="0409001B">
      <w:start w:val="1"/>
      <w:numFmt w:val="lowerRoman"/>
      <w:lvlText w:val="%6."/>
      <w:lvlJc w:val="right"/>
      <w:pPr>
        <w:ind w:left="4424" w:hanging="180"/>
      </w:pPr>
    </w:lvl>
    <w:lvl w:ilvl="6" w:tplc="0409000F">
      <w:start w:val="1"/>
      <w:numFmt w:val="decimal"/>
      <w:lvlText w:val="%7."/>
      <w:lvlJc w:val="left"/>
      <w:pPr>
        <w:ind w:left="5144" w:hanging="360"/>
      </w:pPr>
    </w:lvl>
    <w:lvl w:ilvl="7" w:tplc="04090019">
      <w:start w:val="1"/>
      <w:numFmt w:val="lowerLetter"/>
      <w:lvlText w:val="%8."/>
      <w:lvlJc w:val="left"/>
      <w:pPr>
        <w:ind w:left="5864" w:hanging="360"/>
      </w:pPr>
    </w:lvl>
    <w:lvl w:ilvl="8" w:tplc="0409001B">
      <w:start w:val="1"/>
      <w:numFmt w:val="lowerRoman"/>
      <w:lvlText w:val="%9."/>
      <w:lvlJc w:val="right"/>
      <w:pPr>
        <w:ind w:left="6584" w:hanging="180"/>
      </w:pPr>
    </w:lvl>
  </w:abstractNum>
  <w:abstractNum w:abstractNumId="7" w15:restartNumberingAfterBreak="0">
    <w:nsid w:val="7051167D"/>
    <w:multiLevelType w:val="hybridMultilevel"/>
    <w:tmpl w:val="BED2FF6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F0634D"/>
    <w:multiLevelType w:val="hybridMultilevel"/>
    <w:tmpl w:val="B756D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8"/>
  </w:num>
  <w:num w:numId="6">
    <w:abstractNumId w:val="4"/>
  </w:num>
  <w:num w:numId="7">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A4"/>
    <w:rsid w:val="0000076E"/>
    <w:rsid w:val="00001454"/>
    <w:rsid w:val="000018DE"/>
    <w:rsid w:val="0000192E"/>
    <w:rsid w:val="0000199C"/>
    <w:rsid w:val="00001BBA"/>
    <w:rsid w:val="000020C2"/>
    <w:rsid w:val="000037CE"/>
    <w:rsid w:val="00003892"/>
    <w:rsid w:val="00007C1B"/>
    <w:rsid w:val="00011C2E"/>
    <w:rsid w:val="00011D7D"/>
    <w:rsid w:val="00012083"/>
    <w:rsid w:val="000128C6"/>
    <w:rsid w:val="00013E03"/>
    <w:rsid w:val="00013F7F"/>
    <w:rsid w:val="0001560F"/>
    <w:rsid w:val="00015CA8"/>
    <w:rsid w:val="00016EF2"/>
    <w:rsid w:val="000178CB"/>
    <w:rsid w:val="00017E95"/>
    <w:rsid w:val="00020AC7"/>
    <w:rsid w:val="000212AD"/>
    <w:rsid w:val="000212CE"/>
    <w:rsid w:val="00021310"/>
    <w:rsid w:val="00022228"/>
    <w:rsid w:val="000224E3"/>
    <w:rsid w:val="00022D33"/>
    <w:rsid w:val="00022EA4"/>
    <w:rsid w:val="00023B84"/>
    <w:rsid w:val="00024B8D"/>
    <w:rsid w:val="000253C4"/>
    <w:rsid w:val="00025557"/>
    <w:rsid w:val="0002595A"/>
    <w:rsid w:val="0002600E"/>
    <w:rsid w:val="00026C5B"/>
    <w:rsid w:val="000275B0"/>
    <w:rsid w:val="00027AD8"/>
    <w:rsid w:val="00027CD3"/>
    <w:rsid w:val="00032027"/>
    <w:rsid w:val="00034297"/>
    <w:rsid w:val="000348BF"/>
    <w:rsid w:val="00035DE7"/>
    <w:rsid w:val="000366A4"/>
    <w:rsid w:val="00036AF5"/>
    <w:rsid w:val="000374FF"/>
    <w:rsid w:val="00037761"/>
    <w:rsid w:val="00042063"/>
    <w:rsid w:val="00042BEB"/>
    <w:rsid w:val="00042E20"/>
    <w:rsid w:val="000438DF"/>
    <w:rsid w:val="00043B0D"/>
    <w:rsid w:val="00043B27"/>
    <w:rsid w:val="00044FA5"/>
    <w:rsid w:val="00045CBC"/>
    <w:rsid w:val="00046E23"/>
    <w:rsid w:val="00051672"/>
    <w:rsid w:val="00055406"/>
    <w:rsid w:val="00055B41"/>
    <w:rsid w:val="000567AC"/>
    <w:rsid w:val="00056E69"/>
    <w:rsid w:val="0005759E"/>
    <w:rsid w:val="000578B3"/>
    <w:rsid w:val="000620D1"/>
    <w:rsid w:val="000634B3"/>
    <w:rsid w:val="00063E1C"/>
    <w:rsid w:val="00064222"/>
    <w:rsid w:val="00064A6E"/>
    <w:rsid w:val="0006614F"/>
    <w:rsid w:val="00066310"/>
    <w:rsid w:val="000675C8"/>
    <w:rsid w:val="000708E3"/>
    <w:rsid w:val="00071704"/>
    <w:rsid w:val="0007206A"/>
    <w:rsid w:val="00072751"/>
    <w:rsid w:val="00073417"/>
    <w:rsid w:val="00074A72"/>
    <w:rsid w:val="00075B0F"/>
    <w:rsid w:val="0007761B"/>
    <w:rsid w:val="00080892"/>
    <w:rsid w:val="00080E44"/>
    <w:rsid w:val="00080FB6"/>
    <w:rsid w:val="00080FFE"/>
    <w:rsid w:val="0008366B"/>
    <w:rsid w:val="0008411F"/>
    <w:rsid w:val="00086487"/>
    <w:rsid w:val="0008672A"/>
    <w:rsid w:val="00086A06"/>
    <w:rsid w:val="00087410"/>
    <w:rsid w:val="000877E4"/>
    <w:rsid w:val="000911FD"/>
    <w:rsid w:val="000922D5"/>
    <w:rsid w:val="000934AC"/>
    <w:rsid w:val="00093BFA"/>
    <w:rsid w:val="00094841"/>
    <w:rsid w:val="00095A5E"/>
    <w:rsid w:val="000962FE"/>
    <w:rsid w:val="000969F0"/>
    <w:rsid w:val="0009762B"/>
    <w:rsid w:val="00097646"/>
    <w:rsid w:val="0009770F"/>
    <w:rsid w:val="000A06B9"/>
    <w:rsid w:val="000A0F80"/>
    <w:rsid w:val="000A1C8D"/>
    <w:rsid w:val="000A2771"/>
    <w:rsid w:val="000A327D"/>
    <w:rsid w:val="000A3461"/>
    <w:rsid w:val="000A363C"/>
    <w:rsid w:val="000A4000"/>
    <w:rsid w:val="000A42E9"/>
    <w:rsid w:val="000A4B73"/>
    <w:rsid w:val="000A513C"/>
    <w:rsid w:val="000A5CF1"/>
    <w:rsid w:val="000A6CA4"/>
    <w:rsid w:val="000B1162"/>
    <w:rsid w:val="000B1909"/>
    <w:rsid w:val="000B200B"/>
    <w:rsid w:val="000B21C4"/>
    <w:rsid w:val="000B37F8"/>
    <w:rsid w:val="000B4478"/>
    <w:rsid w:val="000B47A8"/>
    <w:rsid w:val="000B4E8C"/>
    <w:rsid w:val="000B613F"/>
    <w:rsid w:val="000B6C28"/>
    <w:rsid w:val="000B7C4C"/>
    <w:rsid w:val="000C003C"/>
    <w:rsid w:val="000C0FF7"/>
    <w:rsid w:val="000C144A"/>
    <w:rsid w:val="000C2364"/>
    <w:rsid w:val="000C40B0"/>
    <w:rsid w:val="000C484C"/>
    <w:rsid w:val="000C5F5F"/>
    <w:rsid w:val="000C71DA"/>
    <w:rsid w:val="000C7FA5"/>
    <w:rsid w:val="000D06F0"/>
    <w:rsid w:val="000D24FF"/>
    <w:rsid w:val="000D2F1D"/>
    <w:rsid w:val="000D44BC"/>
    <w:rsid w:val="000D4B94"/>
    <w:rsid w:val="000D4C31"/>
    <w:rsid w:val="000D4F66"/>
    <w:rsid w:val="000D5451"/>
    <w:rsid w:val="000D5B3E"/>
    <w:rsid w:val="000D60C2"/>
    <w:rsid w:val="000D7AFE"/>
    <w:rsid w:val="000D7FE8"/>
    <w:rsid w:val="000E31A4"/>
    <w:rsid w:val="000E5E30"/>
    <w:rsid w:val="000E60CE"/>
    <w:rsid w:val="000E71FA"/>
    <w:rsid w:val="000F027A"/>
    <w:rsid w:val="000F05FF"/>
    <w:rsid w:val="000F10A0"/>
    <w:rsid w:val="000F1BB8"/>
    <w:rsid w:val="000F20BB"/>
    <w:rsid w:val="000F25D8"/>
    <w:rsid w:val="000F32B8"/>
    <w:rsid w:val="000F6AD2"/>
    <w:rsid w:val="00100AD4"/>
    <w:rsid w:val="00101042"/>
    <w:rsid w:val="001014E9"/>
    <w:rsid w:val="00101653"/>
    <w:rsid w:val="00101C41"/>
    <w:rsid w:val="001030D5"/>
    <w:rsid w:val="0010421D"/>
    <w:rsid w:val="001056F4"/>
    <w:rsid w:val="001058B4"/>
    <w:rsid w:val="001059FA"/>
    <w:rsid w:val="001062BB"/>
    <w:rsid w:val="00107042"/>
    <w:rsid w:val="00107702"/>
    <w:rsid w:val="00107A15"/>
    <w:rsid w:val="00107E14"/>
    <w:rsid w:val="001101BC"/>
    <w:rsid w:val="001102FC"/>
    <w:rsid w:val="00110C4B"/>
    <w:rsid w:val="00112267"/>
    <w:rsid w:val="0011252A"/>
    <w:rsid w:val="00112DC7"/>
    <w:rsid w:val="00112FD0"/>
    <w:rsid w:val="001137F2"/>
    <w:rsid w:val="001154AD"/>
    <w:rsid w:val="00115855"/>
    <w:rsid w:val="001179FF"/>
    <w:rsid w:val="00120138"/>
    <w:rsid w:val="00120437"/>
    <w:rsid w:val="001207DF"/>
    <w:rsid w:val="00120949"/>
    <w:rsid w:val="00121359"/>
    <w:rsid w:val="001218E1"/>
    <w:rsid w:val="0012216B"/>
    <w:rsid w:val="00122C49"/>
    <w:rsid w:val="001235CF"/>
    <w:rsid w:val="00124366"/>
    <w:rsid w:val="00124CDB"/>
    <w:rsid w:val="001253D6"/>
    <w:rsid w:val="00125C4E"/>
    <w:rsid w:val="00126AA5"/>
    <w:rsid w:val="001302C0"/>
    <w:rsid w:val="001304DD"/>
    <w:rsid w:val="00130534"/>
    <w:rsid w:val="0013066F"/>
    <w:rsid w:val="00130D93"/>
    <w:rsid w:val="00131024"/>
    <w:rsid w:val="00131AE5"/>
    <w:rsid w:val="00131F25"/>
    <w:rsid w:val="00133067"/>
    <w:rsid w:val="00133212"/>
    <w:rsid w:val="0013434B"/>
    <w:rsid w:val="00136191"/>
    <w:rsid w:val="0013659E"/>
    <w:rsid w:val="00140464"/>
    <w:rsid w:val="00140596"/>
    <w:rsid w:val="001434AD"/>
    <w:rsid w:val="00143565"/>
    <w:rsid w:val="00145974"/>
    <w:rsid w:val="0014697E"/>
    <w:rsid w:val="00146CCF"/>
    <w:rsid w:val="00150E81"/>
    <w:rsid w:val="00151353"/>
    <w:rsid w:val="001529E6"/>
    <w:rsid w:val="00153F24"/>
    <w:rsid w:val="0015465D"/>
    <w:rsid w:val="00156163"/>
    <w:rsid w:val="00157D4D"/>
    <w:rsid w:val="00160F79"/>
    <w:rsid w:val="00162721"/>
    <w:rsid w:val="00164699"/>
    <w:rsid w:val="00164DC6"/>
    <w:rsid w:val="00164E9A"/>
    <w:rsid w:val="00166EB2"/>
    <w:rsid w:val="00170D7C"/>
    <w:rsid w:val="001718A8"/>
    <w:rsid w:val="001745A4"/>
    <w:rsid w:val="0017472B"/>
    <w:rsid w:val="001749ED"/>
    <w:rsid w:val="00175410"/>
    <w:rsid w:val="00175A19"/>
    <w:rsid w:val="001763A8"/>
    <w:rsid w:val="001769B1"/>
    <w:rsid w:val="001769F9"/>
    <w:rsid w:val="00176A62"/>
    <w:rsid w:val="00176E00"/>
    <w:rsid w:val="00176F6E"/>
    <w:rsid w:val="00181C3E"/>
    <w:rsid w:val="001824BD"/>
    <w:rsid w:val="00183EA0"/>
    <w:rsid w:val="00184813"/>
    <w:rsid w:val="00184974"/>
    <w:rsid w:val="001852FB"/>
    <w:rsid w:val="00187C9D"/>
    <w:rsid w:val="00190987"/>
    <w:rsid w:val="001911CF"/>
    <w:rsid w:val="001915BF"/>
    <w:rsid w:val="00191727"/>
    <w:rsid w:val="0019230E"/>
    <w:rsid w:val="00192962"/>
    <w:rsid w:val="00192D4D"/>
    <w:rsid w:val="001935AE"/>
    <w:rsid w:val="001942D5"/>
    <w:rsid w:val="00194454"/>
    <w:rsid w:val="00194FFD"/>
    <w:rsid w:val="00195902"/>
    <w:rsid w:val="00195DF3"/>
    <w:rsid w:val="00195F8E"/>
    <w:rsid w:val="00196186"/>
    <w:rsid w:val="001965B9"/>
    <w:rsid w:val="00196E68"/>
    <w:rsid w:val="001A0925"/>
    <w:rsid w:val="001A1CC1"/>
    <w:rsid w:val="001A2C46"/>
    <w:rsid w:val="001A2F91"/>
    <w:rsid w:val="001A3729"/>
    <w:rsid w:val="001A3C84"/>
    <w:rsid w:val="001A7E2A"/>
    <w:rsid w:val="001A7EF8"/>
    <w:rsid w:val="001B20CD"/>
    <w:rsid w:val="001B283C"/>
    <w:rsid w:val="001B3280"/>
    <w:rsid w:val="001B3E48"/>
    <w:rsid w:val="001B419B"/>
    <w:rsid w:val="001B504F"/>
    <w:rsid w:val="001B58E1"/>
    <w:rsid w:val="001B5C4D"/>
    <w:rsid w:val="001B63E8"/>
    <w:rsid w:val="001B6F5E"/>
    <w:rsid w:val="001B7264"/>
    <w:rsid w:val="001B7F97"/>
    <w:rsid w:val="001C00B2"/>
    <w:rsid w:val="001C01F8"/>
    <w:rsid w:val="001C0E9A"/>
    <w:rsid w:val="001C1F2E"/>
    <w:rsid w:val="001C49A0"/>
    <w:rsid w:val="001D0780"/>
    <w:rsid w:val="001D1C90"/>
    <w:rsid w:val="001D30EF"/>
    <w:rsid w:val="001D47E3"/>
    <w:rsid w:val="001D59C8"/>
    <w:rsid w:val="001D601E"/>
    <w:rsid w:val="001D628C"/>
    <w:rsid w:val="001D63AD"/>
    <w:rsid w:val="001D6473"/>
    <w:rsid w:val="001D6664"/>
    <w:rsid w:val="001D73B6"/>
    <w:rsid w:val="001E02AD"/>
    <w:rsid w:val="001E04BB"/>
    <w:rsid w:val="001E0DF0"/>
    <w:rsid w:val="001E3931"/>
    <w:rsid w:val="001E3E4F"/>
    <w:rsid w:val="001E422C"/>
    <w:rsid w:val="001E488C"/>
    <w:rsid w:val="001E617D"/>
    <w:rsid w:val="001E7DB8"/>
    <w:rsid w:val="001F0A3D"/>
    <w:rsid w:val="001F1423"/>
    <w:rsid w:val="001F15EB"/>
    <w:rsid w:val="001F2167"/>
    <w:rsid w:val="001F466C"/>
    <w:rsid w:val="001F53CB"/>
    <w:rsid w:val="001F60CB"/>
    <w:rsid w:val="00203358"/>
    <w:rsid w:val="00203878"/>
    <w:rsid w:val="00203E39"/>
    <w:rsid w:val="002049F3"/>
    <w:rsid w:val="00204C4D"/>
    <w:rsid w:val="002059A1"/>
    <w:rsid w:val="002065BD"/>
    <w:rsid w:val="00206871"/>
    <w:rsid w:val="0020787D"/>
    <w:rsid w:val="00210F39"/>
    <w:rsid w:val="00213D58"/>
    <w:rsid w:val="00214F71"/>
    <w:rsid w:val="00217FB1"/>
    <w:rsid w:val="00221380"/>
    <w:rsid w:val="0022194B"/>
    <w:rsid w:val="00221AB8"/>
    <w:rsid w:val="00222A41"/>
    <w:rsid w:val="0022403B"/>
    <w:rsid w:val="002305CB"/>
    <w:rsid w:val="00231167"/>
    <w:rsid w:val="00232410"/>
    <w:rsid w:val="00232641"/>
    <w:rsid w:val="002326B4"/>
    <w:rsid w:val="00234209"/>
    <w:rsid w:val="0023482A"/>
    <w:rsid w:val="0023531B"/>
    <w:rsid w:val="002359EE"/>
    <w:rsid w:val="00236217"/>
    <w:rsid w:val="00236E4A"/>
    <w:rsid w:val="002406FF"/>
    <w:rsid w:val="002428CE"/>
    <w:rsid w:val="002439FA"/>
    <w:rsid w:val="002443AD"/>
    <w:rsid w:val="00245598"/>
    <w:rsid w:val="0024625D"/>
    <w:rsid w:val="00246AB7"/>
    <w:rsid w:val="002471EE"/>
    <w:rsid w:val="0024747B"/>
    <w:rsid w:val="00250559"/>
    <w:rsid w:val="0025077D"/>
    <w:rsid w:val="002507A0"/>
    <w:rsid w:val="00251988"/>
    <w:rsid w:val="00252462"/>
    <w:rsid w:val="00252DC1"/>
    <w:rsid w:val="0025362B"/>
    <w:rsid w:val="00253945"/>
    <w:rsid w:val="002546E3"/>
    <w:rsid w:val="00254DBE"/>
    <w:rsid w:val="00254EB1"/>
    <w:rsid w:val="0025594C"/>
    <w:rsid w:val="00256215"/>
    <w:rsid w:val="002577C1"/>
    <w:rsid w:val="00260611"/>
    <w:rsid w:val="002610C9"/>
    <w:rsid w:val="00261864"/>
    <w:rsid w:val="00261939"/>
    <w:rsid w:val="00262715"/>
    <w:rsid w:val="00263074"/>
    <w:rsid w:val="002646B6"/>
    <w:rsid w:val="00264734"/>
    <w:rsid w:val="00265715"/>
    <w:rsid w:val="00265C29"/>
    <w:rsid w:val="00267F99"/>
    <w:rsid w:val="002711B4"/>
    <w:rsid w:val="0027444E"/>
    <w:rsid w:val="002746A7"/>
    <w:rsid w:val="00275DE2"/>
    <w:rsid w:val="00276785"/>
    <w:rsid w:val="00277A97"/>
    <w:rsid w:val="002803D6"/>
    <w:rsid w:val="002813E6"/>
    <w:rsid w:val="002818A0"/>
    <w:rsid w:val="00281EBE"/>
    <w:rsid w:val="00282887"/>
    <w:rsid w:val="00282B49"/>
    <w:rsid w:val="00283798"/>
    <w:rsid w:val="00283BC5"/>
    <w:rsid w:val="0028402C"/>
    <w:rsid w:val="00284836"/>
    <w:rsid w:val="00284B84"/>
    <w:rsid w:val="00287510"/>
    <w:rsid w:val="00290251"/>
    <w:rsid w:val="00291977"/>
    <w:rsid w:val="002939C7"/>
    <w:rsid w:val="0029485D"/>
    <w:rsid w:val="002950EC"/>
    <w:rsid w:val="00295DCC"/>
    <w:rsid w:val="00295F62"/>
    <w:rsid w:val="00296BBF"/>
    <w:rsid w:val="00297C72"/>
    <w:rsid w:val="002A1356"/>
    <w:rsid w:val="002A1F3B"/>
    <w:rsid w:val="002A3597"/>
    <w:rsid w:val="002A3AD4"/>
    <w:rsid w:val="002A4138"/>
    <w:rsid w:val="002A51E4"/>
    <w:rsid w:val="002A5676"/>
    <w:rsid w:val="002A59CC"/>
    <w:rsid w:val="002A70DA"/>
    <w:rsid w:val="002A7481"/>
    <w:rsid w:val="002A7AF8"/>
    <w:rsid w:val="002B0038"/>
    <w:rsid w:val="002B04B0"/>
    <w:rsid w:val="002B0C5D"/>
    <w:rsid w:val="002B23AB"/>
    <w:rsid w:val="002B254D"/>
    <w:rsid w:val="002B2C73"/>
    <w:rsid w:val="002B2E7D"/>
    <w:rsid w:val="002B3E0B"/>
    <w:rsid w:val="002B4250"/>
    <w:rsid w:val="002B4529"/>
    <w:rsid w:val="002B4A9D"/>
    <w:rsid w:val="002B537A"/>
    <w:rsid w:val="002B5BA5"/>
    <w:rsid w:val="002B68BA"/>
    <w:rsid w:val="002B7718"/>
    <w:rsid w:val="002B7CC3"/>
    <w:rsid w:val="002C00BF"/>
    <w:rsid w:val="002C189D"/>
    <w:rsid w:val="002C1B9F"/>
    <w:rsid w:val="002C1E37"/>
    <w:rsid w:val="002C450A"/>
    <w:rsid w:val="002C4CCF"/>
    <w:rsid w:val="002C6083"/>
    <w:rsid w:val="002C6869"/>
    <w:rsid w:val="002C6D07"/>
    <w:rsid w:val="002C7D97"/>
    <w:rsid w:val="002D05FB"/>
    <w:rsid w:val="002D0B00"/>
    <w:rsid w:val="002D0CA2"/>
    <w:rsid w:val="002D1A60"/>
    <w:rsid w:val="002D1E5C"/>
    <w:rsid w:val="002D3848"/>
    <w:rsid w:val="002D4600"/>
    <w:rsid w:val="002D6E3C"/>
    <w:rsid w:val="002D7C8B"/>
    <w:rsid w:val="002E0051"/>
    <w:rsid w:val="002E05FE"/>
    <w:rsid w:val="002E1105"/>
    <w:rsid w:val="002E1977"/>
    <w:rsid w:val="002E265D"/>
    <w:rsid w:val="002E30A4"/>
    <w:rsid w:val="002E4BBC"/>
    <w:rsid w:val="002E4CAC"/>
    <w:rsid w:val="002E4D8D"/>
    <w:rsid w:val="002E6459"/>
    <w:rsid w:val="002E77CF"/>
    <w:rsid w:val="002F0706"/>
    <w:rsid w:val="002F076E"/>
    <w:rsid w:val="002F0C66"/>
    <w:rsid w:val="002F2002"/>
    <w:rsid w:val="002F2713"/>
    <w:rsid w:val="002F33D7"/>
    <w:rsid w:val="002F52DB"/>
    <w:rsid w:val="002F68BA"/>
    <w:rsid w:val="0030070E"/>
    <w:rsid w:val="00300780"/>
    <w:rsid w:val="00301B96"/>
    <w:rsid w:val="0030421B"/>
    <w:rsid w:val="00304949"/>
    <w:rsid w:val="00305837"/>
    <w:rsid w:val="00305F1C"/>
    <w:rsid w:val="00305FD2"/>
    <w:rsid w:val="00306C15"/>
    <w:rsid w:val="00307947"/>
    <w:rsid w:val="00307A8C"/>
    <w:rsid w:val="003119D9"/>
    <w:rsid w:val="00311FC6"/>
    <w:rsid w:val="0031280D"/>
    <w:rsid w:val="00313192"/>
    <w:rsid w:val="003141C3"/>
    <w:rsid w:val="00314615"/>
    <w:rsid w:val="00320B8C"/>
    <w:rsid w:val="00321C57"/>
    <w:rsid w:val="00322113"/>
    <w:rsid w:val="00323909"/>
    <w:rsid w:val="00324981"/>
    <w:rsid w:val="00324D6E"/>
    <w:rsid w:val="00325CB6"/>
    <w:rsid w:val="003270BB"/>
    <w:rsid w:val="00327465"/>
    <w:rsid w:val="003275A8"/>
    <w:rsid w:val="00330599"/>
    <w:rsid w:val="003306BD"/>
    <w:rsid w:val="003323DB"/>
    <w:rsid w:val="00333046"/>
    <w:rsid w:val="00333738"/>
    <w:rsid w:val="00333E69"/>
    <w:rsid w:val="00334C2A"/>
    <w:rsid w:val="00334F87"/>
    <w:rsid w:val="00337D1F"/>
    <w:rsid w:val="00337FFB"/>
    <w:rsid w:val="003409B0"/>
    <w:rsid w:val="00340F86"/>
    <w:rsid w:val="00341816"/>
    <w:rsid w:val="0034579E"/>
    <w:rsid w:val="00346AF2"/>
    <w:rsid w:val="00347EC5"/>
    <w:rsid w:val="00352E62"/>
    <w:rsid w:val="00353326"/>
    <w:rsid w:val="00353D53"/>
    <w:rsid w:val="00354B61"/>
    <w:rsid w:val="003569F8"/>
    <w:rsid w:val="00360408"/>
    <w:rsid w:val="00360CC5"/>
    <w:rsid w:val="00361657"/>
    <w:rsid w:val="003624DE"/>
    <w:rsid w:val="0036265F"/>
    <w:rsid w:val="00362C3F"/>
    <w:rsid w:val="003638B2"/>
    <w:rsid w:val="0036668B"/>
    <w:rsid w:val="00366A90"/>
    <w:rsid w:val="00366E25"/>
    <w:rsid w:val="00367B48"/>
    <w:rsid w:val="003706F0"/>
    <w:rsid w:val="00370ACA"/>
    <w:rsid w:val="00371EDF"/>
    <w:rsid w:val="00372C0A"/>
    <w:rsid w:val="00373881"/>
    <w:rsid w:val="00377B98"/>
    <w:rsid w:val="00381BB6"/>
    <w:rsid w:val="003844C9"/>
    <w:rsid w:val="003845BC"/>
    <w:rsid w:val="00384EF0"/>
    <w:rsid w:val="00385FEB"/>
    <w:rsid w:val="00386B12"/>
    <w:rsid w:val="003901C1"/>
    <w:rsid w:val="00390EE9"/>
    <w:rsid w:val="003912C9"/>
    <w:rsid w:val="00392FE3"/>
    <w:rsid w:val="00393673"/>
    <w:rsid w:val="003942C0"/>
    <w:rsid w:val="00394360"/>
    <w:rsid w:val="003956E2"/>
    <w:rsid w:val="003973B1"/>
    <w:rsid w:val="003A0D13"/>
    <w:rsid w:val="003A3228"/>
    <w:rsid w:val="003A3823"/>
    <w:rsid w:val="003A473A"/>
    <w:rsid w:val="003A7167"/>
    <w:rsid w:val="003A720A"/>
    <w:rsid w:val="003B015A"/>
    <w:rsid w:val="003B0E29"/>
    <w:rsid w:val="003B1DE0"/>
    <w:rsid w:val="003B3015"/>
    <w:rsid w:val="003C00CD"/>
    <w:rsid w:val="003C1178"/>
    <w:rsid w:val="003C16D0"/>
    <w:rsid w:val="003C1DCC"/>
    <w:rsid w:val="003C1E95"/>
    <w:rsid w:val="003C24DB"/>
    <w:rsid w:val="003C33ED"/>
    <w:rsid w:val="003C52D0"/>
    <w:rsid w:val="003C63A4"/>
    <w:rsid w:val="003C6A41"/>
    <w:rsid w:val="003C6B5A"/>
    <w:rsid w:val="003C777E"/>
    <w:rsid w:val="003D02CD"/>
    <w:rsid w:val="003D2127"/>
    <w:rsid w:val="003D3507"/>
    <w:rsid w:val="003D483C"/>
    <w:rsid w:val="003D5539"/>
    <w:rsid w:val="003D61CE"/>
    <w:rsid w:val="003D6491"/>
    <w:rsid w:val="003D70D5"/>
    <w:rsid w:val="003D79CC"/>
    <w:rsid w:val="003D7C29"/>
    <w:rsid w:val="003E0EAB"/>
    <w:rsid w:val="003E5B6C"/>
    <w:rsid w:val="003E7138"/>
    <w:rsid w:val="003F0F80"/>
    <w:rsid w:val="003F2262"/>
    <w:rsid w:val="003F2378"/>
    <w:rsid w:val="003F28EA"/>
    <w:rsid w:val="003F38A4"/>
    <w:rsid w:val="003F3A30"/>
    <w:rsid w:val="003F44E1"/>
    <w:rsid w:val="003F47F8"/>
    <w:rsid w:val="003F49E9"/>
    <w:rsid w:val="00401BD7"/>
    <w:rsid w:val="00401D49"/>
    <w:rsid w:val="004020F3"/>
    <w:rsid w:val="00402A40"/>
    <w:rsid w:val="004042C6"/>
    <w:rsid w:val="004044AB"/>
    <w:rsid w:val="00404AB5"/>
    <w:rsid w:val="0040675B"/>
    <w:rsid w:val="00407049"/>
    <w:rsid w:val="0040718F"/>
    <w:rsid w:val="00411FCF"/>
    <w:rsid w:val="004123A9"/>
    <w:rsid w:val="00413624"/>
    <w:rsid w:val="004145FA"/>
    <w:rsid w:val="00415772"/>
    <w:rsid w:val="004162C5"/>
    <w:rsid w:val="00417C31"/>
    <w:rsid w:val="00420045"/>
    <w:rsid w:val="00422386"/>
    <w:rsid w:val="00422AF5"/>
    <w:rsid w:val="0042538E"/>
    <w:rsid w:val="00426836"/>
    <w:rsid w:val="00426C70"/>
    <w:rsid w:val="004277E0"/>
    <w:rsid w:val="00427E85"/>
    <w:rsid w:val="004301C8"/>
    <w:rsid w:val="00431E4A"/>
    <w:rsid w:val="0043238B"/>
    <w:rsid w:val="00432BE5"/>
    <w:rsid w:val="00433CE0"/>
    <w:rsid w:val="0043408C"/>
    <w:rsid w:val="00434C65"/>
    <w:rsid w:val="0043545D"/>
    <w:rsid w:val="00435806"/>
    <w:rsid w:val="00436D7E"/>
    <w:rsid w:val="004378D2"/>
    <w:rsid w:val="00440637"/>
    <w:rsid w:val="004410A3"/>
    <w:rsid w:val="00443ECA"/>
    <w:rsid w:val="00445A5C"/>
    <w:rsid w:val="004461B4"/>
    <w:rsid w:val="0044645A"/>
    <w:rsid w:val="00446776"/>
    <w:rsid w:val="0045152C"/>
    <w:rsid w:val="0045187D"/>
    <w:rsid w:val="00452740"/>
    <w:rsid w:val="00453E0B"/>
    <w:rsid w:val="00454043"/>
    <w:rsid w:val="00454515"/>
    <w:rsid w:val="00454925"/>
    <w:rsid w:val="00454F9A"/>
    <w:rsid w:val="004553A8"/>
    <w:rsid w:val="00455521"/>
    <w:rsid w:val="004564D9"/>
    <w:rsid w:val="004565FF"/>
    <w:rsid w:val="004574CD"/>
    <w:rsid w:val="00460ED9"/>
    <w:rsid w:val="004614AE"/>
    <w:rsid w:val="0046330F"/>
    <w:rsid w:val="00463E88"/>
    <w:rsid w:val="00465A05"/>
    <w:rsid w:val="0046620F"/>
    <w:rsid w:val="004669F8"/>
    <w:rsid w:val="00466C9D"/>
    <w:rsid w:val="00467187"/>
    <w:rsid w:val="004719D0"/>
    <w:rsid w:val="00472F0C"/>
    <w:rsid w:val="0047323C"/>
    <w:rsid w:val="004759BC"/>
    <w:rsid w:val="004766A3"/>
    <w:rsid w:val="0047684B"/>
    <w:rsid w:val="0047790E"/>
    <w:rsid w:val="004779F2"/>
    <w:rsid w:val="004810A2"/>
    <w:rsid w:val="00481B7E"/>
    <w:rsid w:val="00485B8E"/>
    <w:rsid w:val="00487694"/>
    <w:rsid w:val="00487E8F"/>
    <w:rsid w:val="00487EC9"/>
    <w:rsid w:val="004905DF"/>
    <w:rsid w:val="00491C1A"/>
    <w:rsid w:val="00493A1C"/>
    <w:rsid w:val="00493C5D"/>
    <w:rsid w:val="0049443E"/>
    <w:rsid w:val="0049503D"/>
    <w:rsid w:val="00495C2D"/>
    <w:rsid w:val="004961FA"/>
    <w:rsid w:val="004969AC"/>
    <w:rsid w:val="004A152B"/>
    <w:rsid w:val="004A156B"/>
    <w:rsid w:val="004A1953"/>
    <w:rsid w:val="004A3CDB"/>
    <w:rsid w:val="004A4291"/>
    <w:rsid w:val="004A4B89"/>
    <w:rsid w:val="004A5338"/>
    <w:rsid w:val="004A564F"/>
    <w:rsid w:val="004A6DFA"/>
    <w:rsid w:val="004A7F06"/>
    <w:rsid w:val="004B0019"/>
    <w:rsid w:val="004B1C3F"/>
    <w:rsid w:val="004B23F7"/>
    <w:rsid w:val="004B3275"/>
    <w:rsid w:val="004B3580"/>
    <w:rsid w:val="004B35FE"/>
    <w:rsid w:val="004B709A"/>
    <w:rsid w:val="004B70C3"/>
    <w:rsid w:val="004B7E9C"/>
    <w:rsid w:val="004C2EE3"/>
    <w:rsid w:val="004C529D"/>
    <w:rsid w:val="004C6902"/>
    <w:rsid w:val="004C6C5F"/>
    <w:rsid w:val="004C7980"/>
    <w:rsid w:val="004C7DCD"/>
    <w:rsid w:val="004D0066"/>
    <w:rsid w:val="004D1282"/>
    <w:rsid w:val="004D2621"/>
    <w:rsid w:val="004D2E1F"/>
    <w:rsid w:val="004D494B"/>
    <w:rsid w:val="004D4E57"/>
    <w:rsid w:val="004D5311"/>
    <w:rsid w:val="004D61A1"/>
    <w:rsid w:val="004D72EF"/>
    <w:rsid w:val="004D7D2F"/>
    <w:rsid w:val="004E00EA"/>
    <w:rsid w:val="004E0E5C"/>
    <w:rsid w:val="004E2FA8"/>
    <w:rsid w:val="004E3505"/>
    <w:rsid w:val="004E3E68"/>
    <w:rsid w:val="004E40D1"/>
    <w:rsid w:val="004E546A"/>
    <w:rsid w:val="004E6218"/>
    <w:rsid w:val="004E7853"/>
    <w:rsid w:val="004F0A63"/>
    <w:rsid w:val="004F1056"/>
    <w:rsid w:val="004F16CF"/>
    <w:rsid w:val="004F246B"/>
    <w:rsid w:val="004F289F"/>
    <w:rsid w:val="004F3AB3"/>
    <w:rsid w:val="004F3D86"/>
    <w:rsid w:val="004F4CBF"/>
    <w:rsid w:val="004F5DAC"/>
    <w:rsid w:val="004F6506"/>
    <w:rsid w:val="004F7EB2"/>
    <w:rsid w:val="00501367"/>
    <w:rsid w:val="00502326"/>
    <w:rsid w:val="005027A9"/>
    <w:rsid w:val="00503114"/>
    <w:rsid w:val="005057F6"/>
    <w:rsid w:val="00506108"/>
    <w:rsid w:val="005063EE"/>
    <w:rsid w:val="00507885"/>
    <w:rsid w:val="005132BA"/>
    <w:rsid w:val="00513FD1"/>
    <w:rsid w:val="0051508B"/>
    <w:rsid w:val="005155ED"/>
    <w:rsid w:val="005173D1"/>
    <w:rsid w:val="00520E91"/>
    <w:rsid w:val="0052187A"/>
    <w:rsid w:val="00524675"/>
    <w:rsid w:val="005250F2"/>
    <w:rsid w:val="0052634B"/>
    <w:rsid w:val="00526CFD"/>
    <w:rsid w:val="00526D41"/>
    <w:rsid w:val="00527675"/>
    <w:rsid w:val="00530E9F"/>
    <w:rsid w:val="0053132B"/>
    <w:rsid w:val="00531F53"/>
    <w:rsid w:val="00532BF7"/>
    <w:rsid w:val="005344D3"/>
    <w:rsid w:val="00536018"/>
    <w:rsid w:val="00536A07"/>
    <w:rsid w:val="0054040E"/>
    <w:rsid w:val="005404F9"/>
    <w:rsid w:val="00540BED"/>
    <w:rsid w:val="00541988"/>
    <w:rsid w:val="005425DF"/>
    <w:rsid w:val="00542ABF"/>
    <w:rsid w:val="00542D40"/>
    <w:rsid w:val="005439BC"/>
    <w:rsid w:val="005454D8"/>
    <w:rsid w:val="00546449"/>
    <w:rsid w:val="00546594"/>
    <w:rsid w:val="00546C3F"/>
    <w:rsid w:val="00550E3E"/>
    <w:rsid w:val="00551CE0"/>
    <w:rsid w:val="0055257B"/>
    <w:rsid w:val="005538BC"/>
    <w:rsid w:val="00553BA5"/>
    <w:rsid w:val="00553C05"/>
    <w:rsid w:val="005542E3"/>
    <w:rsid w:val="00555735"/>
    <w:rsid w:val="00555BCE"/>
    <w:rsid w:val="00556617"/>
    <w:rsid w:val="00557AAE"/>
    <w:rsid w:val="00557B6A"/>
    <w:rsid w:val="00557E42"/>
    <w:rsid w:val="00561095"/>
    <w:rsid w:val="0056351D"/>
    <w:rsid w:val="00563EE4"/>
    <w:rsid w:val="005648B7"/>
    <w:rsid w:val="00564F5C"/>
    <w:rsid w:val="005656BF"/>
    <w:rsid w:val="005706F0"/>
    <w:rsid w:val="005718EC"/>
    <w:rsid w:val="00571DFD"/>
    <w:rsid w:val="00572675"/>
    <w:rsid w:val="005727D3"/>
    <w:rsid w:val="005730EE"/>
    <w:rsid w:val="00573184"/>
    <w:rsid w:val="00574CD1"/>
    <w:rsid w:val="00575372"/>
    <w:rsid w:val="005761CA"/>
    <w:rsid w:val="005763E1"/>
    <w:rsid w:val="0057670B"/>
    <w:rsid w:val="00576B1A"/>
    <w:rsid w:val="005772AD"/>
    <w:rsid w:val="005772E1"/>
    <w:rsid w:val="00581A8D"/>
    <w:rsid w:val="005827DB"/>
    <w:rsid w:val="00583A2C"/>
    <w:rsid w:val="0058451F"/>
    <w:rsid w:val="005854F1"/>
    <w:rsid w:val="00585B58"/>
    <w:rsid w:val="00585D17"/>
    <w:rsid w:val="00585DEA"/>
    <w:rsid w:val="005866C8"/>
    <w:rsid w:val="00586832"/>
    <w:rsid w:val="0058745D"/>
    <w:rsid w:val="00587671"/>
    <w:rsid w:val="005902CC"/>
    <w:rsid w:val="00590343"/>
    <w:rsid w:val="00590681"/>
    <w:rsid w:val="00591E76"/>
    <w:rsid w:val="00592119"/>
    <w:rsid w:val="00592173"/>
    <w:rsid w:val="0059304D"/>
    <w:rsid w:val="005934D4"/>
    <w:rsid w:val="00594113"/>
    <w:rsid w:val="00594872"/>
    <w:rsid w:val="00594A8C"/>
    <w:rsid w:val="00595C3D"/>
    <w:rsid w:val="005966BC"/>
    <w:rsid w:val="005974E6"/>
    <w:rsid w:val="00597BB5"/>
    <w:rsid w:val="00597BDF"/>
    <w:rsid w:val="005A01ED"/>
    <w:rsid w:val="005A1321"/>
    <w:rsid w:val="005A3E59"/>
    <w:rsid w:val="005A6E9E"/>
    <w:rsid w:val="005A788A"/>
    <w:rsid w:val="005B04D2"/>
    <w:rsid w:val="005B06EC"/>
    <w:rsid w:val="005B109A"/>
    <w:rsid w:val="005B1FD7"/>
    <w:rsid w:val="005B3252"/>
    <w:rsid w:val="005B46D0"/>
    <w:rsid w:val="005B5131"/>
    <w:rsid w:val="005B634A"/>
    <w:rsid w:val="005B7459"/>
    <w:rsid w:val="005B7D9F"/>
    <w:rsid w:val="005C0532"/>
    <w:rsid w:val="005C0EA8"/>
    <w:rsid w:val="005C17D3"/>
    <w:rsid w:val="005C3D5B"/>
    <w:rsid w:val="005C45DD"/>
    <w:rsid w:val="005C4EB8"/>
    <w:rsid w:val="005C5412"/>
    <w:rsid w:val="005C75BD"/>
    <w:rsid w:val="005D063D"/>
    <w:rsid w:val="005D3233"/>
    <w:rsid w:val="005D3E73"/>
    <w:rsid w:val="005D75A5"/>
    <w:rsid w:val="005E0823"/>
    <w:rsid w:val="005E093F"/>
    <w:rsid w:val="005E0FFF"/>
    <w:rsid w:val="005E12AD"/>
    <w:rsid w:val="005E399F"/>
    <w:rsid w:val="005E4B80"/>
    <w:rsid w:val="005E57FE"/>
    <w:rsid w:val="005E5810"/>
    <w:rsid w:val="005E60B1"/>
    <w:rsid w:val="005E72A1"/>
    <w:rsid w:val="005E7EDB"/>
    <w:rsid w:val="005F062F"/>
    <w:rsid w:val="005F0D16"/>
    <w:rsid w:val="005F207F"/>
    <w:rsid w:val="005F2230"/>
    <w:rsid w:val="005F5B05"/>
    <w:rsid w:val="005F6BD2"/>
    <w:rsid w:val="00600449"/>
    <w:rsid w:val="00600AB6"/>
    <w:rsid w:val="00601D0D"/>
    <w:rsid w:val="00603E8F"/>
    <w:rsid w:val="00604C29"/>
    <w:rsid w:val="0060591E"/>
    <w:rsid w:val="00607F68"/>
    <w:rsid w:val="00610109"/>
    <w:rsid w:val="006106F9"/>
    <w:rsid w:val="00610D79"/>
    <w:rsid w:val="00610FE7"/>
    <w:rsid w:val="00611610"/>
    <w:rsid w:val="00611979"/>
    <w:rsid w:val="00612F3F"/>
    <w:rsid w:val="00616E83"/>
    <w:rsid w:val="0061718C"/>
    <w:rsid w:val="00620792"/>
    <w:rsid w:val="00622264"/>
    <w:rsid w:val="00624A9F"/>
    <w:rsid w:val="00624BD8"/>
    <w:rsid w:val="00624BF7"/>
    <w:rsid w:val="00625B7F"/>
    <w:rsid w:val="006269CC"/>
    <w:rsid w:val="006304E0"/>
    <w:rsid w:val="00631118"/>
    <w:rsid w:val="00631E8A"/>
    <w:rsid w:val="006322F1"/>
    <w:rsid w:val="00632E73"/>
    <w:rsid w:val="00633ACC"/>
    <w:rsid w:val="00634D49"/>
    <w:rsid w:val="00635908"/>
    <w:rsid w:val="00635D23"/>
    <w:rsid w:val="0063671F"/>
    <w:rsid w:val="00637385"/>
    <w:rsid w:val="00637956"/>
    <w:rsid w:val="00637DC0"/>
    <w:rsid w:val="00640811"/>
    <w:rsid w:val="006409EF"/>
    <w:rsid w:val="0064107C"/>
    <w:rsid w:val="006418FE"/>
    <w:rsid w:val="00642BCB"/>
    <w:rsid w:val="0064321C"/>
    <w:rsid w:val="0064462C"/>
    <w:rsid w:val="00645D15"/>
    <w:rsid w:val="00645FEC"/>
    <w:rsid w:val="00646518"/>
    <w:rsid w:val="00646895"/>
    <w:rsid w:val="00646CA0"/>
    <w:rsid w:val="00647570"/>
    <w:rsid w:val="006475CA"/>
    <w:rsid w:val="006476F5"/>
    <w:rsid w:val="00651091"/>
    <w:rsid w:val="006525E0"/>
    <w:rsid w:val="006540AD"/>
    <w:rsid w:val="0065589B"/>
    <w:rsid w:val="00655EBF"/>
    <w:rsid w:val="0066056A"/>
    <w:rsid w:val="0066119F"/>
    <w:rsid w:val="006634AD"/>
    <w:rsid w:val="00667C69"/>
    <w:rsid w:val="00670CDF"/>
    <w:rsid w:val="0067163E"/>
    <w:rsid w:val="00671A23"/>
    <w:rsid w:val="00671B84"/>
    <w:rsid w:val="00671D03"/>
    <w:rsid w:val="00671FFD"/>
    <w:rsid w:val="006725C8"/>
    <w:rsid w:val="00672AAC"/>
    <w:rsid w:val="0067354A"/>
    <w:rsid w:val="00673AC4"/>
    <w:rsid w:val="0067419B"/>
    <w:rsid w:val="006747FD"/>
    <w:rsid w:val="00675AD1"/>
    <w:rsid w:val="006761A5"/>
    <w:rsid w:val="00677922"/>
    <w:rsid w:val="00680E4D"/>
    <w:rsid w:val="0068121D"/>
    <w:rsid w:val="00682710"/>
    <w:rsid w:val="006829A9"/>
    <w:rsid w:val="00683421"/>
    <w:rsid w:val="00683DAA"/>
    <w:rsid w:val="0068400C"/>
    <w:rsid w:val="00684B2D"/>
    <w:rsid w:val="00684E71"/>
    <w:rsid w:val="0068555A"/>
    <w:rsid w:val="0068573E"/>
    <w:rsid w:val="00685E1C"/>
    <w:rsid w:val="0068779A"/>
    <w:rsid w:val="00690931"/>
    <w:rsid w:val="006911DA"/>
    <w:rsid w:val="00692B7C"/>
    <w:rsid w:val="006941F7"/>
    <w:rsid w:val="006948BF"/>
    <w:rsid w:val="00695E0A"/>
    <w:rsid w:val="006A0104"/>
    <w:rsid w:val="006A231A"/>
    <w:rsid w:val="006A3DAB"/>
    <w:rsid w:val="006A413A"/>
    <w:rsid w:val="006A52C7"/>
    <w:rsid w:val="006A5ABC"/>
    <w:rsid w:val="006A5B35"/>
    <w:rsid w:val="006A5FCF"/>
    <w:rsid w:val="006A6476"/>
    <w:rsid w:val="006B0F12"/>
    <w:rsid w:val="006B13F4"/>
    <w:rsid w:val="006B1C2C"/>
    <w:rsid w:val="006B1C90"/>
    <w:rsid w:val="006B1E5D"/>
    <w:rsid w:val="006B266C"/>
    <w:rsid w:val="006B4114"/>
    <w:rsid w:val="006B45EC"/>
    <w:rsid w:val="006B5065"/>
    <w:rsid w:val="006C18F0"/>
    <w:rsid w:val="006C2F24"/>
    <w:rsid w:val="006C3126"/>
    <w:rsid w:val="006C3179"/>
    <w:rsid w:val="006C367A"/>
    <w:rsid w:val="006C3CC6"/>
    <w:rsid w:val="006C4761"/>
    <w:rsid w:val="006C69AA"/>
    <w:rsid w:val="006C6A9E"/>
    <w:rsid w:val="006D3E8B"/>
    <w:rsid w:val="006D484B"/>
    <w:rsid w:val="006D52A9"/>
    <w:rsid w:val="006E14D5"/>
    <w:rsid w:val="006E20F7"/>
    <w:rsid w:val="006E5082"/>
    <w:rsid w:val="006E52CC"/>
    <w:rsid w:val="006E57A5"/>
    <w:rsid w:val="006E57C6"/>
    <w:rsid w:val="006E64F0"/>
    <w:rsid w:val="006E6A5F"/>
    <w:rsid w:val="006E6A8C"/>
    <w:rsid w:val="006E6E24"/>
    <w:rsid w:val="006E6FCA"/>
    <w:rsid w:val="006E72EF"/>
    <w:rsid w:val="006E7E7B"/>
    <w:rsid w:val="006F06B6"/>
    <w:rsid w:val="006F1737"/>
    <w:rsid w:val="006F1BD6"/>
    <w:rsid w:val="006F1D52"/>
    <w:rsid w:val="006F2536"/>
    <w:rsid w:val="006F2FBC"/>
    <w:rsid w:val="006F4F1F"/>
    <w:rsid w:val="006F5BC8"/>
    <w:rsid w:val="006F5D8A"/>
    <w:rsid w:val="006F6838"/>
    <w:rsid w:val="006F7480"/>
    <w:rsid w:val="00700361"/>
    <w:rsid w:val="007008D0"/>
    <w:rsid w:val="00700B60"/>
    <w:rsid w:val="00701F14"/>
    <w:rsid w:val="007030DA"/>
    <w:rsid w:val="00703C6C"/>
    <w:rsid w:val="00705991"/>
    <w:rsid w:val="00706340"/>
    <w:rsid w:val="007063DE"/>
    <w:rsid w:val="00706702"/>
    <w:rsid w:val="00706AE2"/>
    <w:rsid w:val="00707121"/>
    <w:rsid w:val="0070762C"/>
    <w:rsid w:val="00710581"/>
    <w:rsid w:val="007114F9"/>
    <w:rsid w:val="00711685"/>
    <w:rsid w:val="00712EEE"/>
    <w:rsid w:val="007133A0"/>
    <w:rsid w:val="007141BB"/>
    <w:rsid w:val="00716F68"/>
    <w:rsid w:val="00717387"/>
    <w:rsid w:val="00720917"/>
    <w:rsid w:val="00721486"/>
    <w:rsid w:val="00721C59"/>
    <w:rsid w:val="007225D7"/>
    <w:rsid w:val="00722C6E"/>
    <w:rsid w:val="00724417"/>
    <w:rsid w:val="0072580D"/>
    <w:rsid w:val="007266F9"/>
    <w:rsid w:val="0072684D"/>
    <w:rsid w:val="007271E3"/>
    <w:rsid w:val="0073070A"/>
    <w:rsid w:val="00731401"/>
    <w:rsid w:val="00732C82"/>
    <w:rsid w:val="0073340D"/>
    <w:rsid w:val="007334A5"/>
    <w:rsid w:val="00734143"/>
    <w:rsid w:val="00734C52"/>
    <w:rsid w:val="0073640F"/>
    <w:rsid w:val="00736EBC"/>
    <w:rsid w:val="00736FCC"/>
    <w:rsid w:val="00741836"/>
    <w:rsid w:val="00742DE8"/>
    <w:rsid w:val="00742F50"/>
    <w:rsid w:val="00744CA2"/>
    <w:rsid w:val="00744F61"/>
    <w:rsid w:val="007455A4"/>
    <w:rsid w:val="00745F07"/>
    <w:rsid w:val="007467BE"/>
    <w:rsid w:val="00747AEA"/>
    <w:rsid w:val="00747C2E"/>
    <w:rsid w:val="007512A4"/>
    <w:rsid w:val="00751BEE"/>
    <w:rsid w:val="00752C8E"/>
    <w:rsid w:val="00752F06"/>
    <w:rsid w:val="007540F2"/>
    <w:rsid w:val="0075554D"/>
    <w:rsid w:val="0075626C"/>
    <w:rsid w:val="0076270E"/>
    <w:rsid w:val="0076282D"/>
    <w:rsid w:val="00762D50"/>
    <w:rsid w:val="00767BCC"/>
    <w:rsid w:val="0077032B"/>
    <w:rsid w:val="00771975"/>
    <w:rsid w:val="00771F58"/>
    <w:rsid w:val="007728FA"/>
    <w:rsid w:val="00773030"/>
    <w:rsid w:val="00773757"/>
    <w:rsid w:val="0077395C"/>
    <w:rsid w:val="007756F2"/>
    <w:rsid w:val="00776AAB"/>
    <w:rsid w:val="00777487"/>
    <w:rsid w:val="00780487"/>
    <w:rsid w:val="00780D79"/>
    <w:rsid w:val="007835B4"/>
    <w:rsid w:val="007857E0"/>
    <w:rsid w:val="00786C0B"/>
    <w:rsid w:val="007870B2"/>
    <w:rsid w:val="007878CC"/>
    <w:rsid w:val="0079084D"/>
    <w:rsid w:val="00792222"/>
    <w:rsid w:val="0079291E"/>
    <w:rsid w:val="007931DB"/>
    <w:rsid w:val="007933D2"/>
    <w:rsid w:val="00793597"/>
    <w:rsid w:val="00794105"/>
    <w:rsid w:val="0079438B"/>
    <w:rsid w:val="00794D86"/>
    <w:rsid w:val="0079553F"/>
    <w:rsid w:val="00795B0A"/>
    <w:rsid w:val="00796D3D"/>
    <w:rsid w:val="007978E1"/>
    <w:rsid w:val="007A02BF"/>
    <w:rsid w:val="007A0382"/>
    <w:rsid w:val="007A2311"/>
    <w:rsid w:val="007A3949"/>
    <w:rsid w:val="007A3AD6"/>
    <w:rsid w:val="007A3B50"/>
    <w:rsid w:val="007A454E"/>
    <w:rsid w:val="007A56B9"/>
    <w:rsid w:val="007A6EF5"/>
    <w:rsid w:val="007B4D75"/>
    <w:rsid w:val="007B565A"/>
    <w:rsid w:val="007B5E39"/>
    <w:rsid w:val="007B5E6A"/>
    <w:rsid w:val="007B5F98"/>
    <w:rsid w:val="007B7DDC"/>
    <w:rsid w:val="007C0389"/>
    <w:rsid w:val="007C193A"/>
    <w:rsid w:val="007C261B"/>
    <w:rsid w:val="007C3BC7"/>
    <w:rsid w:val="007C5147"/>
    <w:rsid w:val="007C59A1"/>
    <w:rsid w:val="007C6182"/>
    <w:rsid w:val="007C74D2"/>
    <w:rsid w:val="007D00A2"/>
    <w:rsid w:val="007D15EE"/>
    <w:rsid w:val="007D18F0"/>
    <w:rsid w:val="007D2A38"/>
    <w:rsid w:val="007D3DFC"/>
    <w:rsid w:val="007D4AAC"/>
    <w:rsid w:val="007D5467"/>
    <w:rsid w:val="007D54C0"/>
    <w:rsid w:val="007D64E2"/>
    <w:rsid w:val="007D6500"/>
    <w:rsid w:val="007D6AC0"/>
    <w:rsid w:val="007D7BFF"/>
    <w:rsid w:val="007E1DA1"/>
    <w:rsid w:val="007E20E9"/>
    <w:rsid w:val="007E21B8"/>
    <w:rsid w:val="007E2EC5"/>
    <w:rsid w:val="007F08A4"/>
    <w:rsid w:val="007F1552"/>
    <w:rsid w:val="007F17B5"/>
    <w:rsid w:val="007F2711"/>
    <w:rsid w:val="007F27B1"/>
    <w:rsid w:val="007F2D49"/>
    <w:rsid w:val="007F53AD"/>
    <w:rsid w:val="007F63D4"/>
    <w:rsid w:val="007F63DB"/>
    <w:rsid w:val="00800351"/>
    <w:rsid w:val="00801032"/>
    <w:rsid w:val="00802CAC"/>
    <w:rsid w:val="00802E40"/>
    <w:rsid w:val="0080361F"/>
    <w:rsid w:val="008047C5"/>
    <w:rsid w:val="008053C1"/>
    <w:rsid w:val="008064BB"/>
    <w:rsid w:val="008065EE"/>
    <w:rsid w:val="0080734E"/>
    <w:rsid w:val="008109A0"/>
    <w:rsid w:val="008125F4"/>
    <w:rsid w:val="00813190"/>
    <w:rsid w:val="0081485F"/>
    <w:rsid w:val="008152C7"/>
    <w:rsid w:val="008154A3"/>
    <w:rsid w:val="00815627"/>
    <w:rsid w:val="008163D4"/>
    <w:rsid w:val="00820016"/>
    <w:rsid w:val="00820291"/>
    <w:rsid w:val="00823136"/>
    <w:rsid w:val="00823628"/>
    <w:rsid w:val="008246FB"/>
    <w:rsid w:val="0082592C"/>
    <w:rsid w:val="00826CBA"/>
    <w:rsid w:val="0082767F"/>
    <w:rsid w:val="00830C63"/>
    <w:rsid w:val="00832380"/>
    <w:rsid w:val="008346DF"/>
    <w:rsid w:val="00834B74"/>
    <w:rsid w:val="008352C7"/>
    <w:rsid w:val="00835DE9"/>
    <w:rsid w:val="008367B1"/>
    <w:rsid w:val="008373EC"/>
    <w:rsid w:val="008404A5"/>
    <w:rsid w:val="00840503"/>
    <w:rsid w:val="00841091"/>
    <w:rsid w:val="00841310"/>
    <w:rsid w:val="00841FC1"/>
    <w:rsid w:val="00842081"/>
    <w:rsid w:val="008422C8"/>
    <w:rsid w:val="00842317"/>
    <w:rsid w:val="00843FB2"/>
    <w:rsid w:val="00844824"/>
    <w:rsid w:val="00846317"/>
    <w:rsid w:val="0084657F"/>
    <w:rsid w:val="00847141"/>
    <w:rsid w:val="0085174D"/>
    <w:rsid w:val="00851CED"/>
    <w:rsid w:val="00852539"/>
    <w:rsid w:val="0085257F"/>
    <w:rsid w:val="008539BB"/>
    <w:rsid w:val="008541A5"/>
    <w:rsid w:val="008541C3"/>
    <w:rsid w:val="008572DF"/>
    <w:rsid w:val="008575E6"/>
    <w:rsid w:val="008577E4"/>
    <w:rsid w:val="00861C93"/>
    <w:rsid w:val="0086256F"/>
    <w:rsid w:val="00862712"/>
    <w:rsid w:val="00862BFF"/>
    <w:rsid w:val="00863EA6"/>
    <w:rsid w:val="00864B2F"/>
    <w:rsid w:val="008660E8"/>
    <w:rsid w:val="0086632D"/>
    <w:rsid w:val="0086676E"/>
    <w:rsid w:val="00866B01"/>
    <w:rsid w:val="008678AF"/>
    <w:rsid w:val="008678F6"/>
    <w:rsid w:val="00871AF0"/>
    <w:rsid w:val="00872F45"/>
    <w:rsid w:val="00874F5E"/>
    <w:rsid w:val="00875626"/>
    <w:rsid w:val="00875AA5"/>
    <w:rsid w:val="008761BE"/>
    <w:rsid w:val="00876BC7"/>
    <w:rsid w:val="00876C69"/>
    <w:rsid w:val="00877045"/>
    <w:rsid w:val="00877C7F"/>
    <w:rsid w:val="008811A1"/>
    <w:rsid w:val="00881BD8"/>
    <w:rsid w:val="008833B0"/>
    <w:rsid w:val="00884AD6"/>
    <w:rsid w:val="00884D23"/>
    <w:rsid w:val="00886484"/>
    <w:rsid w:val="00886E42"/>
    <w:rsid w:val="008874EB"/>
    <w:rsid w:val="00887DB7"/>
    <w:rsid w:val="00890DA4"/>
    <w:rsid w:val="008924E2"/>
    <w:rsid w:val="00892C5D"/>
    <w:rsid w:val="00892D0D"/>
    <w:rsid w:val="00895525"/>
    <w:rsid w:val="00895AD2"/>
    <w:rsid w:val="00897372"/>
    <w:rsid w:val="008977DB"/>
    <w:rsid w:val="00897864"/>
    <w:rsid w:val="00897DD1"/>
    <w:rsid w:val="008A15E3"/>
    <w:rsid w:val="008A1A9C"/>
    <w:rsid w:val="008A297D"/>
    <w:rsid w:val="008A38EA"/>
    <w:rsid w:val="008A3DF6"/>
    <w:rsid w:val="008A44E0"/>
    <w:rsid w:val="008A486C"/>
    <w:rsid w:val="008A4F1A"/>
    <w:rsid w:val="008A57CD"/>
    <w:rsid w:val="008A6F90"/>
    <w:rsid w:val="008B0CEC"/>
    <w:rsid w:val="008B129E"/>
    <w:rsid w:val="008B319C"/>
    <w:rsid w:val="008B3254"/>
    <w:rsid w:val="008B5A92"/>
    <w:rsid w:val="008B6460"/>
    <w:rsid w:val="008B6DC1"/>
    <w:rsid w:val="008B74F5"/>
    <w:rsid w:val="008C0AB6"/>
    <w:rsid w:val="008C3C38"/>
    <w:rsid w:val="008C3E2C"/>
    <w:rsid w:val="008C7923"/>
    <w:rsid w:val="008D123A"/>
    <w:rsid w:val="008D14D0"/>
    <w:rsid w:val="008D1EA3"/>
    <w:rsid w:val="008D236A"/>
    <w:rsid w:val="008D2578"/>
    <w:rsid w:val="008D436B"/>
    <w:rsid w:val="008D4586"/>
    <w:rsid w:val="008D550C"/>
    <w:rsid w:val="008D58AA"/>
    <w:rsid w:val="008D6037"/>
    <w:rsid w:val="008D60DF"/>
    <w:rsid w:val="008D6619"/>
    <w:rsid w:val="008E1696"/>
    <w:rsid w:val="008E5721"/>
    <w:rsid w:val="008E587A"/>
    <w:rsid w:val="008E6AAD"/>
    <w:rsid w:val="008E6B22"/>
    <w:rsid w:val="008E77DE"/>
    <w:rsid w:val="008E7CA5"/>
    <w:rsid w:val="008F0063"/>
    <w:rsid w:val="008F34A0"/>
    <w:rsid w:val="008F3DC3"/>
    <w:rsid w:val="008F4F07"/>
    <w:rsid w:val="008F5BBC"/>
    <w:rsid w:val="008F5E5E"/>
    <w:rsid w:val="008F60F4"/>
    <w:rsid w:val="0090072B"/>
    <w:rsid w:val="00900C5A"/>
    <w:rsid w:val="00900FA1"/>
    <w:rsid w:val="0090412F"/>
    <w:rsid w:val="00904C40"/>
    <w:rsid w:val="00904D38"/>
    <w:rsid w:val="00905CA6"/>
    <w:rsid w:val="00905E89"/>
    <w:rsid w:val="0090788E"/>
    <w:rsid w:val="00907BB7"/>
    <w:rsid w:val="00912265"/>
    <w:rsid w:val="0091247D"/>
    <w:rsid w:val="00912DAB"/>
    <w:rsid w:val="00914890"/>
    <w:rsid w:val="009150FF"/>
    <w:rsid w:val="00915A1E"/>
    <w:rsid w:val="0091636D"/>
    <w:rsid w:val="00916ADC"/>
    <w:rsid w:val="00921941"/>
    <w:rsid w:val="00922D4B"/>
    <w:rsid w:val="00922EF8"/>
    <w:rsid w:val="009233BB"/>
    <w:rsid w:val="00923951"/>
    <w:rsid w:val="00924774"/>
    <w:rsid w:val="009248EF"/>
    <w:rsid w:val="0092693C"/>
    <w:rsid w:val="00926B01"/>
    <w:rsid w:val="0092704B"/>
    <w:rsid w:val="00930E04"/>
    <w:rsid w:val="00930E6E"/>
    <w:rsid w:val="00931124"/>
    <w:rsid w:val="00932C5F"/>
    <w:rsid w:val="00933A19"/>
    <w:rsid w:val="009345E9"/>
    <w:rsid w:val="0093464D"/>
    <w:rsid w:val="009357EF"/>
    <w:rsid w:val="00935F2B"/>
    <w:rsid w:val="00936A22"/>
    <w:rsid w:val="00937AA3"/>
    <w:rsid w:val="00937BDB"/>
    <w:rsid w:val="00937DD5"/>
    <w:rsid w:val="0094037C"/>
    <w:rsid w:val="00941B1E"/>
    <w:rsid w:val="00941CB3"/>
    <w:rsid w:val="00942924"/>
    <w:rsid w:val="009431CF"/>
    <w:rsid w:val="00943EA6"/>
    <w:rsid w:val="00945C0F"/>
    <w:rsid w:val="00945E87"/>
    <w:rsid w:val="00946204"/>
    <w:rsid w:val="0094632B"/>
    <w:rsid w:val="009466CA"/>
    <w:rsid w:val="009507BB"/>
    <w:rsid w:val="00950AA8"/>
    <w:rsid w:val="00952F85"/>
    <w:rsid w:val="00953A3B"/>
    <w:rsid w:val="00954E00"/>
    <w:rsid w:val="00955103"/>
    <w:rsid w:val="009555A0"/>
    <w:rsid w:val="009561EB"/>
    <w:rsid w:val="009563D8"/>
    <w:rsid w:val="00957F51"/>
    <w:rsid w:val="009611A9"/>
    <w:rsid w:val="00962413"/>
    <w:rsid w:val="009632D0"/>
    <w:rsid w:val="00965680"/>
    <w:rsid w:val="009656A5"/>
    <w:rsid w:val="00965B56"/>
    <w:rsid w:val="00967865"/>
    <w:rsid w:val="00967EEE"/>
    <w:rsid w:val="00970A72"/>
    <w:rsid w:val="0097120E"/>
    <w:rsid w:val="00971FD6"/>
    <w:rsid w:val="009729FA"/>
    <w:rsid w:val="0097470A"/>
    <w:rsid w:val="0097510F"/>
    <w:rsid w:val="009765BD"/>
    <w:rsid w:val="00976928"/>
    <w:rsid w:val="0097773B"/>
    <w:rsid w:val="00977AE4"/>
    <w:rsid w:val="00977D22"/>
    <w:rsid w:val="00980021"/>
    <w:rsid w:val="0098216E"/>
    <w:rsid w:val="009837D1"/>
    <w:rsid w:val="00983A50"/>
    <w:rsid w:val="00985988"/>
    <w:rsid w:val="00986BBA"/>
    <w:rsid w:val="009872A8"/>
    <w:rsid w:val="009915DF"/>
    <w:rsid w:val="00991D06"/>
    <w:rsid w:val="00991D0B"/>
    <w:rsid w:val="00991F00"/>
    <w:rsid w:val="00992E24"/>
    <w:rsid w:val="00993BA5"/>
    <w:rsid w:val="00993D90"/>
    <w:rsid w:val="00994F2B"/>
    <w:rsid w:val="00995AE0"/>
    <w:rsid w:val="009966B7"/>
    <w:rsid w:val="0099737C"/>
    <w:rsid w:val="00997FC0"/>
    <w:rsid w:val="009A00A4"/>
    <w:rsid w:val="009A0821"/>
    <w:rsid w:val="009A1EF9"/>
    <w:rsid w:val="009A291C"/>
    <w:rsid w:val="009A3815"/>
    <w:rsid w:val="009A4632"/>
    <w:rsid w:val="009A5984"/>
    <w:rsid w:val="009A6094"/>
    <w:rsid w:val="009A7B1E"/>
    <w:rsid w:val="009A7B2F"/>
    <w:rsid w:val="009B0B0D"/>
    <w:rsid w:val="009B1EB2"/>
    <w:rsid w:val="009B2744"/>
    <w:rsid w:val="009B285E"/>
    <w:rsid w:val="009B3924"/>
    <w:rsid w:val="009B5CEE"/>
    <w:rsid w:val="009B6E97"/>
    <w:rsid w:val="009B7195"/>
    <w:rsid w:val="009B73F0"/>
    <w:rsid w:val="009B794C"/>
    <w:rsid w:val="009C02B0"/>
    <w:rsid w:val="009C03BC"/>
    <w:rsid w:val="009C0EF0"/>
    <w:rsid w:val="009C11AA"/>
    <w:rsid w:val="009C184E"/>
    <w:rsid w:val="009C1D44"/>
    <w:rsid w:val="009C2F97"/>
    <w:rsid w:val="009C3061"/>
    <w:rsid w:val="009C532B"/>
    <w:rsid w:val="009C6700"/>
    <w:rsid w:val="009C6E85"/>
    <w:rsid w:val="009C7704"/>
    <w:rsid w:val="009C7C34"/>
    <w:rsid w:val="009C7CD2"/>
    <w:rsid w:val="009D0208"/>
    <w:rsid w:val="009D19C6"/>
    <w:rsid w:val="009D1F46"/>
    <w:rsid w:val="009D477C"/>
    <w:rsid w:val="009D4DA2"/>
    <w:rsid w:val="009D556B"/>
    <w:rsid w:val="009D5DC2"/>
    <w:rsid w:val="009D7BE5"/>
    <w:rsid w:val="009E0627"/>
    <w:rsid w:val="009E1CBC"/>
    <w:rsid w:val="009E2642"/>
    <w:rsid w:val="009E2A02"/>
    <w:rsid w:val="009E3083"/>
    <w:rsid w:val="009E3A1B"/>
    <w:rsid w:val="009E426A"/>
    <w:rsid w:val="009E4453"/>
    <w:rsid w:val="009E4936"/>
    <w:rsid w:val="009E580E"/>
    <w:rsid w:val="009E58BA"/>
    <w:rsid w:val="009E5B37"/>
    <w:rsid w:val="009E5F80"/>
    <w:rsid w:val="009E6AD2"/>
    <w:rsid w:val="009E6D27"/>
    <w:rsid w:val="009E787B"/>
    <w:rsid w:val="009E79F2"/>
    <w:rsid w:val="009E7E50"/>
    <w:rsid w:val="009E7F72"/>
    <w:rsid w:val="009F0B66"/>
    <w:rsid w:val="009F1390"/>
    <w:rsid w:val="009F2FCC"/>
    <w:rsid w:val="009F5236"/>
    <w:rsid w:val="009F5947"/>
    <w:rsid w:val="009F644D"/>
    <w:rsid w:val="009F7466"/>
    <w:rsid w:val="00A0022F"/>
    <w:rsid w:val="00A0112D"/>
    <w:rsid w:val="00A02742"/>
    <w:rsid w:val="00A02C37"/>
    <w:rsid w:val="00A03732"/>
    <w:rsid w:val="00A04374"/>
    <w:rsid w:val="00A0454D"/>
    <w:rsid w:val="00A05DBE"/>
    <w:rsid w:val="00A07005"/>
    <w:rsid w:val="00A10148"/>
    <w:rsid w:val="00A10319"/>
    <w:rsid w:val="00A103FF"/>
    <w:rsid w:val="00A10D91"/>
    <w:rsid w:val="00A1305C"/>
    <w:rsid w:val="00A13794"/>
    <w:rsid w:val="00A139FF"/>
    <w:rsid w:val="00A13E14"/>
    <w:rsid w:val="00A14F12"/>
    <w:rsid w:val="00A153E2"/>
    <w:rsid w:val="00A1564B"/>
    <w:rsid w:val="00A15CF5"/>
    <w:rsid w:val="00A16396"/>
    <w:rsid w:val="00A17E9C"/>
    <w:rsid w:val="00A22E0C"/>
    <w:rsid w:val="00A251DE"/>
    <w:rsid w:val="00A2627B"/>
    <w:rsid w:val="00A27B63"/>
    <w:rsid w:val="00A304D8"/>
    <w:rsid w:val="00A31498"/>
    <w:rsid w:val="00A32AC0"/>
    <w:rsid w:val="00A339CB"/>
    <w:rsid w:val="00A33C7A"/>
    <w:rsid w:val="00A34C25"/>
    <w:rsid w:val="00A35CB7"/>
    <w:rsid w:val="00A35E62"/>
    <w:rsid w:val="00A35F3A"/>
    <w:rsid w:val="00A364FC"/>
    <w:rsid w:val="00A36CC3"/>
    <w:rsid w:val="00A37610"/>
    <w:rsid w:val="00A37DC4"/>
    <w:rsid w:val="00A40157"/>
    <w:rsid w:val="00A415CB"/>
    <w:rsid w:val="00A450D0"/>
    <w:rsid w:val="00A45398"/>
    <w:rsid w:val="00A45A46"/>
    <w:rsid w:val="00A45B20"/>
    <w:rsid w:val="00A461FA"/>
    <w:rsid w:val="00A463EA"/>
    <w:rsid w:val="00A4648C"/>
    <w:rsid w:val="00A469C0"/>
    <w:rsid w:val="00A47DD2"/>
    <w:rsid w:val="00A51097"/>
    <w:rsid w:val="00A566BF"/>
    <w:rsid w:val="00A56E7D"/>
    <w:rsid w:val="00A60B3F"/>
    <w:rsid w:val="00A60B76"/>
    <w:rsid w:val="00A621F7"/>
    <w:rsid w:val="00A63088"/>
    <w:rsid w:val="00A63496"/>
    <w:rsid w:val="00A65413"/>
    <w:rsid w:val="00A655A8"/>
    <w:rsid w:val="00A65992"/>
    <w:rsid w:val="00A70636"/>
    <w:rsid w:val="00A708DE"/>
    <w:rsid w:val="00A709F1"/>
    <w:rsid w:val="00A722AE"/>
    <w:rsid w:val="00A723D2"/>
    <w:rsid w:val="00A752E1"/>
    <w:rsid w:val="00A7564B"/>
    <w:rsid w:val="00A75747"/>
    <w:rsid w:val="00A75D75"/>
    <w:rsid w:val="00A76C4A"/>
    <w:rsid w:val="00A779E3"/>
    <w:rsid w:val="00A77AE4"/>
    <w:rsid w:val="00A802AF"/>
    <w:rsid w:val="00A80C5A"/>
    <w:rsid w:val="00A81000"/>
    <w:rsid w:val="00A83D2F"/>
    <w:rsid w:val="00A84C68"/>
    <w:rsid w:val="00A87853"/>
    <w:rsid w:val="00A91273"/>
    <w:rsid w:val="00A9255C"/>
    <w:rsid w:val="00A9285E"/>
    <w:rsid w:val="00A937B0"/>
    <w:rsid w:val="00A938D8"/>
    <w:rsid w:val="00A93F77"/>
    <w:rsid w:val="00A9445C"/>
    <w:rsid w:val="00A945C3"/>
    <w:rsid w:val="00A95CD9"/>
    <w:rsid w:val="00A974B6"/>
    <w:rsid w:val="00AA0930"/>
    <w:rsid w:val="00AA18D1"/>
    <w:rsid w:val="00AA2AF6"/>
    <w:rsid w:val="00AA2BE9"/>
    <w:rsid w:val="00AA2E35"/>
    <w:rsid w:val="00AA3A9B"/>
    <w:rsid w:val="00AA4747"/>
    <w:rsid w:val="00AA5321"/>
    <w:rsid w:val="00AA5882"/>
    <w:rsid w:val="00AA60A9"/>
    <w:rsid w:val="00AA6CD6"/>
    <w:rsid w:val="00AA7062"/>
    <w:rsid w:val="00AA7C26"/>
    <w:rsid w:val="00AB05C2"/>
    <w:rsid w:val="00AB06F2"/>
    <w:rsid w:val="00AB0E20"/>
    <w:rsid w:val="00AB0E77"/>
    <w:rsid w:val="00AB162C"/>
    <w:rsid w:val="00AB1C70"/>
    <w:rsid w:val="00AB415B"/>
    <w:rsid w:val="00AB66DE"/>
    <w:rsid w:val="00AB6B35"/>
    <w:rsid w:val="00AB7F5D"/>
    <w:rsid w:val="00AC094B"/>
    <w:rsid w:val="00AC0D97"/>
    <w:rsid w:val="00AC171E"/>
    <w:rsid w:val="00AC1AF1"/>
    <w:rsid w:val="00AC7DCD"/>
    <w:rsid w:val="00AD2E45"/>
    <w:rsid w:val="00AD465D"/>
    <w:rsid w:val="00AD598C"/>
    <w:rsid w:val="00AD60CC"/>
    <w:rsid w:val="00AD69FA"/>
    <w:rsid w:val="00AD73CB"/>
    <w:rsid w:val="00AD7582"/>
    <w:rsid w:val="00AE0339"/>
    <w:rsid w:val="00AE2B65"/>
    <w:rsid w:val="00AE2CED"/>
    <w:rsid w:val="00AE2F92"/>
    <w:rsid w:val="00AE306B"/>
    <w:rsid w:val="00AE4649"/>
    <w:rsid w:val="00AE4920"/>
    <w:rsid w:val="00AE496F"/>
    <w:rsid w:val="00AE5DD5"/>
    <w:rsid w:val="00AE6A3C"/>
    <w:rsid w:val="00AE73FB"/>
    <w:rsid w:val="00AF0E36"/>
    <w:rsid w:val="00AF16BD"/>
    <w:rsid w:val="00AF237D"/>
    <w:rsid w:val="00AF24CA"/>
    <w:rsid w:val="00AF2B5D"/>
    <w:rsid w:val="00AF2C6F"/>
    <w:rsid w:val="00AF45E1"/>
    <w:rsid w:val="00AF494E"/>
    <w:rsid w:val="00AF5219"/>
    <w:rsid w:val="00AF6408"/>
    <w:rsid w:val="00AF747D"/>
    <w:rsid w:val="00B00243"/>
    <w:rsid w:val="00B00413"/>
    <w:rsid w:val="00B00C56"/>
    <w:rsid w:val="00B01C4C"/>
    <w:rsid w:val="00B022F6"/>
    <w:rsid w:val="00B02A0B"/>
    <w:rsid w:val="00B02A8A"/>
    <w:rsid w:val="00B02E92"/>
    <w:rsid w:val="00B03659"/>
    <w:rsid w:val="00B04536"/>
    <w:rsid w:val="00B04795"/>
    <w:rsid w:val="00B05360"/>
    <w:rsid w:val="00B06620"/>
    <w:rsid w:val="00B06718"/>
    <w:rsid w:val="00B0730F"/>
    <w:rsid w:val="00B10149"/>
    <w:rsid w:val="00B10DEE"/>
    <w:rsid w:val="00B114AD"/>
    <w:rsid w:val="00B12077"/>
    <w:rsid w:val="00B127B3"/>
    <w:rsid w:val="00B13337"/>
    <w:rsid w:val="00B16B15"/>
    <w:rsid w:val="00B175CA"/>
    <w:rsid w:val="00B2083E"/>
    <w:rsid w:val="00B21955"/>
    <w:rsid w:val="00B224DC"/>
    <w:rsid w:val="00B227D2"/>
    <w:rsid w:val="00B2410C"/>
    <w:rsid w:val="00B24276"/>
    <w:rsid w:val="00B25F24"/>
    <w:rsid w:val="00B263EC"/>
    <w:rsid w:val="00B26867"/>
    <w:rsid w:val="00B30303"/>
    <w:rsid w:val="00B30F69"/>
    <w:rsid w:val="00B31438"/>
    <w:rsid w:val="00B315BD"/>
    <w:rsid w:val="00B3178E"/>
    <w:rsid w:val="00B31FC0"/>
    <w:rsid w:val="00B32E00"/>
    <w:rsid w:val="00B330DC"/>
    <w:rsid w:val="00B3346B"/>
    <w:rsid w:val="00B336C7"/>
    <w:rsid w:val="00B3399B"/>
    <w:rsid w:val="00B351D0"/>
    <w:rsid w:val="00B352F6"/>
    <w:rsid w:val="00B36C64"/>
    <w:rsid w:val="00B408FF"/>
    <w:rsid w:val="00B426AC"/>
    <w:rsid w:val="00B44533"/>
    <w:rsid w:val="00B478A1"/>
    <w:rsid w:val="00B47931"/>
    <w:rsid w:val="00B47D83"/>
    <w:rsid w:val="00B5064E"/>
    <w:rsid w:val="00B51093"/>
    <w:rsid w:val="00B510E4"/>
    <w:rsid w:val="00B51BC8"/>
    <w:rsid w:val="00B51F4E"/>
    <w:rsid w:val="00B5426B"/>
    <w:rsid w:val="00B5451C"/>
    <w:rsid w:val="00B5465B"/>
    <w:rsid w:val="00B54B30"/>
    <w:rsid w:val="00B558C5"/>
    <w:rsid w:val="00B55EB0"/>
    <w:rsid w:val="00B563DE"/>
    <w:rsid w:val="00B56BEF"/>
    <w:rsid w:val="00B56E59"/>
    <w:rsid w:val="00B574BF"/>
    <w:rsid w:val="00B57FA1"/>
    <w:rsid w:val="00B6285E"/>
    <w:rsid w:val="00B62A3B"/>
    <w:rsid w:val="00B640AC"/>
    <w:rsid w:val="00B64323"/>
    <w:rsid w:val="00B6483C"/>
    <w:rsid w:val="00B64CD4"/>
    <w:rsid w:val="00B6517F"/>
    <w:rsid w:val="00B653ED"/>
    <w:rsid w:val="00B654E6"/>
    <w:rsid w:val="00B66350"/>
    <w:rsid w:val="00B66E5E"/>
    <w:rsid w:val="00B67356"/>
    <w:rsid w:val="00B6761A"/>
    <w:rsid w:val="00B67B66"/>
    <w:rsid w:val="00B70AD9"/>
    <w:rsid w:val="00B71539"/>
    <w:rsid w:val="00B73283"/>
    <w:rsid w:val="00B732A3"/>
    <w:rsid w:val="00B739C2"/>
    <w:rsid w:val="00B73E57"/>
    <w:rsid w:val="00B7469B"/>
    <w:rsid w:val="00B75737"/>
    <w:rsid w:val="00B7753F"/>
    <w:rsid w:val="00B778CB"/>
    <w:rsid w:val="00B80FA5"/>
    <w:rsid w:val="00B8138E"/>
    <w:rsid w:val="00B81AD6"/>
    <w:rsid w:val="00B82126"/>
    <w:rsid w:val="00B83E32"/>
    <w:rsid w:val="00B83E52"/>
    <w:rsid w:val="00B850F6"/>
    <w:rsid w:val="00B853ED"/>
    <w:rsid w:val="00B85B5F"/>
    <w:rsid w:val="00B863CD"/>
    <w:rsid w:val="00B863DF"/>
    <w:rsid w:val="00B87BED"/>
    <w:rsid w:val="00B90395"/>
    <w:rsid w:val="00B92549"/>
    <w:rsid w:val="00B94210"/>
    <w:rsid w:val="00B9516E"/>
    <w:rsid w:val="00B955CF"/>
    <w:rsid w:val="00B95BF0"/>
    <w:rsid w:val="00B965E9"/>
    <w:rsid w:val="00B9765A"/>
    <w:rsid w:val="00BA18F3"/>
    <w:rsid w:val="00BA3044"/>
    <w:rsid w:val="00BA4321"/>
    <w:rsid w:val="00BA6815"/>
    <w:rsid w:val="00BA6CB6"/>
    <w:rsid w:val="00BB0588"/>
    <w:rsid w:val="00BB0E8A"/>
    <w:rsid w:val="00BB1B0B"/>
    <w:rsid w:val="00BB2156"/>
    <w:rsid w:val="00BB22A8"/>
    <w:rsid w:val="00BB42EC"/>
    <w:rsid w:val="00BB45CD"/>
    <w:rsid w:val="00BB464D"/>
    <w:rsid w:val="00BB46A8"/>
    <w:rsid w:val="00BB5128"/>
    <w:rsid w:val="00BB51CB"/>
    <w:rsid w:val="00BB6789"/>
    <w:rsid w:val="00BC2A2B"/>
    <w:rsid w:val="00BC2D7F"/>
    <w:rsid w:val="00BC39C9"/>
    <w:rsid w:val="00BC451B"/>
    <w:rsid w:val="00BD07AB"/>
    <w:rsid w:val="00BD0FDD"/>
    <w:rsid w:val="00BD1313"/>
    <w:rsid w:val="00BD3568"/>
    <w:rsid w:val="00BD40FE"/>
    <w:rsid w:val="00BD4B64"/>
    <w:rsid w:val="00BD647B"/>
    <w:rsid w:val="00BD6694"/>
    <w:rsid w:val="00BE00B2"/>
    <w:rsid w:val="00BE0772"/>
    <w:rsid w:val="00BE1CEB"/>
    <w:rsid w:val="00BE2633"/>
    <w:rsid w:val="00BE2968"/>
    <w:rsid w:val="00BE40D6"/>
    <w:rsid w:val="00BE5266"/>
    <w:rsid w:val="00BE58AE"/>
    <w:rsid w:val="00BE6898"/>
    <w:rsid w:val="00BE6A5B"/>
    <w:rsid w:val="00BE7FBC"/>
    <w:rsid w:val="00BF01D1"/>
    <w:rsid w:val="00BF09DD"/>
    <w:rsid w:val="00BF0E62"/>
    <w:rsid w:val="00BF248D"/>
    <w:rsid w:val="00BF24B6"/>
    <w:rsid w:val="00BF30A2"/>
    <w:rsid w:val="00BF3646"/>
    <w:rsid w:val="00BF3E9D"/>
    <w:rsid w:val="00BF3EC4"/>
    <w:rsid w:val="00BF4CC6"/>
    <w:rsid w:val="00BF5B2F"/>
    <w:rsid w:val="00BF6513"/>
    <w:rsid w:val="00BF6674"/>
    <w:rsid w:val="00BF6C75"/>
    <w:rsid w:val="00C00B61"/>
    <w:rsid w:val="00C025C5"/>
    <w:rsid w:val="00C05AC8"/>
    <w:rsid w:val="00C06341"/>
    <w:rsid w:val="00C0669A"/>
    <w:rsid w:val="00C06DED"/>
    <w:rsid w:val="00C07188"/>
    <w:rsid w:val="00C07200"/>
    <w:rsid w:val="00C0747D"/>
    <w:rsid w:val="00C117E8"/>
    <w:rsid w:val="00C11944"/>
    <w:rsid w:val="00C11D8C"/>
    <w:rsid w:val="00C12789"/>
    <w:rsid w:val="00C130E5"/>
    <w:rsid w:val="00C14223"/>
    <w:rsid w:val="00C145FD"/>
    <w:rsid w:val="00C1562C"/>
    <w:rsid w:val="00C1567D"/>
    <w:rsid w:val="00C15A53"/>
    <w:rsid w:val="00C15D51"/>
    <w:rsid w:val="00C168FB"/>
    <w:rsid w:val="00C177EC"/>
    <w:rsid w:val="00C17E43"/>
    <w:rsid w:val="00C20CBE"/>
    <w:rsid w:val="00C2157E"/>
    <w:rsid w:val="00C217AD"/>
    <w:rsid w:val="00C22D4B"/>
    <w:rsid w:val="00C238CF"/>
    <w:rsid w:val="00C2395F"/>
    <w:rsid w:val="00C251D5"/>
    <w:rsid w:val="00C253A3"/>
    <w:rsid w:val="00C25A6A"/>
    <w:rsid w:val="00C260B4"/>
    <w:rsid w:val="00C270FE"/>
    <w:rsid w:val="00C303A7"/>
    <w:rsid w:val="00C30D37"/>
    <w:rsid w:val="00C32875"/>
    <w:rsid w:val="00C32B17"/>
    <w:rsid w:val="00C33622"/>
    <w:rsid w:val="00C33DB0"/>
    <w:rsid w:val="00C34555"/>
    <w:rsid w:val="00C351FD"/>
    <w:rsid w:val="00C36647"/>
    <w:rsid w:val="00C3687C"/>
    <w:rsid w:val="00C36994"/>
    <w:rsid w:val="00C377A9"/>
    <w:rsid w:val="00C3781E"/>
    <w:rsid w:val="00C379E0"/>
    <w:rsid w:val="00C414CB"/>
    <w:rsid w:val="00C41F0E"/>
    <w:rsid w:val="00C42C65"/>
    <w:rsid w:val="00C43B34"/>
    <w:rsid w:val="00C45AF2"/>
    <w:rsid w:val="00C460DC"/>
    <w:rsid w:val="00C51181"/>
    <w:rsid w:val="00C51341"/>
    <w:rsid w:val="00C54BA1"/>
    <w:rsid w:val="00C54EA0"/>
    <w:rsid w:val="00C562B3"/>
    <w:rsid w:val="00C61EF3"/>
    <w:rsid w:val="00C63605"/>
    <w:rsid w:val="00C639E1"/>
    <w:rsid w:val="00C63CE5"/>
    <w:rsid w:val="00C66C8A"/>
    <w:rsid w:val="00C6787D"/>
    <w:rsid w:val="00C700A0"/>
    <w:rsid w:val="00C7093D"/>
    <w:rsid w:val="00C70E53"/>
    <w:rsid w:val="00C714C0"/>
    <w:rsid w:val="00C71AFB"/>
    <w:rsid w:val="00C736AF"/>
    <w:rsid w:val="00C73887"/>
    <w:rsid w:val="00C740EB"/>
    <w:rsid w:val="00C74CA8"/>
    <w:rsid w:val="00C7606A"/>
    <w:rsid w:val="00C7666D"/>
    <w:rsid w:val="00C767A7"/>
    <w:rsid w:val="00C76B67"/>
    <w:rsid w:val="00C773DB"/>
    <w:rsid w:val="00C80331"/>
    <w:rsid w:val="00C80CB9"/>
    <w:rsid w:val="00C81580"/>
    <w:rsid w:val="00C8167F"/>
    <w:rsid w:val="00C816F0"/>
    <w:rsid w:val="00C821B1"/>
    <w:rsid w:val="00C83775"/>
    <w:rsid w:val="00C85765"/>
    <w:rsid w:val="00C859FB"/>
    <w:rsid w:val="00C86304"/>
    <w:rsid w:val="00C868F6"/>
    <w:rsid w:val="00C87621"/>
    <w:rsid w:val="00C87B0F"/>
    <w:rsid w:val="00C926EA"/>
    <w:rsid w:val="00C93818"/>
    <w:rsid w:val="00C940B5"/>
    <w:rsid w:val="00C94AF9"/>
    <w:rsid w:val="00CA07F7"/>
    <w:rsid w:val="00CA18BB"/>
    <w:rsid w:val="00CA20BB"/>
    <w:rsid w:val="00CA2D16"/>
    <w:rsid w:val="00CA4DBE"/>
    <w:rsid w:val="00CA629D"/>
    <w:rsid w:val="00CA736E"/>
    <w:rsid w:val="00CA7780"/>
    <w:rsid w:val="00CA7E10"/>
    <w:rsid w:val="00CB14C5"/>
    <w:rsid w:val="00CB19D8"/>
    <w:rsid w:val="00CB3EE9"/>
    <w:rsid w:val="00CB51E9"/>
    <w:rsid w:val="00CB7147"/>
    <w:rsid w:val="00CC0261"/>
    <w:rsid w:val="00CC0349"/>
    <w:rsid w:val="00CC1F2F"/>
    <w:rsid w:val="00CC2EE4"/>
    <w:rsid w:val="00CC3585"/>
    <w:rsid w:val="00CC381F"/>
    <w:rsid w:val="00CC4651"/>
    <w:rsid w:val="00CC5D4B"/>
    <w:rsid w:val="00CC622F"/>
    <w:rsid w:val="00CD0A54"/>
    <w:rsid w:val="00CD32AF"/>
    <w:rsid w:val="00CD3389"/>
    <w:rsid w:val="00CD3D05"/>
    <w:rsid w:val="00CD405F"/>
    <w:rsid w:val="00CD42F7"/>
    <w:rsid w:val="00CD4E0B"/>
    <w:rsid w:val="00CD4EC0"/>
    <w:rsid w:val="00CD6290"/>
    <w:rsid w:val="00CE05E2"/>
    <w:rsid w:val="00CE07B9"/>
    <w:rsid w:val="00CE2402"/>
    <w:rsid w:val="00CE3423"/>
    <w:rsid w:val="00CE494C"/>
    <w:rsid w:val="00CE59E5"/>
    <w:rsid w:val="00CE7E5A"/>
    <w:rsid w:val="00CF0AF4"/>
    <w:rsid w:val="00CF1ACC"/>
    <w:rsid w:val="00CF1EDB"/>
    <w:rsid w:val="00CF253A"/>
    <w:rsid w:val="00CF25AB"/>
    <w:rsid w:val="00CF2610"/>
    <w:rsid w:val="00CF3678"/>
    <w:rsid w:val="00CF4D58"/>
    <w:rsid w:val="00CF513C"/>
    <w:rsid w:val="00CF577C"/>
    <w:rsid w:val="00CF5EB5"/>
    <w:rsid w:val="00CF7201"/>
    <w:rsid w:val="00CF77CC"/>
    <w:rsid w:val="00CF7F89"/>
    <w:rsid w:val="00D0044C"/>
    <w:rsid w:val="00D00EB8"/>
    <w:rsid w:val="00D01475"/>
    <w:rsid w:val="00D02BD6"/>
    <w:rsid w:val="00D03259"/>
    <w:rsid w:val="00D03F62"/>
    <w:rsid w:val="00D05A98"/>
    <w:rsid w:val="00D05DAF"/>
    <w:rsid w:val="00D068C9"/>
    <w:rsid w:val="00D069AB"/>
    <w:rsid w:val="00D077F7"/>
    <w:rsid w:val="00D10B7D"/>
    <w:rsid w:val="00D11D63"/>
    <w:rsid w:val="00D12FCA"/>
    <w:rsid w:val="00D14200"/>
    <w:rsid w:val="00D14603"/>
    <w:rsid w:val="00D15DFB"/>
    <w:rsid w:val="00D17939"/>
    <w:rsid w:val="00D20AFB"/>
    <w:rsid w:val="00D22B7C"/>
    <w:rsid w:val="00D23D1A"/>
    <w:rsid w:val="00D2432F"/>
    <w:rsid w:val="00D245FC"/>
    <w:rsid w:val="00D25AD0"/>
    <w:rsid w:val="00D2657F"/>
    <w:rsid w:val="00D26A3A"/>
    <w:rsid w:val="00D313E5"/>
    <w:rsid w:val="00D357E6"/>
    <w:rsid w:val="00D40F69"/>
    <w:rsid w:val="00D41DC2"/>
    <w:rsid w:val="00D42E02"/>
    <w:rsid w:val="00D440EF"/>
    <w:rsid w:val="00D4662F"/>
    <w:rsid w:val="00D46A57"/>
    <w:rsid w:val="00D46DA3"/>
    <w:rsid w:val="00D50748"/>
    <w:rsid w:val="00D51427"/>
    <w:rsid w:val="00D51AF2"/>
    <w:rsid w:val="00D521A3"/>
    <w:rsid w:val="00D525BA"/>
    <w:rsid w:val="00D526C5"/>
    <w:rsid w:val="00D5283D"/>
    <w:rsid w:val="00D52C1E"/>
    <w:rsid w:val="00D532A3"/>
    <w:rsid w:val="00D53F64"/>
    <w:rsid w:val="00D57049"/>
    <w:rsid w:val="00D57315"/>
    <w:rsid w:val="00D61140"/>
    <w:rsid w:val="00D613D8"/>
    <w:rsid w:val="00D62B50"/>
    <w:rsid w:val="00D630CE"/>
    <w:rsid w:val="00D668ED"/>
    <w:rsid w:val="00D67009"/>
    <w:rsid w:val="00D71DA4"/>
    <w:rsid w:val="00D728C8"/>
    <w:rsid w:val="00D7425C"/>
    <w:rsid w:val="00D77D30"/>
    <w:rsid w:val="00D801E1"/>
    <w:rsid w:val="00D81D52"/>
    <w:rsid w:val="00D82A91"/>
    <w:rsid w:val="00D84F09"/>
    <w:rsid w:val="00D86B36"/>
    <w:rsid w:val="00D86BB6"/>
    <w:rsid w:val="00D90C45"/>
    <w:rsid w:val="00D9149C"/>
    <w:rsid w:val="00D9428E"/>
    <w:rsid w:val="00D94385"/>
    <w:rsid w:val="00D9588C"/>
    <w:rsid w:val="00D95B58"/>
    <w:rsid w:val="00D96456"/>
    <w:rsid w:val="00D96B63"/>
    <w:rsid w:val="00D96DB1"/>
    <w:rsid w:val="00D96DB7"/>
    <w:rsid w:val="00D97494"/>
    <w:rsid w:val="00DA064A"/>
    <w:rsid w:val="00DA2AF7"/>
    <w:rsid w:val="00DA3F30"/>
    <w:rsid w:val="00DA4969"/>
    <w:rsid w:val="00DA5C5F"/>
    <w:rsid w:val="00DA61A4"/>
    <w:rsid w:val="00DA6E5F"/>
    <w:rsid w:val="00DA6F0C"/>
    <w:rsid w:val="00DB0340"/>
    <w:rsid w:val="00DB08C4"/>
    <w:rsid w:val="00DB0D19"/>
    <w:rsid w:val="00DB101F"/>
    <w:rsid w:val="00DB1445"/>
    <w:rsid w:val="00DB3769"/>
    <w:rsid w:val="00DB3F4E"/>
    <w:rsid w:val="00DB52EA"/>
    <w:rsid w:val="00DB572C"/>
    <w:rsid w:val="00DB5D2C"/>
    <w:rsid w:val="00DB5F17"/>
    <w:rsid w:val="00DC09C9"/>
    <w:rsid w:val="00DC140A"/>
    <w:rsid w:val="00DC2090"/>
    <w:rsid w:val="00DC2A94"/>
    <w:rsid w:val="00DC3670"/>
    <w:rsid w:val="00DC374B"/>
    <w:rsid w:val="00DC547A"/>
    <w:rsid w:val="00DC5D91"/>
    <w:rsid w:val="00DC618F"/>
    <w:rsid w:val="00DC6B03"/>
    <w:rsid w:val="00DC7CCE"/>
    <w:rsid w:val="00DD0F5E"/>
    <w:rsid w:val="00DD22DC"/>
    <w:rsid w:val="00DD4A3E"/>
    <w:rsid w:val="00DD501A"/>
    <w:rsid w:val="00DD5508"/>
    <w:rsid w:val="00DD69B9"/>
    <w:rsid w:val="00DD7922"/>
    <w:rsid w:val="00DE031D"/>
    <w:rsid w:val="00DE4830"/>
    <w:rsid w:val="00DE52E6"/>
    <w:rsid w:val="00DE5435"/>
    <w:rsid w:val="00DE670E"/>
    <w:rsid w:val="00DE798A"/>
    <w:rsid w:val="00DE7C61"/>
    <w:rsid w:val="00DE7FB4"/>
    <w:rsid w:val="00DF135F"/>
    <w:rsid w:val="00DF14E9"/>
    <w:rsid w:val="00DF2743"/>
    <w:rsid w:val="00DF31A7"/>
    <w:rsid w:val="00DF347D"/>
    <w:rsid w:val="00DF4008"/>
    <w:rsid w:val="00DF4326"/>
    <w:rsid w:val="00DF435A"/>
    <w:rsid w:val="00DF4CC0"/>
    <w:rsid w:val="00DF5303"/>
    <w:rsid w:val="00DF6EEA"/>
    <w:rsid w:val="00DF7DFA"/>
    <w:rsid w:val="00DF7EA5"/>
    <w:rsid w:val="00E00620"/>
    <w:rsid w:val="00E00D08"/>
    <w:rsid w:val="00E01289"/>
    <w:rsid w:val="00E015D1"/>
    <w:rsid w:val="00E01771"/>
    <w:rsid w:val="00E0214C"/>
    <w:rsid w:val="00E036B7"/>
    <w:rsid w:val="00E04AFF"/>
    <w:rsid w:val="00E04CA9"/>
    <w:rsid w:val="00E052BB"/>
    <w:rsid w:val="00E07C8B"/>
    <w:rsid w:val="00E104C8"/>
    <w:rsid w:val="00E1176B"/>
    <w:rsid w:val="00E120F8"/>
    <w:rsid w:val="00E12AE4"/>
    <w:rsid w:val="00E1434B"/>
    <w:rsid w:val="00E14A3F"/>
    <w:rsid w:val="00E159EC"/>
    <w:rsid w:val="00E16286"/>
    <w:rsid w:val="00E2028C"/>
    <w:rsid w:val="00E2092F"/>
    <w:rsid w:val="00E213C6"/>
    <w:rsid w:val="00E216BC"/>
    <w:rsid w:val="00E237A5"/>
    <w:rsid w:val="00E27C15"/>
    <w:rsid w:val="00E306F3"/>
    <w:rsid w:val="00E31FFB"/>
    <w:rsid w:val="00E32D4B"/>
    <w:rsid w:val="00E359B1"/>
    <w:rsid w:val="00E35BD0"/>
    <w:rsid w:val="00E36136"/>
    <w:rsid w:val="00E40169"/>
    <w:rsid w:val="00E40304"/>
    <w:rsid w:val="00E4071D"/>
    <w:rsid w:val="00E41D5F"/>
    <w:rsid w:val="00E41EA5"/>
    <w:rsid w:val="00E43173"/>
    <w:rsid w:val="00E43CBC"/>
    <w:rsid w:val="00E45CA1"/>
    <w:rsid w:val="00E47D6C"/>
    <w:rsid w:val="00E47EC7"/>
    <w:rsid w:val="00E50790"/>
    <w:rsid w:val="00E50C5A"/>
    <w:rsid w:val="00E51ED9"/>
    <w:rsid w:val="00E52850"/>
    <w:rsid w:val="00E52CF8"/>
    <w:rsid w:val="00E531AC"/>
    <w:rsid w:val="00E533AD"/>
    <w:rsid w:val="00E54033"/>
    <w:rsid w:val="00E54462"/>
    <w:rsid w:val="00E5597B"/>
    <w:rsid w:val="00E5625A"/>
    <w:rsid w:val="00E57A9C"/>
    <w:rsid w:val="00E57DC5"/>
    <w:rsid w:val="00E603F5"/>
    <w:rsid w:val="00E613D4"/>
    <w:rsid w:val="00E63983"/>
    <w:rsid w:val="00E6535C"/>
    <w:rsid w:val="00E663D3"/>
    <w:rsid w:val="00E666B4"/>
    <w:rsid w:val="00E71687"/>
    <w:rsid w:val="00E743FC"/>
    <w:rsid w:val="00E75E93"/>
    <w:rsid w:val="00E760E6"/>
    <w:rsid w:val="00E76873"/>
    <w:rsid w:val="00E77CD4"/>
    <w:rsid w:val="00E82FD1"/>
    <w:rsid w:val="00E83DE1"/>
    <w:rsid w:val="00E86AB0"/>
    <w:rsid w:val="00E86CA4"/>
    <w:rsid w:val="00E8708A"/>
    <w:rsid w:val="00E90154"/>
    <w:rsid w:val="00E90F1B"/>
    <w:rsid w:val="00E91BF7"/>
    <w:rsid w:val="00E91E01"/>
    <w:rsid w:val="00E928AE"/>
    <w:rsid w:val="00E92B12"/>
    <w:rsid w:val="00E93E3E"/>
    <w:rsid w:val="00E952FB"/>
    <w:rsid w:val="00E95692"/>
    <w:rsid w:val="00E95C64"/>
    <w:rsid w:val="00E97383"/>
    <w:rsid w:val="00EA0418"/>
    <w:rsid w:val="00EA0A9C"/>
    <w:rsid w:val="00EA1906"/>
    <w:rsid w:val="00EA1D4F"/>
    <w:rsid w:val="00EA4159"/>
    <w:rsid w:val="00EA4AE3"/>
    <w:rsid w:val="00EA64A4"/>
    <w:rsid w:val="00EA6BC4"/>
    <w:rsid w:val="00EA7459"/>
    <w:rsid w:val="00EB275C"/>
    <w:rsid w:val="00EB3BD7"/>
    <w:rsid w:val="00EB4D1B"/>
    <w:rsid w:val="00EB5266"/>
    <w:rsid w:val="00EB60AF"/>
    <w:rsid w:val="00EB6394"/>
    <w:rsid w:val="00EB6767"/>
    <w:rsid w:val="00EB67FD"/>
    <w:rsid w:val="00EC0F15"/>
    <w:rsid w:val="00EC0F2F"/>
    <w:rsid w:val="00EC115F"/>
    <w:rsid w:val="00EC1CCA"/>
    <w:rsid w:val="00EC6CB4"/>
    <w:rsid w:val="00ED022C"/>
    <w:rsid w:val="00ED0EFA"/>
    <w:rsid w:val="00ED1281"/>
    <w:rsid w:val="00ED42AE"/>
    <w:rsid w:val="00ED5C78"/>
    <w:rsid w:val="00ED6942"/>
    <w:rsid w:val="00ED754D"/>
    <w:rsid w:val="00ED76F8"/>
    <w:rsid w:val="00EE0CD7"/>
    <w:rsid w:val="00EE452D"/>
    <w:rsid w:val="00EE4CD0"/>
    <w:rsid w:val="00EE605B"/>
    <w:rsid w:val="00EE60D5"/>
    <w:rsid w:val="00EE6897"/>
    <w:rsid w:val="00EE7A33"/>
    <w:rsid w:val="00EE7ADC"/>
    <w:rsid w:val="00EF0382"/>
    <w:rsid w:val="00EF2F55"/>
    <w:rsid w:val="00EF3209"/>
    <w:rsid w:val="00EF454E"/>
    <w:rsid w:val="00EF48D9"/>
    <w:rsid w:val="00EF6176"/>
    <w:rsid w:val="00EF7642"/>
    <w:rsid w:val="00EF7FBC"/>
    <w:rsid w:val="00F01484"/>
    <w:rsid w:val="00F01740"/>
    <w:rsid w:val="00F022E3"/>
    <w:rsid w:val="00F02E7C"/>
    <w:rsid w:val="00F033DC"/>
    <w:rsid w:val="00F05CCC"/>
    <w:rsid w:val="00F05D78"/>
    <w:rsid w:val="00F06DFA"/>
    <w:rsid w:val="00F07B30"/>
    <w:rsid w:val="00F07C8B"/>
    <w:rsid w:val="00F1082D"/>
    <w:rsid w:val="00F10BE1"/>
    <w:rsid w:val="00F126C2"/>
    <w:rsid w:val="00F12E51"/>
    <w:rsid w:val="00F148C6"/>
    <w:rsid w:val="00F16F8E"/>
    <w:rsid w:val="00F16FBF"/>
    <w:rsid w:val="00F175EF"/>
    <w:rsid w:val="00F2216F"/>
    <w:rsid w:val="00F22AF1"/>
    <w:rsid w:val="00F23FF0"/>
    <w:rsid w:val="00F24D5A"/>
    <w:rsid w:val="00F25130"/>
    <w:rsid w:val="00F25641"/>
    <w:rsid w:val="00F263DD"/>
    <w:rsid w:val="00F26FCC"/>
    <w:rsid w:val="00F274C1"/>
    <w:rsid w:val="00F27792"/>
    <w:rsid w:val="00F27D84"/>
    <w:rsid w:val="00F3025B"/>
    <w:rsid w:val="00F3044E"/>
    <w:rsid w:val="00F30B48"/>
    <w:rsid w:val="00F311C9"/>
    <w:rsid w:val="00F31D4B"/>
    <w:rsid w:val="00F32781"/>
    <w:rsid w:val="00F334CE"/>
    <w:rsid w:val="00F3377E"/>
    <w:rsid w:val="00F33EE9"/>
    <w:rsid w:val="00F358AB"/>
    <w:rsid w:val="00F35C38"/>
    <w:rsid w:val="00F36732"/>
    <w:rsid w:val="00F36D5B"/>
    <w:rsid w:val="00F36FBF"/>
    <w:rsid w:val="00F40E55"/>
    <w:rsid w:val="00F418DA"/>
    <w:rsid w:val="00F41D29"/>
    <w:rsid w:val="00F43706"/>
    <w:rsid w:val="00F4371A"/>
    <w:rsid w:val="00F43F97"/>
    <w:rsid w:val="00F44C1B"/>
    <w:rsid w:val="00F453DB"/>
    <w:rsid w:val="00F4548D"/>
    <w:rsid w:val="00F458E4"/>
    <w:rsid w:val="00F476C3"/>
    <w:rsid w:val="00F47BFD"/>
    <w:rsid w:val="00F47C81"/>
    <w:rsid w:val="00F47CBC"/>
    <w:rsid w:val="00F50FBB"/>
    <w:rsid w:val="00F51CDC"/>
    <w:rsid w:val="00F52907"/>
    <w:rsid w:val="00F562D0"/>
    <w:rsid w:val="00F5749A"/>
    <w:rsid w:val="00F5782C"/>
    <w:rsid w:val="00F60851"/>
    <w:rsid w:val="00F62BFB"/>
    <w:rsid w:val="00F632A5"/>
    <w:rsid w:val="00F63967"/>
    <w:rsid w:val="00F63A37"/>
    <w:rsid w:val="00F64266"/>
    <w:rsid w:val="00F649FE"/>
    <w:rsid w:val="00F65205"/>
    <w:rsid w:val="00F65D0B"/>
    <w:rsid w:val="00F66F98"/>
    <w:rsid w:val="00F676B3"/>
    <w:rsid w:val="00F67AEC"/>
    <w:rsid w:val="00F7140F"/>
    <w:rsid w:val="00F76650"/>
    <w:rsid w:val="00F773B6"/>
    <w:rsid w:val="00F80B1A"/>
    <w:rsid w:val="00F8166D"/>
    <w:rsid w:val="00F81CD6"/>
    <w:rsid w:val="00F81E6D"/>
    <w:rsid w:val="00F82494"/>
    <w:rsid w:val="00F8266C"/>
    <w:rsid w:val="00F827F0"/>
    <w:rsid w:val="00F8512D"/>
    <w:rsid w:val="00F85199"/>
    <w:rsid w:val="00F85A4C"/>
    <w:rsid w:val="00F86415"/>
    <w:rsid w:val="00F866CD"/>
    <w:rsid w:val="00F8716A"/>
    <w:rsid w:val="00F87D1A"/>
    <w:rsid w:val="00F90BB2"/>
    <w:rsid w:val="00F9147F"/>
    <w:rsid w:val="00F916B3"/>
    <w:rsid w:val="00F91829"/>
    <w:rsid w:val="00F92B67"/>
    <w:rsid w:val="00F92C38"/>
    <w:rsid w:val="00F92D3C"/>
    <w:rsid w:val="00F93113"/>
    <w:rsid w:val="00F93190"/>
    <w:rsid w:val="00F95217"/>
    <w:rsid w:val="00F959DF"/>
    <w:rsid w:val="00F95D47"/>
    <w:rsid w:val="00F9616D"/>
    <w:rsid w:val="00F964DD"/>
    <w:rsid w:val="00F96E30"/>
    <w:rsid w:val="00FA24A1"/>
    <w:rsid w:val="00FA2D4F"/>
    <w:rsid w:val="00FA35AE"/>
    <w:rsid w:val="00FA3E5E"/>
    <w:rsid w:val="00FA50E2"/>
    <w:rsid w:val="00FA5109"/>
    <w:rsid w:val="00FA56CF"/>
    <w:rsid w:val="00FA5BBB"/>
    <w:rsid w:val="00FB0ED3"/>
    <w:rsid w:val="00FB2C07"/>
    <w:rsid w:val="00FB3AE9"/>
    <w:rsid w:val="00FB4466"/>
    <w:rsid w:val="00FB4677"/>
    <w:rsid w:val="00FB4DA5"/>
    <w:rsid w:val="00FB6754"/>
    <w:rsid w:val="00FB682B"/>
    <w:rsid w:val="00FB778C"/>
    <w:rsid w:val="00FB7EE2"/>
    <w:rsid w:val="00FC0EC4"/>
    <w:rsid w:val="00FC17F0"/>
    <w:rsid w:val="00FC49F4"/>
    <w:rsid w:val="00FC4CF7"/>
    <w:rsid w:val="00FC5B8E"/>
    <w:rsid w:val="00FC6092"/>
    <w:rsid w:val="00FC6AA0"/>
    <w:rsid w:val="00FD0AE7"/>
    <w:rsid w:val="00FD1FB1"/>
    <w:rsid w:val="00FD26F7"/>
    <w:rsid w:val="00FD31C8"/>
    <w:rsid w:val="00FD3D67"/>
    <w:rsid w:val="00FD57D5"/>
    <w:rsid w:val="00FD64D4"/>
    <w:rsid w:val="00FD661E"/>
    <w:rsid w:val="00FE0E4A"/>
    <w:rsid w:val="00FE1D48"/>
    <w:rsid w:val="00FE2116"/>
    <w:rsid w:val="00FE2214"/>
    <w:rsid w:val="00FE247A"/>
    <w:rsid w:val="00FE266A"/>
    <w:rsid w:val="00FE2DE3"/>
    <w:rsid w:val="00FE4267"/>
    <w:rsid w:val="00FE471A"/>
    <w:rsid w:val="00FE52F1"/>
    <w:rsid w:val="00FE544E"/>
    <w:rsid w:val="00FE6195"/>
    <w:rsid w:val="00FE6AA9"/>
    <w:rsid w:val="00FE79C5"/>
    <w:rsid w:val="00FE7B34"/>
    <w:rsid w:val="00FF14C6"/>
    <w:rsid w:val="00FF2087"/>
    <w:rsid w:val="00FF2D64"/>
    <w:rsid w:val="00FF2D8A"/>
    <w:rsid w:val="00FF3601"/>
    <w:rsid w:val="00FF41B6"/>
    <w:rsid w:val="00FF4D99"/>
    <w:rsid w:val="00FF53C2"/>
    <w:rsid w:val="00FF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BC070F"/>
  <w15:chartTrackingRefBased/>
  <w15:docId w15:val="{2FC76B49-3BAC-4196-8094-A7BE3DEB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1B"/>
    <w:pPr>
      <w:autoSpaceDE w:val="0"/>
      <w:autoSpaceDN w:val="0"/>
      <w:adjustRightInd w:val="0"/>
    </w:pPr>
    <w:rPr>
      <w:sz w:val="24"/>
      <w:szCs w:val="24"/>
    </w:rPr>
  </w:style>
  <w:style w:type="paragraph" w:styleId="Heading1">
    <w:name w:val="heading 1"/>
    <w:basedOn w:val="Normal"/>
    <w:next w:val="Normal"/>
    <w:qFormat/>
    <w:rsid w:val="0042538E"/>
    <w:pPr>
      <w:outlineLvl w:val="0"/>
    </w:pPr>
  </w:style>
  <w:style w:type="paragraph" w:styleId="Heading2">
    <w:name w:val="heading 2"/>
    <w:basedOn w:val="Normal"/>
    <w:next w:val="Normal"/>
    <w:qFormat/>
    <w:rsid w:val="0042538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152B"/>
    <w:rPr>
      <w:rFonts w:ascii="Tahoma" w:hAnsi="Tahoma" w:cs="Tahoma"/>
      <w:sz w:val="16"/>
      <w:szCs w:val="16"/>
    </w:rPr>
  </w:style>
  <w:style w:type="paragraph" w:styleId="BodyText">
    <w:name w:val="Body Text"/>
    <w:basedOn w:val="Normal"/>
    <w:link w:val="BodyTextChar"/>
    <w:rsid w:val="00B654E6"/>
    <w:pPr>
      <w:overflowPunct w:val="0"/>
      <w:textAlignment w:val="baseline"/>
    </w:pPr>
    <w:rPr>
      <w:szCs w:val="20"/>
    </w:rPr>
  </w:style>
  <w:style w:type="paragraph" w:styleId="Footer">
    <w:name w:val="footer"/>
    <w:basedOn w:val="Normal"/>
    <w:rsid w:val="006A5B35"/>
    <w:pPr>
      <w:tabs>
        <w:tab w:val="center" w:pos="4320"/>
        <w:tab w:val="right" w:pos="8640"/>
      </w:tabs>
    </w:pPr>
  </w:style>
  <w:style w:type="character" w:styleId="PageNumber">
    <w:name w:val="page number"/>
    <w:basedOn w:val="DefaultParagraphFont"/>
    <w:rsid w:val="006A5B35"/>
  </w:style>
  <w:style w:type="paragraph" w:styleId="Header">
    <w:name w:val="header"/>
    <w:basedOn w:val="Normal"/>
    <w:rsid w:val="00A40157"/>
    <w:pPr>
      <w:tabs>
        <w:tab w:val="center" w:pos="4320"/>
        <w:tab w:val="right" w:pos="8640"/>
      </w:tabs>
    </w:pPr>
  </w:style>
  <w:style w:type="paragraph" w:styleId="BodyText2">
    <w:name w:val="Body Text 2"/>
    <w:basedOn w:val="Normal"/>
    <w:rsid w:val="004301C8"/>
    <w:pPr>
      <w:spacing w:after="120" w:line="480" w:lineRule="auto"/>
    </w:pPr>
  </w:style>
  <w:style w:type="paragraph" w:styleId="HTMLPreformatted">
    <w:name w:val="HTML Preformatted"/>
    <w:basedOn w:val="Normal"/>
    <w:rsid w:val="0030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ListParagraph">
    <w:name w:val="List Paragraph"/>
    <w:basedOn w:val="Normal"/>
    <w:uiPriority w:val="1"/>
    <w:qFormat/>
    <w:rsid w:val="00371EDF"/>
    <w:pPr>
      <w:autoSpaceDE/>
      <w:autoSpaceDN/>
      <w:adjustRightInd/>
      <w:spacing w:after="200" w:line="276" w:lineRule="auto"/>
      <w:ind w:left="720"/>
    </w:pPr>
    <w:rPr>
      <w:rFonts w:ascii="Calibri" w:hAnsi="Calibri"/>
      <w:sz w:val="22"/>
      <w:szCs w:val="22"/>
    </w:rPr>
  </w:style>
  <w:style w:type="character" w:customStyle="1" w:styleId="tx2">
    <w:name w:val="tx2"/>
    <w:rsid w:val="001C1F2E"/>
  </w:style>
  <w:style w:type="paragraph" w:styleId="NoSpacing">
    <w:name w:val="No Spacing"/>
    <w:uiPriority w:val="1"/>
    <w:qFormat/>
    <w:rsid w:val="001C1F2E"/>
    <w:rPr>
      <w:rFonts w:ascii="Calibri" w:eastAsia="Calibri" w:hAnsi="Calibri"/>
      <w:sz w:val="22"/>
      <w:szCs w:val="22"/>
    </w:rPr>
  </w:style>
  <w:style w:type="character" w:styleId="CommentReference">
    <w:name w:val="annotation reference"/>
    <w:rsid w:val="00FA3E5E"/>
    <w:rPr>
      <w:sz w:val="16"/>
      <w:szCs w:val="16"/>
    </w:rPr>
  </w:style>
  <w:style w:type="paragraph" w:styleId="CommentText">
    <w:name w:val="annotation text"/>
    <w:basedOn w:val="Normal"/>
    <w:link w:val="CommentTextChar"/>
    <w:rsid w:val="00FA3E5E"/>
    <w:rPr>
      <w:sz w:val="20"/>
      <w:szCs w:val="20"/>
    </w:rPr>
  </w:style>
  <w:style w:type="character" w:customStyle="1" w:styleId="CommentTextChar">
    <w:name w:val="Comment Text Char"/>
    <w:basedOn w:val="DefaultParagraphFont"/>
    <w:link w:val="CommentText"/>
    <w:rsid w:val="00FA3E5E"/>
  </w:style>
  <w:style w:type="paragraph" w:styleId="CommentSubject">
    <w:name w:val="annotation subject"/>
    <w:basedOn w:val="CommentText"/>
    <w:next w:val="CommentText"/>
    <w:link w:val="CommentSubjectChar"/>
    <w:rsid w:val="00FA3E5E"/>
    <w:rPr>
      <w:b/>
      <w:bCs/>
    </w:rPr>
  </w:style>
  <w:style w:type="character" w:customStyle="1" w:styleId="CommentSubjectChar">
    <w:name w:val="Comment Subject Char"/>
    <w:link w:val="CommentSubject"/>
    <w:rsid w:val="00FA3E5E"/>
    <w:rPr>
      <w:b/>
      <w:bCs/>
    </w:rPr>
  </w:style>
  <w:style w:type="paragraph" w:customStyle="1" w:styleId="Body">
    <w:name w:val="Body"/>
    <w:rsid w:val="0036668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E43CBC"/>
    <w:pPr>
      <w:autoSpaceDE/>
      <w:autoSpaceDN/>
      <w:adjustRightInd/>
    </w:pPr>
    <w:rPr>
      <w:rFonts w:eastAsia="Calibri"/>
    </w:rPr>
  </w:style>
  <w:style w:type="character" w:styleId="Strong">
    <w:name w:val="Strong"/>
    <w:uiPriority w:val="22"/>
    <w:qFormat/>
    <w:rsid w:val="00E43CBC"/>
    <w:rPr>
      <w:b/>
      <w:bCs/>
    </w:rPr>
  </w:style>
  <w:style w:type="paragraph" w:customStyle="1" w:styleId="Default">
    <w:name w:val="Default"/>
    <w:rsid w:val="004410A3"/>
    <w:pPr>
      <w:autoSpaceDE w:val="0"/>
      <w:autoSpaceDN w:val="0"/>
      <w:adjustRightInd w:val="0"/>
    </w:pPr>
    <w:rPr>
      <w:rFonts w:ascii="Garamond" w:hAnsi="Garamond" w:cs="Garamond"/>
      <w:color w:val="000000"/>
      <w:sz w:val="24"/>
      <w:szCs w:val="24"/>
    </w:rPr>
  </w:style>
  <w:style w:type="character" w:customStyle="1" w:styleId="BodyTextChar">
    <w:name w:val="Body Text Char"/>
    <w:link w:val="BodyText"/>
    <w:rsid w:val="00CD42F7"/>
    <w:rPr>
      <w:sz w:val="24"/>
    </w:rPr>
  </w:style>
  <w:style w:type="paragraph" w:styleId="Revision">
    <w:name w:val="Revision"/>
    <w:hidden/>
    <w:uiPriority w:val="99"/>
    <w:semiHidden/>
    <w:rsid w:val="00A77AE4"/>
    <w:rPr>
      <w:sz w:val="24"/>
      <w:szCs w:val="24"/>
    </w:rPr>
  </w:style>
  <w:style w:type="paragraph" w:customStyle="1" w:styleId="p3">
    <w:name w:val="p3"/>
    <w:basedOn w:val="Normal"/>
    <w:rsid w:val="008F3DC3"/>
    <w:pPr>
      <w:autoSpaceDE/>
      <w:autoSpaceDN/>
      <w:adjustRightInd/>
      <w:spacing w:before="100" w:beforeAutospacing="1" w:after="100" w:afterAutospacing="1"/>
    </w:pPr>
    <w:rPr>
      <w:rFonts w:ascii="Calibri" w:eastAsiaTheme="minorHAnsi" w:hAnsi="Calibri" w:cs="Calibri"/>
      <w:sz w:val="22"/>
      <w:szCs w:val="22"/>
    </w:rPr>
  </w:style>
  <w:style w:type="character" w:customStyle="1" w:styleId="s2">
    <w:name w:val="s2"/>
    <w:basedOn w:val="DefaultParagraphFont"/>
    <w:rsid w:val="008F3DC3"/>
  </w:style>
  <w:style w:type="paragraph" w:customStyle="1" w:styleId="p1">
    <w:name w:val="p1"/>
    <w:basedOn w:val="Normal"/>
    <w:rsid w:val="00CF25AB"/>
    <w:pPr>
      <w:autoSpaceDE/>
      <w:autoSpaceDN/>
      <w:adjustRightInd/>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CF25AB"/>
  </w:style>
  <w:style w:type="paragraph" w:customStyle="1" w:styleId="paragraph">
    <w:name w:val="paragraph"/>
    <w:basedOn w:val="Normal"/>
    <w:rsid w:val="00A22E0C"/>
    <w:pPr>
      <w:autoSpaceDE/>
      <w:autoSpaceDN/>
      <w:adjustRightInd/>
      <w:spacing w:before="100" w:beforeAutospacing="1" w:after="100" w:afterAutospacing="1"/>
    </w:pPr>
  </w:style>
  <w:style w:type="character" w:customStyle="1" w:styleId="normaltextrun">
    <w:name w:val="normaltextrun"/>
    <w:basedOn w:val="DefaultParagraphFont"/>
    <w:rsid w:val="00A22E0C"/>
  </w:style>
  <w:style w:type="character" w:customStyle="1" w:styleId="eop">
    <w:name w:val="eop"/>
    <w:basedOn w:val="DefaultParagraphFont"/>
    <w:rsid w:val="00A22E0C"/>
  </w:style>
  <w:style w:type="paragraph" w:styleId="PlainText">
    <w:name w:val="Plain Text"/>
    <w:basedOn w:val="Normal"/>
    <w:link w:val="PlainTextChar"/>
    <w:uiPriority w:val="99"/>
    <w:unhideWhenUsed/>
    <w:rsid w:val="00E63983"/>
    <w:pPr>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63983"/>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259">
      <w:bodyDiv w:val="1"/>
      <w:marLeft w:val="0"/>
      <w:marRight w:val="0"/>
      <w:marTop w:val="0"/>
      <w:marBottom w:val="0"/>
      <w:divBdr>
        <w:top w:val="none" w:sz="0" w:space="0" w:color="auto"/>
        <w:left w:val="none" w:sz="0" w:space="0" w:color="auto"/>
        <w:bottom w:val="none" w:sz="0" w:space="0" w:color="auto"/>
        <w:right w:val="none" w:sz="0" w:space="0" w:color="auto"/>
      </w:divBdr>
    </w:div>
    <w:div w:id="129328959">
      <w:bodyDiv w:val="1"/>
      <w:marLeft w:val="0"/>
      <w:marRight w:val="0"/>
      <w:marTop w:val="0"/>
      <w:marBottom w:val="0"/>
      <w:divBdr>
        <w:top w:val="none" w:sz="0" w:space="0" w:color="auto"/>
        <w:left w:val="none" w:sz="0" w:space="0" w:color="auto"/>
        <w:bottom w:val="none" w:sz="0" w:space="0" w:color="auto"/>
        <w:right w:val="none" w:sz="0" w:space="0" w:color="auto"/>
      </w:divBdr>
    </w:div>
    <w:div w:id="237371828">
      <w:bodyDiv w:val="1"/>
      <w:marLeft w:val="0"/>
      <w:marRight w:val="0"/>
      <w:marTop w:val="0"/>
      <w:marBottom w:val="0"/>
      <w:divBdr>
        <w:top w:val="none" w:sz="0" w:space="0" w:color="auto"/>
        <w:left w:val="none" w:sz="0" w:space="0" w:color="auto"/>
        <w:bottom w:val="none" w:sz="0" w:space="0" w:color="auto"/>
        <w:right w:val="none" w:sz="0" w:space="0" w:color="auto"/>
      </w:divBdr>
    </w:div>
    <w:div w:id="282423077">
      <w:bodyDiv w:val="1"/>
      <w:marLeft w:val="0"/>
      <w:marRight w:val="0"/>
      <w:marTop w:val="0"/>
      <w:marBottom w:val="0"/>
      <w:divBdr>
        <w:top w:val="none" w:sz="0" w:space="0" w:color="auto"/>
        <w:left w:val="none" w:sz="0" w:space="0" w:color="auto"/>
        <w:bottom w:val="none" w:sz="0" w:space="0" w:color="auto"/>
        <w:right w:val="none" w:sz="0" w:space="0" w:color="auto"/>
      </w:divBdr>
    </w:div>
    <w:div w:id="294990846">
      <w:bodyDiv w:val="1"/>
      <w:marLeft w:val="0"/>
      <w:marRight w:val="0"/>
      <w:marTop w:val="0"/>
      <w:marBottom w:val="0"/>
      <w:divBdr>
        <w:top w:val="none" w:sz="0" w:space="0" w:color="auto"/>
        <w:left w:val="none" w:sz="0" w:space="0" w:color="auto"/>
        <w:bottom w:val="none" w:sz="0" w:space="0" w:color="auto"/>
        <w:right w:val="none" w:sz="0" w:space="0" w:color="auto"/>
      </w:divBdr>
    </w:div>
    <w:div w:id="396511695">
      <w:bodyDiv w:val="1"/>
      <w:marLeft w:val="0"/>
      <w:marRight w:val="0"/>
      <w:marTop w:val="0"/>
      <w:marBottom w:val="0"/>
      <w:divBdr>
        <w:top w:val="none" w:sz="0" w:space="0" w:color="auto"/>
        <w:left w:val="none" w:sz="0" w:space="0" w:color="auto"/>
        <w:bottom w:val="none" w:sz="0" w:space="0" w:color="auto"/>
        <w:right w:val="none" w:sz="0" w:space="0" w:color="auto"/>
      </w:divBdr>
    </w:div>
    <w:div w:id="539780328">
      <w:bodyDiv w:val="1"/>
      <w:marLeft w:val="0"/>
      <w:marRight w:val="0"/>
      <w:marTop w:val="0"/>
      <w:marBottom w:val="0"/>
      <w:divBdr>
        <w:top w:val="none" w:sz="0" w:space="0" w:color="auto"/>
        <w:left w:val="none" w:sz="0" w:space="0" w:color="auto"/>
        <w:bottom w:val="none" w:sz="0" w:space="0" w:color="auto"/>
        <w:right w:val="none" w:sz="0" w:space="0" w:color="auto"/>
      </w:divBdr>
    </w:div>
    <w:div w:id="678505211">
      <w:bodyDiv w:val="1"/>
      <w:marLeft w:val="0"/>
      <w:marRight w:val="0"/>
      <w:marTop w:val="0"/>
      <w:marBottom w:val="0"/>
      <w:divBdr>
        <w:top w:val="none" w:sz="0" w:space="0" w:color="auto"/>
        <w:left w:val="none" w:sz="0" w:space="0" w:color="auto"/>
        <w:bottom w:val="none" w:sz="0" w:space="0" w:color="auto"/>
        <w:right w:val="none" w:sz="0" w:space="0" w:color="auto"/>
      </w:divBdr>
    </w:div>
    <w:div w:id="858664067">
      <w:bodyDiv w:val="1"/>
      <w:marLeft w:val="0"/>
      <w:marRight w:val="0"/>
      <w:marTop w:val="0"/>
      <w:marBottom w:val="0"/>
      <w:divBdr>
        <w:top w:val="none" w:sz="0" w:space="0" w:color="auto"/>
        <w:left w:val="none" w:sz="0" w:space="0" w:color="auto"/>
        <w:bottom w:val="none" w:sz="0" w:space="0" w:color="auto"/>
        <w:right w:val="none" w:sz="0" w:space="0" w:color="auto"/>
      </w:divBdr>
    </w:div>
    <w:div w:id="1021009820">
      <w:bodyDiv w:val="1"/>
      <w:marLeft w:val="0"/>
      <w:marRight w:val="0"/>
      <w:marTop w:val="0"/>
      <w:marBottom w:val="0"/>
      <w:divBdr>
        <w:top w:val="none" w:sz="0" w:space="0" w:color="auto"/>
        <w:left w:val="none" w:sz="0" w:space="0" w:color="auto"/>
        <w:bottom w:val="none" w:sz="0" w:space="0" w:color="auto"/>
        <w:right w:val="none" w:sz="0" w:space="0" w:color="auto"/>
      </w:divBdr>
    </w:div>
    <w:div w:id="1043679691">
      <w:bodyDiv w:val="1"/>
      <w:marLeft w:val="0"/>
      <w:marRight w:val="0"/>
      <w:marTop w:val="0"/>
      <w:marBottom w:val="0"/>
      <w:divBdr>
        <w:top w:val="none" w:sz="0" w:space="0" w:color="auto"/>
        <w:left w:val="none" w:sz="0" w:space="0" w:color="auto"/>
        <w:bottom w:val="none" w:sz="0" w:space="0" w:color="auto"/>
        <w:right w:val="none" w:sz="0" w:space="0" w:color="auto"/>
      </w:divBdr>
    </w:div>
    <w:div w:id="1344480453">
      <w:bodyDiv w:val="1"/>
      <w:marLeft w:val="0"/>
      <w:marRight w:val="0"/>
      <w:marTop w:val="0"/>
      <w:marBottom w:val="0"/>
      <w:divBdr>
        <w:top w:val="none" w:sz="0" w:space="0" w:color="auto"/>
        <w:left w:val="none" w:sz="0" w:space="0" w:color="auto"/>
        <w:bottom w:val="none" w:sz="0" w:space="0" w:color="auto"/>
        <w:right w:val="none" w:sz="0" w:space="0" w:color="auto"/>
      </w:divBdr>
    </w:div>
    <w:div w:id="1445228535">
      <w:bodyDiv w:val="1"/>
      <w:marLeft w:val="0"/>
      <w:marRight w:val="0"/>
      <w:marTop w:val="0"/>
      <w:marBottom w:val="0"/>
      <w:divBdr>
        <w:top w:val="none" w:sz="0" w:space="0" w:color="auto"/>
        <w:left w:val="none" w:sz="0" w:space="0" w:color="auto"/>
        <w:bottom w:val="none" w:sz="0" w:space="0" w:color="auto"/>
        <w:right w:val="none" w:sz="0" w:space="0" w:color="auto"/>
      </w:divBdr>
    </w:div>
    <w:div w:id="1635718188">
      <w:bodyDiv w:val="1"/>
      <w:marLeft w:val="0"/>
      <w:marRight w:val="0"/>
      <w:marTop w:val="0"/>
      <w:marBottom w:val="0"/>
      <w:divBdr>
        <w:top w:val="none" w:sz="0" w:space="0" w:color="auto"/>
        <w:left w:val="none" w:sz="0" w:space="0" w:color="auto"/>
        <w:bottom w:val="none" w:sz="0" w:space="0" w:color="auto"/>
        <w:right w:val="none" w:sz="0" w:space="0" w:color="auto"/>
      </w:divBdr>
    </w:div>
    <w:div w:id="1739326720">
      <w:bodyDiv w:val="1"/>
      <w:marLeft w:val="0"/>
      <w:marRight w:val="0"/>
      <w:marTop w:val="0"/>
      <w:marBottom w:val="0"/>
      <w:divBdr>
        <w:top w:val="none" w:sz="0" w:space="0" w:color="auto"/>
        <w:left w:val="none" w:sz="0" w:space="0" w:color="auto"/>
        <w:bottom w:val="none" w:sz="0" w:space="0" w:color="auto"/>
        <w:right w:val="none" w:sz="0" w:space="0" w:color="auto"/>
      </w:divBdr>
    </w:div>
    <w:div w:id="1870219156">
      <w:bodyDiv w:val="1"/>
      <w:marLeft w:val="0"/>
      <w:marRight w:val="0"/>
      <w:marTop w:val="0"/>
      <w:marBottom w:val="0"/>
      <w:divBdr>
        <w:top w:val="none" w:sz="0" w:space="0" w:color="auto"/>
        <w:left w:val="none" w:sz="0" w:space="0" w:color="auto"/>
        <w:bottom w:val="none" w:sz="0" w:space="0" w:color="auto"/>
        <w:right w:val="none" w:sz="0" w:space="0" w:color="auto"/>
      </w:divBdr>
    </w:div>
    <w:div w:id="1949971825">
      <w:bodyDiv w:val="1"/>
      <w:marLeft w:val="0"/>
      <w:marRight w:val="0"/>
      <w:marTop w:val="0"/>
      <w:marBottom w:val="0"/>
      <w:divBdr>
        <w:top w:val="none" w:sz="0" w:space="0" w:color="auto"/>
        <w:left w:val="none" w:sz="0" w:space="0" w:color="auto"/>
        <w:bottom w:val="none" w:sz="0" w:space="0" w:color="auto"/>
        <w:right w:val="none" w:sz="0" w:space="0" w:color="auto"/>
      </w:divBdr>
    </w:div>
    <w:div w:id="19810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95F37-0046-4241-81FA-460B97051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2392</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Proceedings of the 2005 House of Delegates</vt:lpstr>
    </vt:vector>
  </TitlesOfParts>
  <Company>NYS Council of Health-system Pharmacists</Company>
  <LinksUpToDate>false</LinksUpToDate>
  <CharactersWithSpaces>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 the 2005 House of Delegates</dc:title>
  <dc:subject/>
  <dc:creator>Preferred Customer</dc:creator>
  <cp:keywords/>
  <cp:lastModifiedBy>Seyse, Stephanie</cp:lastModifiedBy>
  <cp:revision>4</cp:revision>
  <cp:lastPrinted>2008-05-21T13:27:00Z</cp:lastPrinted>
  <dcterms:created xsi:type="dcterms:W3CDTF">2023-05-01T19:37:00Z</dcterms:created>
  <dcterms:modified xsi:type="dcterms:W3CDTF">2023-05-02T16:38:00Z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