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DC5E7" w14:textId="5BAB44A3" w:rsidR="005C1165" w:rsidRDefault="005C1165" w:rsidP="005C1165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Date/time</w:t>
      </w:r>
      <w:r>
        <w:rPr>
          <w:rFonts w:eastAsia="Times New Roman" w:cstheme="minorHAnsi"/>
          <w:color w:val="000000"/>
        </w:rPr>
        <w:t xml:space="preserve">: </w:t>
      </w:r>
      <w:r w:rsidR="00001998">
        <w:rPr>
          <w:rFonts w:eastAsia="Times New Roman" w:cstheme="minorHAnsi"/>
          <w:color w:val="000000"/>
        </w:rPr>
        <w:t xml:space="preserve">Wednesday </w:t>
      </w:r>
      <w:r w:rsidR="003B182D">
        <w:rPr>
          <w:rFonts w:eastAsia="Times New Roman" w:cstheme="minorHAnsi"/>
          <w:color w:val="000000"/>
        </w:rPr>
        <w:t>Aug 10</w:t>
      </w:r>
      <w:r w:rsidR="00001998">
        <w:rPr>
          <w:rFonts w:eastAsia="Times New Roman" w:cstheme="minorHAnsi"/>
          <w:color w:val="000000"/>
        </w:rPr>
        <w:t xml:space="preserve"> 7:</w:t>
      </w:r>
      <w:r w:rsidR="003B182D">
        <w:rPr>
          <w:rFonts w:eastAsia="Times New Roman" w:cstheme="minorHAnsi"/>
          <w:color w:val="000000"/>
        </w:rPr>
        <w:t>00</w:t>
      </w:r>
      <w:r w:rsidR="00001998">
        <w:rPr>
          <w:rFonts w:eastAsia="Times New Roman" w:cstheme="minorHAnsi"/>
          <w:color w:val="000000"/>
        </w:rPr>
        <w:t xml:space="preserve"> PM</w:t>
      </w:r>
    </w:p>
    <w:p w14:paraId="5F4DEFA8" w14:textId="77777777" w:rsidR="005C1165" w:rsidRDefault="005C1165" w:rsidP="005C1165">
      <w:pPr>
        <w:spacing w:after="0" w:line="240" w:lineRule="auto"/>
        <w:rPr>
          <w:rFonts w:eastAsia="Times New Roman" w:cstheme="minorHAnsi"/>
        </w:rPr>
      </w:pPr>
    </w:p>
    <w:p w14:paraId="4BEFD779" w14:textId="77777777" w:rsidR="005C1165" w:rsidRDefault="005C1165" w:rsidP="005C116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00000"/>
        </w:rPr>
        <w:t>Location</w:t>
      </w:r>
      <w:r>
        <w:rPr>
          <w:rFonts w:eastAsia="Times New Roman" w:cstheme="minorHAnsi"/>
          <w:color w:val="000000"/>
        </w:rPr>
        <w:t>: Virtual</w:t>
      </w:r>
    </w:p>
    <w:p w14:paraId="4B2A15D2" w14:textId="77777777" w:rsidR="005C1165" w:rsidRDefault="005C1165" w:rsidP="005C1165">
      <w:pPr>
        <w:spacing w:after="0" w:line="240" w:lineRule="auto"/>
        <w:rPr>
          <w:rFonts w:eastAsia="Times New Roman" w:cstheme="minorHAnsi"/>
        </w:rPr>
      </w:pPr>
    </w:p>
    <w:p w14:paraId="28940377" w14:textId="77777777" w:rsidR="005C1165" w:rsidRDefault="005C1165" w:rsidP="005C116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00000"/>
        </w:rPr>
        <w:t>Attendance</w:t>
      </w:r>
      <w:r>
        <w:rPr>
          <w:rFonts w:eastAsia="Times New Roman" w:cstheme="minorHAnsi"/>
          <w:color w:val="000000"/>
        </w:rPr>
        <w:t>:</w:t>
      </w:r>
    </w:p>
    <w:p w14:paraId="5155AE77" w14:textId="77777777" w:rsidR="005C1165" w:rsidRDefault="005C1165" w:rsidP="005C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65"/>
        <w:gridCol w:w="843"/>
        <w:gridCol w:w="4000"/>
        <w:gridCol w:w="842"/>
      </w:tblGrid>
      <w:tr w:rsidR="005C1165" w14:paraId="43A41816" w14:textId="77777777" w:rsidTr="0E8C1C57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2FAF2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20F72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Y/N/E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77A14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3403C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Y/N/E</w:t>
            </w:r>
          </w:p>
        </w:tc>
      </w:tr>
      <w:tr w:rsidR="005C1165" w14:paraId="23D6DC17" w14:textId="77777777" w:rsidTr="0E8C1C57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CD91D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Kaitlyn Agedal (Resident Liaison)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1EE32" w14:textId="441A8A49" w:rsidR="005C1165" w:rsidRDefault="004948D9" w:rsidP="0E8C1C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BEB01" w14:textId="77777777" w:rsidR="005C1165" w:rsidRDefault="005C11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Zach Hayes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33C24" w14:textId="39797CE3" w:rsidR="005C1165" w:rsidRDefault="004948D9" w:rsidP="0E8C1C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</w:t>
            </w:r>
          </w:p>
        </w:tc>
      </w:tr>
      <w:tr w:rsidR="005C1165" w14:paraId="4C864C0A" w14:textId="77777777" w:rsidTr="0E8C1C57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61BE0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Peter Aiello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818B9" w14:textId="75313FD9" w:rsidR="005C1165" w:rsidRDefault="004948D9" w:rsidP="0E8C1C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93B77" w14:textId="77777777" w:rsidR="005C1165" w:rsidRDefault="005C11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Elizabeth Feldman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AF7EF" w14:textId="00092765" w:rsidR="005C1165" w:rsidRDefault="004948D9" w:rsidP="0E8C1C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</w:t>
            </w:r>
          </w:p>
        </w:tc>
      </w:tr>
      <w:tr w:rsidR="005C1165" w14:paraId="4B2BFCD4" w14:textId="77777777" w:rsidTr="0E8C1C57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FF707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Erin Beitz (Secretary)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499F8" w14:textId="5D86936E" w:rsidR="005C1165" w:rsidRDefault="00603E16" w:rsidP="0E8C1C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36B14" w14:textId="77777777" w:rsidR="005C1165" w:rsidRDefault="005C11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Jeremy Gleason (Membership Co-chair)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FA9A5" w14:textId="7A38EEE2" w:rsidR="005C1165" w:rsidRDefault="004948D9" w:rsidP="0E8C1C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</w:t>
            </w:r>
          </w:p>
        </w:tc>
      </w:tr>
      <w:tr w:rsidR="005C1165" w14:paraId="538CAD00" w14:textId="77777777" w:rsidTr="0E8C1C57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F1B57" w14:textId="77777777" w:rsidR="005C1165" w:rsidRDefault="005C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Curtis Blow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8E001" w14:textId="04B8E224" w:rsidR="005C1165" w:rsidRDefault="004948D9" w:rsidP="0E8C1C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64288" w14:textId="77777777" w:rsidR="005C1165" w:rsidRDefault="005C116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Nicole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Ondrush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(Resident Liaison)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32FC6" w14:textId="0992C6D2" w:rsidR="005C1165" w:rsidRDefault="0E8C1C57" w:rsidP="0E8C1C57">
            <w:pPr>
              <w:spacing w:after="0" w:line="240" w:lineRule="auto"/>
              <w:jc w:val="center"/>
            </w:pPr>
            <w:r w:rsidRPr="0E8C1C57">
              <w:rPr>
                <w:rFonts w:eastAsia="Times New Roman"/>
                <w:color w:val="FF0000"/>
                <w:sz w:val="20"/>
                <w:szCs w:val="20"/>
              </w:rPr>
              <w:t>N/A</w:t>
            </w:r>
          </w:p>
        </w:tc>
      </w:tr>
      <w:tr w:rsidR="005C1165" w14:paraId="2D76A033" w14:textId="77777777" w:rsidTr="0E8C1C57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5AC52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Bernie Delello (Treasurer)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09F07" w14:textId="43C8321B" w:rsidR="005C1165" w:rsidRDefault="004948D9" w:rsidP="0E8C1C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1B631" w14:textId="77777777" w:rsidR="005C1165" w:rsidRDefault="005C116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Luke Probst (Past President) 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77028" w14:textId="1845667D" w:rsidR="005C1165" w:rsidRDefault="004948D9" w:rsidP="0E8C1C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</w:t>
            </w:r>
          </w:p>
        </w:tc>
      </w:tr>
      <w:tr w:rsidR="005C1165" w14:paraId="3ED71534" w14:textId="77777777" w:rsidTr="0E8C1C57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C8D0F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Brian Dodge (Membership Co-chair)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C4BB2" w14:textId="4937E2EB" w:rsidR="005C1165" w:rsidRDefault="004948D9" w:rsidP="0E8C1C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0BDEF" w14:textId="77777777" w:rsidR="005C1165" w:rsidRDefault="005C116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Ali Scrimenti (Industry)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36499" w14:textId="43A29906" w:rsidR="005C1165" w:rsidRDefault="004948D9" w:rsidP="0E8C1C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</w:t>
            </w:r>
          </w:p>
        </w:tc>
      </w:tr>
      <w:tr w:rsidR="005C1165" w14:paraId="18E3F6C2" w14:textId="77777777" w:rsidTr="0E8C1C57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53AA4" w14:textId="77777777"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Jenna Harris (President)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77BBF" w14:textId="72370408" w:rsidR="005C1165" w:rsidRDefault="004948D9" w:rsidP="0E8C1C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323E1" w14:textId="77777777" w:rsidR="005C1165" w:rsidRDefault="005C116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Bruce Stalder (Treasurer)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4523F" w14:textId="4FD5473B" w:rsidR="005C1165" w:rsidRDefault="004948D9" w:rsidP="0E8C1C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</w:t>
            </w:r>
          </w:p>
        </w:tc>
      </w:tr>
    </w:tbl>
    <w:p w14:paraId="7C7E28F8" w14:textId="77777777" w:rsidR="005C1165" w:rsidRDefault="005C1165" w:rsidP="005C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*Y=yes, N=no, E=excused</w:t>
      </w:r>
    </w:p>
    <w:p w14:paraId="0EF6B0A7" w14:textId="77777777" w:rsidR="005C1165" w:rsidRDefault="005C1165" w:rsidP="005C1165">
      <w:pPr>
        <w:spacing w:after="0" w:line="240" w:lineRule="auto"/>
        <w:rPr>
          <w:rFonts w:eastAsia="Times New Roman" w:cstheme="minorHAnsi"/>
        </w:rPr>
      </w:pPr>
    </w:p>
    <w:p w14:paraId="28E3A234" w14:textId="77777777" w:rsidR="005C1165" w:rsidRDefault="005C1165" w:rsidP="005C116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00000"/>
        </w:rPr>
        <w:t>Agenda/Minutes</w:t>
      </w:r>
      <w:r>
        <w:rPr>
          <w:rFonts w:eastAsia="Times New Roman" w:cstheme="minorHAnsi"/>
          <w:color w:val="000000"/>
        </w:rPr>
        <w:t>:</w:t>
      </w:r>
    </w:p>
    <w:p w14:paraId="3FD26CD2" w14:textId="77777777" w:rsidR="005C1165" w:rsidRDefault="005C1165" w:rsidP="005C1165">
      <w:pPr>
        <w:spacing w:after="0" w:line="240" w:lineRule="auto"/>
        <w:rPr>
          <w:rFonts w:eastAsia="Times New Roman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0"/>
        <w:gridCol w:w="4295"/>
        <w:gridCol w:w="2965"/>
      </w:tblGrid>
      <w:tr w:rsidR="005C1165" w14:paraId="1A7240D5" w14:textId="77777777" w:rsidTr="0E8C1C57"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59C85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70C0"/>
              </w:rPr>
              <w:t>Old Business &amp; Standing Items</w:t>
            </w:r>
          </w:p>
        </w:tc>
      </w:tr>
      <w:tr w:rsidR="005C1165" w14:paraId="6120F3AA" w14:textId="77777777" w:rsidTr="0E8C1C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DECCB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Agenda Item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1F12C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Notes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E257D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Action Item(s)</w:t>
            </w:r>
          </w:p>
        </w:tc>
      </w:tr>
      <w:tr w:rsidR="005C1165" w14:paraId="00495E11" w14:textId="77777777" w:rsidTr="0E8C1C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0B6FF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Minutes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9203E" w14:textId="77777777" w:rsidR="005C1165" w:rsidRDefault="005C1165" w:rsidP="00E23114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Standing item</w:t>
            </w:r>
          </w:p>
          <w:p w14:paraId="7D86A890" w14:textId="35D5251C" w:rsidR="005C1165" w:rsidRDefault="00603E16" w:rsidP="00E23114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July minutes approved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D8570" w14:textId="18461D6F" w:rsidR="005C1165" w:rsidRDefault="005C1165" w:rsidP="0E8C1C5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E8C1C57">
              <w:rPr>
                <w:rFonts w:eastAsia="Times New Roman"/>
                <w:color w:val="FF0000"/>
              </w:rPr>
              <w:t>Zach</w:t>
            </w:r>
            <w:r w:rsidRPr="0E8C1C57">
              <w:rPr>
                <w:rFonts w:eastAsia="Times New Roman"/>
                <w:color w:val="000000" w:themeColor="text1"/>
              </w:rPr>
              <w:t xml:space="preserve"> to send to </w:t>
            </w:r>
            <w:r w:rsidR="003B182D">
              <w:rPr>
                <w:rFonts w:eastAsia="Times New Roman"/>
                <w:color w:val="000000" w:themeColor="text1"/>
              </w:rPr>
              <w:t>Angela</w:t>
            </w:r>
            <w:r w:rsidRPr="0E8C1C57">
              <w:rPr>
                <w:rFonts w:eastAsia="Times New Roman"/>
                <w:color w:val="000000" w:themeColor="text1"/>
              </w:rPr>
              <w:t>, Shaun, and Office</w:t>
            </w:r>
          </w:p>
          <w:p w14:paraId="65F4ED88" w14:textId="77777777" w:rsidR="005C1165" w:rsidRDefault="005C11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bookmarkStart w:id="0" w:name="_GoBack"/>
        <w:bookmarkEnd w:id="0"/>
      </w:tr>
      <w:tr w:rsidR="005C1165" w14:paraId="2FC373FC" w14:textId="77777777" w:rsidTr="0E8C1C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A559F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Finance update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36505" w14:textId="77777777" w:rsidR="005C1165" w:rsidRDefault="005C1165" w:rsidP="00E23114">
            <w:pPr>
              <w:numPr>
                <w:ilvl w:val="0"/>
                <w:numId w:val="3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Standing item</w:t>
            </w:r>
          </w:p>
          <w:p w14:paraId="197ADBD7" w14:textId="332A93D7" w:rsidR="005C1165" w:rsidRDefault="00603E16" w:rsidP="00CA45FD">
            <w:pPr>
              <w:numPr>
                <w:ilvl w:val="0"/>
                <w:numId w:val="3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Only financial update was renewing our post office box</w:t>
            </w:r>
          </w:p>
          <w:p w14:paraId="239371CA" w14:textId="77777777" w:rsidR="00AB772B" w:rsidRDefault="00AB772B" w:rsidP="00001998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356731C3" w14:textId="021402A9" w:rsidR="00836B79" w:rsidRPr="00CA45FD" w:rsidRDefault="00836B79" w:rsidP="00836B79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CD3B1" w14:textId="0465BEDD" w:rsidR="005C1165" w:rsidRDefault="005C11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FF0000"/>
              </w:rPr>
              <w:t>Bruce or Bernie</w:t>
            </w:r>
            <w:r>
              <w:rPr>
                <w:rFonts w:eastAsia="Times New Roman" w:cstheme="minorHAnsi"/>
                <w:color w:val="000000"/>
              </w:rPr>
              <w:t xml:space="preserve"> to e-mail </w:t>
            </w:r>
            <w:r w:rsidR="002E63AA">
              <w:rPr>
                <w:rFonts w:eastAsia="Times New Roman" w:cstheme="minorHAnsi"/>
                <w:color w:val="000000"/>
              </w:rPr>
              <w:t>finance update</w:t>
            </w:r>
            <w:r w:rsidR="003B182D">
              <w:rPr>
                <w:rFonts w:eastAsia="Times New Roman" w:cstheme="minorHAnsi"/>
                <w:color w:val="000000"/>
              </w:rPr>
              <w:t xml:space="preserve">, </w:t>
            </w:r>
            <w:r w:rsidR="003B182D" w:rsidRPr="003B182D">
              <w:rPr>
                <w:rFonts w:eastAsia="Times New Roman" w:cstheme="minorHAnsi"/>
                <w:color w:val="FF0000"/>
              </w:rPr>
              <w:t>Zach</w:t>
            </w:r>
            <w:r w:rsidR="003B182D">
              <w:rPr>
                <w:rFonts w:eastAsia="Times New Roman" w:cstheme="minorHAnsi"/>
                <w:color w:val="000000"/>
              </w:rPr>
              <w:t xml:space="preserve"> to upload to Google Drive</w:t>
            </w:r>
          </w:p>
          <w:p w14:paraId="6281FC93" w14:textId="77777777" w:rsidR="005C1165" w:rsidRDefault="005C11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C1165" w14:paraId="1078F168" w14:textId="77777777" w:rsidTr="0E8C1C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5698E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Membership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F52B7" w14:textId="3F13D171" w:rsidR="005C1165" w:rsidRPr="002E63AA" w:rsidRDefault="005C1165" w:rsidP="00E23114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Standing item</w:t>
            </w:r>
          </w:p>
          <w:p w14:paraId="463E4CA4" w14:textId="2AEC08CE" w:rsidR="00434D6A" w:rsidRDefault="00603E16" w:rsidP="002E63AA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Tabled (neither membership co-chair present)</w:t>
            </w:r>
          </w:p>
          <w:p w14:paraId="68B60B89" w14:textId="77777777" w:rsidR="00001998" w:rsidRPr="00001998" w:rsidRDefault="00001998" w:rsidP="00001998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2B230766" w14:textId="77777777" w:rsidR="00CA45FD" w:rsidRDefault="00CA45FD" w:rsidP="00FC0E1B">
            <w:pPr>
              <w:spacing w:after="0" w:line="240" w:lineRule="auto"/>
              <w:ind w:left="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F8EDF" w14:textId="3C1A9C2E" w:rsidR="00A06F63" w:rsidRPr="00E23114" w:rsidRDefault="00A06F63" w:rsidP="0E8C1C57">
            <w:pPr>
              <w:spacing w:after="0" w:line="240" w:lineRule="auto"/>
              <w:rPr>
                <w:rFonts w:eastAsia="Times New Roman"/>
                <w:i/>
              </w:rPr>
            </w:pPr>
          </w:p>
        </w:tc>
      </w:tr>
      <w:tr w:rsidR="005C1165" w14:paraId="1C197607" w14:textId="77777777" w:rsidTr="0E8C1C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1E7F2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Grassroots/advocacy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4A7EA" w14:textId="77777777" w:rsidR="003B182D" w:rsidRPr="003B182D" w:rsidRDefault="005C1165" w:rsidP="003B182D">
            <w:pPr>
              <w:numPr>
                <w:ilvl w:val="0"/>
                <w:numId w:val="5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 w:rsidRPr="0E8C1C57">
              <w:rPr>
                <w:rFonts w:eastAsia="Times New Roman"/>
                <w:i/>
                <w:iCs/>
                <w:color w:val="000000" w:themeColor="text1"/>
              </w:rPr>
              <w:t>Standing item</w:t>
            </w:r>
          </w:p>
          <w:p w14:paraId="3669EABE" w14:textId="662E39C3" w:rsidR="00A92C19" w:rsidRDefault="00A92C19" w:rsidP="005726F2">
            <w:pPr>
              <w:numPr>
                <w:ilvl w:val="0"/>
                <w:numId w:val="5"/>
              </w:numPr>
              <w:spacing w:after="0" w:line="240" w:lineRule="auto"/>
              <w:ind w:left="361"/>
              <w:textAlignment w:val="baseline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F53AB" w14:textId="55B81A13" w:rsidR="005C1165" w:rsidRPr="007E0A45" w:rsidRDefault="007E0A4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FF0000"/>
              </w:rPr>
              <w:t xml:space="preserve">Zach and Peter </w:t>
            </w:r>
            <w:r>
              <w:rPr>
                <w:rFonts w:eastAsia="Times New Roman" w:cstheme="minorHAnsi"/>
              </w:rPr>
              <w:t>to keep group informed</w:t>
            </w:r>
          </w:p>
        </w:tc>
      </w:tr>
      <w:tr w:rsidR="005C1165" w14:paraId="571B71FD" w14:textId="77777777" w:rsidTr="0E8C1C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1B925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Upcoming/Past CEs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888AC" w14:textId="77777777" w:rsidR="005C1165" w:rsidRDefault="005C116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iCs/>
                <w:color w:val="000000"/>
              </w:rPr>
            </w:pPr>
            <w:r>
              <w:rPr>
                <w:rFonts w:eastAsia="Times New Roman" w:cstheme="minorHAnsi"/>
                <w:b/>
                <w:iCs/>
                <w:color w:val="000000"/>
              </w:rPr>
              <w:t xml:space="preserve">CE Planning </w:t>
            </w:r>
          </w:p>
          <w:p w14:paraId="0D3C3485" w14:textId="77777777" w:rsidR="002E63AA" w:rsidRPr="00001998" w:rsidRDefault="002E63AA" w:rsidP="00001998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2259A2A6" w14:textId="33A3D5DB" w:rsidR="002E63AA" w:rsidRDefault="003B182D" w:rsidP="002E63AA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</w:rPr>
              <w:t>Upcoming CEs</w:t>
            </w:r>
          </w:p>
          <w:p w14:paraId="2F500BA6" w14:textId="77777777" w:rsidR="003B182D" w:rsidRDefault="003B182D" w:rsidP="002E63AA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000000"/>
              </w:rPr>
            </w:pPr>
          </w:p>
          <w:p w14:paraId="2C736C2E" w14:textId="022FC1CC" w:rsidR="002E63AA" w:rsidRPr="003B182D" w:rsidRDefault="00001998" w:rsidP="003B18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 w:rsidRPr="003B182D">
              <w:rPr>
                <w:rFonts w:eastAsia="Times New Roman" w:cstheme="minorHAnsi"/>
                <w:color w:val="000000"/>
              </w:rPr>
              <w:t>Oct 2022</w:t>
            </w:r>
          </w:p>
          <w:p w14:paraId="4E574623" w14:textId="5197ADA5" w:rsidR="00001998" w:rsidRDefault="003B182D" w:rsidP="0E8C1C57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792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Location: Craftsman</w:t>
            </w:r>
          </w:p>
          <w:p w14:paraId="129B86B6" w14:textId="43510659" w:rsidR="003B182D" w:rsidRDefault="003B182D" w:rsidP="0E8C1C57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792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Date: Oct 19, 6-8 PM</w:t>
            </w:r>
          </w:p>
          <w:p w14:paraId="63105559" w14:textId="1137CBF7" w:rsidR="00001998" w:rsidRPr="003B182D" w:rsidRDefault="00001998" w:rsidP="003B182D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792"/>
              <w:textAlignment w:val="baseline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E8C1C57">
              <w:rPr>
                <w:rFonts w:eastAsia="Times New Roman"/>
                <w:color w:val="000000" w:themeColor="text1"/>
              </w:rPr>
              <w:t>Law – Peter</w:t>
            </w:r>
            <w:r w:rsidR="003B182D">
              <w:rPr>
                <w:rFonts w:eastAsia="Times New Roman"/>
                <w:color w:val="000000" w:themeColor="text1"/>
              </w:rPr>
              <w:t>, ID – Deen</w:t>
            </w:r>
            <w:r w:rsidR="003B182D" w:rsidRPr="003B182D">
              <w:rPr>
                <w:rFonts w:eastAsia="Times New Roman"/>
                <w:color w:val="000000" w:themeColor="text1"/>
              </w:rPr>
              <w:t xml:space="preserve">a </w:t>
            </w:r>
          </w:p>
          <w:p w14:paraId="24988558" w14:textId="726DF430" w:rsidR="003B182D" w:rsidRPr="009160BF" w:rsidRDefault="003B182D" w:rsidP="003B182D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792"/>
              <w:textAlignment w:val="baseline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Industry – Ali to coordinate</w:t>
            </w:r>
          </w:p>
          <w:p w14:paraId="7F3DC959" w14:textId="4B3BB031" w:rsidR="009160BF" w:rsidRPr="00E23114" w:rsidRDefault="009160BF" w:rsidP="003B182D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792"/>
              <w:textAlignment w:val="baseline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Men</w:t>
            </w:r>
            <w:r w:rsidR="00E23114">
              <w:rPr>
                <w:rFonts w:ascii="Calibri" w:eastAsia="Calibri" w:hAnsi="Calibri" w:cs="Calibri"/>
                <w:bCs/>
                <w:color w:val="000000"/>
              </w:rPr>
              <w:t>u – will decide, Bar – not in the room</w:t>
            </w:r>
          </w:p>
          <w:p w14:paraId="7F3130F2" w14:textId="77777777" w:rsidR="003B182D" w:rsidRDefault="003B182D" w:rsidP="003B182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14EEDC25" w14:textId="3A7D97B1" w:rsidR="00A06F63" w:rsidRPr="003B182D" w:rsidRDefault="00A23C59" w:rsidP="003B18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 w:rsidRPr="003B182D">
              <w:rPr>
                <w:rFonts w:eastAsia="Times New Roman" w:cstheme="minorHAnsi"/>
                <w:color w:val="000000"/>
              </w:rPr>
              <w:t>Nov 2022</w:t>
            </w:r>
          </w:p>
          <w:p w14:paraId="61F7B923" w14:textId="750ACB15" w:rsidR="00A06F63" w:rsidRDefault="00A06F63" w:rsidP="0000199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76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Virtual</w:t>
            </w:r>
          </w:p>
          <w:p w14:paraId="1EC1F313" w14:textId="1172E4A3" w:rsidR="00A06F63" w:rsidRDefault="21916470" w:rsidP="0E8C1C57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766"/>
              <w:textAlignment w:val="baseline"/>
              <w:rPr>
                <w:rFonts w:eastAsia="Times New Roman"/>
                <w:color w:val="000000"/>
              </w:rPr>
            </w:pPr>
            <w:r w:rsidRPr="0E8C1C57">
              <w:rPr>
                <w:rFonts w:eastAsia="Times New Roman"/>
                <w:color w:val="000000" w:themeColor="text1"/>
              </w:rPr>
              <w:t xml:space="preserve">Pediatrics </w:t>
            </w:r>
            <w:r w:rsidR="00001998" w:rsidRPr="0E8C1C57">
              <w:rPr>
                <w:rFonts w:eastAsia="Times New Roman"/>
                <w:color w:val="000000" w:themeColor="text1"/>
              </w:rPr>
              <w:t xml:space="preserve">– Kaitlyn </w:t>
            </w:r>
            <w:r w:rsidR="00A92C19">
              <w:rPr>
                <w:rFonts w:eastAsia="Times New Roman"/>
                <w:color w:val="000000" w:themeColor="text1"/>
              </w:rPr>
              <w:t>&amp;</w:t>
            </w:r>
            <w:r w:rsidR="00001998" w:rsidRPr="0E8C1C57">
              <w:rPr>
                <w:rFonts w:eastAsia="Times New Roman"/>
                <w:color w:val="000000" w:themeColor="text1"/>
              </w:rPr>
              <w:t xml:space="preserve"> Erin: Topic TBD</w:t>
            </w:r>
          </w:p>
          <w:p w14:paraId="131F2C91" w14:textId="18EE9C45" w:rsidR="00A06F63" w:rsidRDefault="21916470" w:rsidP="0E8C1C57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766"/>
              <w:textAlignment w:val="baseline"/>
              <w:rPr>
                <w:rFonts w:eastAsia="Times New Roman"/>
                <w:color w:val="000000"/>
              </w:rPr>
            </w:pPr>
            <w:r w:rsidRPr="0E8C1C57">
              <w:rPr>
                <w:rFonts w:eastAsia="Times New Roman"/>
                <w:color w:val="000000" w:themeColor="text1"/>
              </w:rPr>
              <w:lastRenderedPageBreak/>
              <w:t xml:space="preserve">Preceptor Development </w:t>
            </w:r>
            <w:r w:rsidR="00001998" w:rsidRPr="0E8C1C57">
              <w:rPr>
                <w:rFonts w:eastAsia="Times New Roman"/>
                <w:color w:val="000000" w:themeColor="text1"/>
              </w:rPr>
              <w:t xml:space="preserve">– </w:t>
            </w:r>
            <w:r w:rsidR="0E8C1C57" w:rsidRPr="0E8C1C57">
              <w:rPr>
                <w:rFonts w:eastAsia="Times New Roman"/>
                <w:color w:val="000000" w:themeColor="text1"/>
              </w:rPr>
              <w:t xml:space="preserve">Karen Williams from Guthrie </w:t>
            </w:r>
          </w:p>
          <w:p w14:paraId="294B83F0" w14:textId="06C7E4E7" w:rsidR="00001998" w:rsidRDefault="0E8C1C57" w:rsidP="0E8C1C57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766"/>
              <w:textAlignment w:val="baseline"/>
              <w:rPr>
                <w:rFonts w:ascii="Calibri" w:eastAsia="Calibri" w:hAnsi="Calibri" w:cs="Calibri"/>
                <w:color w:val="000000"/>
              </w:rPr>
            </w:pPr>
            <w:r w:rsidRPr="0E8C1C57">
              <w:rPr>
                <w:rFonts w:ascii="Calibri" w:eastAsia="Calibri" w:hAnsi="Calibri" w:cs="Calibri"/>
                <w:color w:val="000000" w:themeColor="text1"/>
              </w:rPr>
              <w:t>Week of 7</w:t>
            </w:r>
            <w:r w:rsidRPr="0E8C1C57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th</w:t>
            </w:r>
            <w:r w:rsidRPr="0E8C1C57">
              <w:rPr>
                <w:rFonts w:ascii="Calibri" w:eastAsia="Calibri" w:hAnsi="Calibri" w:cs="Calibri"/>
                <w:color w:val="000000" w:themeColor="text1"/>
              </w:rPr>
              <w:t xml:space="preserve"> or 14</w:t>
            </w:r>
            <w:r w:rsidRPr="0E8C1C57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th</w:t>
            </w:r>
          </w:p>
          <w:p w14:paraId="25BB89C1" w14:textId="77777777" w:rsidR="003B182D" w:rsidRPr="003B182D" w:rsidRDefault="003B182D" w:rsidP="003B182D">
            <w:pPr>
              <w:pStyle w:val="ListParagraph"/>
              <w:spacing w:after="0" w:line="240" w:lineRule="auto"/>
              <w:ind w:left="316"/>
              <w:textAlignment w:val="baseline"/>
              <w:rPr>
                <w:rFonts w:eastAsia="Times New Roman"/>
                <w:color w:val="000000"/>
              </w:rPr>
            </w:pPr>
          </w:p>
          <w:p w14:paraId="517635E8" w14:textId="3A1DD685" w:rsidR="00A06F63" w:rsidRDefault="13936813" w:rsidP="0E8C1C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6"/>
              <w:textAlignment w:val="baseline"/>
              <w:rPr>
                <w:rFonts w:eastAsia="Times New Roman"/>
                <w:color w:val="000000"/>
              </w:rPr>
            </w:pPr>
            <w:r w:rsidRPr="0E8C1C57">
              <w:rPr>
                <w:rFonts w:eastAsia="Times New Roman"/>
                <w:color w:val="000000" w:themeColor="text1"/>
              </w:rPr>
              <w:t xml:space="preserve">Feb 2023 </w:t>
            </w:r>
            <w:r w:rsidRPr="0E8C1C57">
              <w:rPr>
                <w:rFonts w:eastAsia="Times New Roman"/>
                <w:color w:val="FF0000"/>
              </w:rPr>
              <w:t>(TBD)</w:t>
            </w:r>
          </w:p>
          <w:p w14:paraId="41FBF341" w14:textId="73BC43B8" w:rsidR="00A06F63" w:rsidRDefault="00A06F63" w:rsidP="0000199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76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Live vs Virtual </w:t>
            </w:r>
            <w:r w:rsidR="00E23114">
              <w:rPr>
                <w:rFonts w:eastAsia="Times New Roman" w:cstheme="minorHAnsi"/>
                <w:color w:val="000000"/>
              </w:rPr>
              <w:t>group voted virtual</w:t>
            </w:r>
          </w:p>
          <w:p w14:paraId="29EEE3E9" w14:textId="14EDBAD1" w:rsidR="00A06F63" w:rsidRDefault="00A06F63" w:rsidP="0000199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76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Refugee care </w:t>
            </w:r>
            <w:r w:rsidR="00AB772B">
              <w:rPr>
                <w:rFonts w:eastAsia="Times New Roman" w:cstheme="minorHAnsi"/>
                <w:color w:val="000000"/>
              </w:rPr>
              <w:t>(med safety here)</w:t>
            </w:r>
            <w:r w:rsidR="00001998">
              <w:rPr>
                <w:rFonts w:eastAsia="Times New Roman" w:cstheme="minorHAnsi"/>
                <w:color w:val="000000"/>
              </w:rPr>
              <w:t xml:space="preserve"> – </w:t>
            </w:r>
            <w:r w:rsidR="00603E16">
              <w:rPr>
                <w:rFonts w:eastAsia="Times New Roman" w:cstheme="minorHAnsi"/>
                <w:color w:val="000000"/>
              </w:rPr>
              <w:t xml:space="preserve">Mary Jo </w:t>
            </w:r>
            <w:proofErr w:type="spellStart"/>
            <w:r w:rsidR="00603E16">
              <w:rPr>
                <w:rFonts w:eastAsia="Times New Roman" w:cstheme="minorHAnsi"/>
                <w:color w:val="000000"/>
              </w:rPr>
              <w:t>Lakomski</w:t>
            </w:r>
            <w:proofErr w:type="spellEnd"/>
          </w:p>
          <w:p w14:paraId="52FA5948" w14:textId="3AA012C7" w:rsidR="00A06F63" w:rsidRDefault="00603E16" w:rsidP="0000199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76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Instead of ID, looking towards global health / mission work – </w:t>
            </w:r>
            <w:proofErr w:type="spellStart"/>
            <w:r>
              <w:rPr>
                <w:rFonts w:eastAsia="Times New Roman" w:cstheme="minorHAnsi"/>
                <w:color w:val="000000"/>
              </w:rPr>
              <w:t>KarenBeth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</w:rPr>
              <w:t>Bohan</w:t>
            </w:r>
            <w:proofErr w:type="spellEnd"/>
          </w:p>
          <w:p w14:paraId="187EE661" w14:textId="51EC5831" w:rsidR="00E23114" w:rsidRDefault="00E23114" w:rsidP="0000199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76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Need material</w:t>
            </w:r>
            <w:r w:rsidR="00603E16">
              <w:rPr>
                <w:rFonts w:eastAsia="Times New Roman" w:cstheme="minorHAnsi"/>
                <w:color w:val="000000"/>
              </w:rPr>
              <w:t>s</w:t>
            </w:r>
            <w:r>
              <w:rPr>
                <w:rFonts w:eastAsia="Times New Roman" w:cstheme="minorHAnsi"/>
                <w:color w:val="000000"/>
              </w:rPr>
              <w:t xml:space="preserve"> by mid Dec 15th</w:t>
            </w:r>
          </w:p>
          <w:p w14:paraId="6F81D9BF" w14:textId="77777777" w:rsidR="003B182D" w:rsidRDefault="003B182D" w:rsidP="003B182D">
            <w:pPr>
              <w:pStyle w:val="ListParagraph"/>
              <w:spacing w:after="0" w:line="240" w:lineRule="auto"/>
              <w:ind w:left="766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0CF0993D" w14:textId="592CE944" w:rsidR="00A06F63" w:rsidRDefault="13936813" w:rsidP="0E8C1C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6"/>
              <w:textAlignment w:val="baseline"/>
              <w:rPr>
                <w:rFonts w:eastAsia="Times New Roman"/>
                <w:color w:val="000000"/>
              </w:rPr>
            </w:pPr>
            <w:r w:rsidRPr="0E8C1C57">
              <w:rPr>
                <w:rFonts w:eastAsia="Times New Roman"/>
                <w:color w:val="000000" w:themeColor="text1"/>
              </w:rPr>
              <w:t xml:space="preserve">May 2023 </w:t>
            </w:r>
            <w:r w:rsidRPr="0E8C1C57">
              <w:rPr>
                <w:rFonts w:eastAsia="Times New Roman"/>
                <w:color w:val="FF0000"/>
              </w:rPr>
              <w:t>(TBD)</w:t>
            </w:r>
          </w:p>
          <w:p w14:paraId="3EBEB642" w14:textId="4F97A963" w:rsidR="00A06F63" w:rsidRDefault="006D478F" w:rsidP="0000199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76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Compounding</w:t>
            </w:r>
            <w:r w:rsidR="003B182D">
              <w:rPr>
                <w:rFonts w:eastAsia="Times New Roman" w:cstheme="minorHAnsi"/>
                <w:color w:val="000000"/>
              </w:rPr>
              <w:t xml:space="preserve"> (new requirement)</w:t>
            </w:r>
          </w:p>
          <w:p w14:paraId="2C93C911" w14:textId="076CCA22" w:rsidR="003B182D" w:rsidRPr="003B182D" w:rsidRDefault="007A6F04" w:rsidP="003B182D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76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</w:rPr>
              <w:t xml:space="preserve">Tabled until closer </w:t>
            </w:r>
            <w:r>
              <w:rPr>
                <w:rFonts w:eastAsia="Times New Roman" w:cstheme="minorHAnsi"/>
                <w:color w:val="000000"/>
              </w:rPr>
              <w:t>(accreditation freeze with Annual Assembly so will likely need all materials in by Feb)</w:t>
            </w:r>
          </w:p>
          <w:p w14:paraId="739249D0" w14:textId="77777777" w:rsidR="003B182D" w:rsidRDefault="003B182D" w:rsidP="003B182D">
            <w:pPr>
              <w:pStyle w:val="ListParagraph"/>
              <w:spacing w:after="0" w:line="240" w:lineRule="auto"/>
              <w:ind w:left="766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2905AEA1" w14:textId="005F88A3" w:rsidR="00A23C59" w:rsidRDefault="00A23C59" w:rsidP="000019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 w:rsidRPr="00A06F63">
              <w:rPr>
                <w:rFonts w:eastAsia="Times New Roman" w:cstheme="minorHAnsi"/>
                <w:color w:val="000000"/>
              </w:rPr>
              <w:t>June 2023 – typically resident event</w:t>
            </w:r>
          </w:p>
          <w:p w14:paraId="6C098E62" w14:textId="2F0750C9" w:rsidR="006D478F" w:rsidRDefault="006D478F" w:rsidP="0000199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76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Live event</w:t>
            </w:r>
            <w:r w:rsidR="003B182D">
              <w:rPr>
                <w:rFonts w:eastAsia="Times New Roman" w:cstheme="minorHAnsi"/>
                <w:color w:val="000000"/>
              </w:rPr>
              <w:t>, PGY1 &amp; PGY2</w:t>
            </w:r>
          </w:p>
          <w:p w14:paraId="7ED6146C" w14:textId="77777777" w:rsidR="005C1165" w:rsidRPr="00766852" w:rsidRDefault="005C1165" w:rsidP="0007466B">
            <w:pPr>
              <w:pStyle w:val="ListParagraph"/>
              <w:spacing w:after="0" w:line="240" w:lineRule="auto"/>
              <w:ind w:left="766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D233F" w14:textId="77777777" w:rsidR="007E0A45" w:rsidRDefault="007E0A45" w:rsidP="003B182D">
            <w:pPr>
              <w:rPr>
                <w:rFonts w:eastAsia="Times New Roman"/>
                <w:color w:val="000000" w:themeColor="text1"/>
              </w:rPr>
            </w:pPr>
            <w:r w:rsidRPr="007E0A45">
              <w:rPr>
                <w:rFonts w:eastAsia="Times New Roman"/>
                <w:color w:val="FF0000"/>
              </w:rPr>
              <w:lastRenderedPageBreak/>
              <w:t>Jenna</w:t>
            </w:r>
            <w:r>
              <w:rPr>
                <w:rFonts w:eastAsia="Times New Roman"/>
                <w:color w:val="000000" w:themeColor="text1"/>
              </w:rPr>
              <w:t xml:space="preserve"> to send Ali flyer</w:t>
            </w:r>
          </w:p>
          <w:p w14:paraId="62CDE148" w14:textId="67871F41" w:rsidR="007E0A45" w:rsidRDefault="007E0A45" w:rsidP="003B182D">
            <w:pPr>
              <w:rPr>
                <w:rFonts w:eastAsia="Times New Roman"/>
                <w:color w:val="000000" w:themeColor="text1"/>
              </w:rPr>
            </w:pPr>
            <w:r w:rsidRPr="007E0A45">
              <w:rPr>
                <w:rFonts w:eastAsia="Times New Roman"/>
                <w:color w:val="FF0000"/>
              </w:rPr>
              <w:t>Ali</w:t>
            </w:r>
            <w:r>
              <w:rPr>
                <w:rFonts w:eastAsia="Times New Roman"/>
                <w:color w:val="000000" w:themeColor="text1"/>
              </w:rPr>
              <w:t xml:space="preserve"> to send flyer to industry</w:t>
            </w:r>
          </w:p>
          <w:p w14:paraId="3DFED7A9" w14:textId="77777777" w:rsidR="00FC0E1B" w:rsidRDefault="00E23114" w:rsidP="003B182D">
            <w:pPr>
              <w:rPr>
                <w:rFonts w:eastAsia="Times New Roman"/>
                <w:color w:val="000000" w:themeColor="text1"/>
              </w:rPr>
            </w:pPr>
            <w:r w:rsidRPr="007E0A45">
              <w:rPr>
                <w:rFonts w:eastAsia="Times New Roman"/>
                <w:color w:val="FF0000"/>
              </w:rPr>
              <w:t>Jenna</w:t>
            </w:r>
            <w:r>
              <w:rPr>
                <w:rFonts w:eastAsia="Times New Roman"/>
                <w:color w:val="000000" w:themeColor="text1"/>
              </w:rPr>
              <w:t xml:space="preserve"> to reach out to Guthrie RPD for November CE</w:t>
            </w:r>
          </w:p>
          <w:p w14:paraId="19580B87" w14:textId="61BEE74C" w:rsidR="00E23114" w:rsidRDefault="00E23114" w:rsidP="003B182D">
            <w:pPr>
              <w:rPr>
                <w:rFonts w:eastAsia="Times New Roman"/>
                <w:color w:val="000000" w:themeColor="text1"/>
              </w:rPr>
            </w:pPr>
            <w:r w:rsidRPr="007E0A45">
              <w:rPr>
                <w:rFonts w:eastAsia="Times New Roman"/>
                <w:color w:val="FF0000"/>
              </w:rPr>
              <w:t>Jenna</w:t>
            </w:r>
            <w:r>
              <w:rPr>
                <w:rFonts w:eastAsia="Times New Roman"/>
                <w:color w:val="000000" w:themeColor="text1"/>
              </w:rPr>
              <w:t xml:space="preserve"> to reach out to </w:t>
            </w:r>
            <w:proofErr w:type="spellStart"/>
            <w:r>
              <w:rPr>
                <w:rFonts w:eastAsia="Times New Roman"/>
                <w:color w:val="000000" w:themeColor="text1"/>
              </w:rPr>
              <w:t>Karenbeth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 for involvement in February CE</w:t>
            </w:r>
          </w:p>
          <w:p w14:paraId="75DA69D8" w14:textId="7F8DB793" w:rsidR="00E23114" w:rsidRPr="006D478F" w:rsidRDefault="00E23114" w:rsidP="003B182D">
            <w:pPr>
              <w:rPr>
                <w:rFonts w:eastAsia="Times New Roman"/>
                <w:color w:val="000000" w:themeColor="text1"/>
              </w:rPr>
            </w:pPr>
          </w:p>
        </w:tc>
      </w:tr>
      <w:tr w:rsidR="007A6F04" w14:paraId="6EF5627C" w14:textId="77777777" w:rsidTr="0E8C1C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A1AA0" w14:textId="0F48663E" w:rsidR="007A6F04" w:rsidRDefault="007A6F0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Industry event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47F71" w14:textId="5DBD3647" w:rsidR="0E8C1C57" w:rsidRDefault="0E8C1C57" w:rsidP="0E8C1C57">
            <w:pPr>
              <w:numPr>
                <w:ilvl w:val="0"/>
                <w:numId w:val="5"/>
              </w:numPr>
              <w:spacing w:after="0" w:line="240" w:lineRule="auto"/>
              <w:ind w:left="361"/>
              <w:rPr>
                <w:rFonts w:eastAsia="Times New Roman"/>
                <w:i/>
                <w:iCs/>
                <w:color w:val="000000" w:themeColor="text1"/>
              </w:rPr>
            </w:pPr>
            <w:r w:rsidRPr="0E8C1C57">
              <w:rPr>
                <w:rFonts w:eastAsia="Times New Roman"/>
                <w:i/>
                <w:iCs/>
                <w:color w:val="000000" w:themeColor="text1"/>
              </w:rPr>
              <w:t>Tabled</w:t>
            </w:r>
            <w:r w:rsidR="003B182D">
              <w:rPr>
                <w:rFonts w:eastAsia="Times New Roman"/>
                <w:i/>
                <w:iCs/>
                <w:color w:val="000000" w:themeColor="text1"/>
              </w:rPr>
              <w:t>, considering Dec/Jan</w:t>
            </w:r>
          </w:p>
          <w:p w14:paraId="35D93B50" w14:textId="6C7457A1" w:rsidR="00440048" w:rsidRDefault="009160BF" w:rsidP="0E8C1C57">
            <w:pPr>
              <w:numPr>
                <w:ilvl w:val="0"/>
                <w:numId w:val="5"/>
              </w:numPr>
              <w:spacing w:after="0" w:line="240" w:lineRule="auto"/>
              <w:ind w:left="361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A</w:t>
            </w:r>
            <w:r w:rsidR="00440048" w:rsidRPr="0E8C1C57">
              <w:rPr>
                <w:rFonts w:eastAsia="Times New Roman"/>
                <w:color w:val="000000" w:themeColor="text1"/>
              </w:rPr>
              <w:t>fter BOD meeting</w:t>
            </w:r>
            <w:r w:rsidR="003B182D">
              <w:rPr>
                <w:rFonts w:eastAsia="Times New Roman"/>
                <w:color w:val="000000" w:themeColor="text1"/>
              </w:rPr>
              <w:t>,</w:t>
            </w:r>
            <w:r w:rsidR="00440048" w:rsidRPr="0E8C1C57">
              <w:rPr>
                <w:rFonts w:eastAsia="Times New Roman"/>
                <w:color w:val="000000" w:themeColor="text1"/>
              </w:rPr>
              <w:t xml:space="preserve"> free</w:t>
            </w:r>
            <w:r w:rsidR="003B182D">
              <w:rPr>
                <w:rFonts w:eastAsia="Times New Roman"/>
                <w:color w:val="000000" w:themeColor="text1"/>
              </w:rPr>
              <w:t>, members &amp; non-members invited?</w:t>
            </w:r>
          </w:p>
          <w:p w14:paraId="04611F74" w14:textId="2F087DE1" w:rsidR="0E8C1C57" w:rsidRDefault="00A92C19" w:rsidP="0E8C1C57">
            <w:pPr>
              <w:numPr>
                <w:ilvl w:val="0"/>
                <w:numId w:val="5"/>
              </w:numPr>
              <w:spacing w:after="0" w:line="240" w:lineRule="auto"/>
              <w:ind w:left="361"/>
              <w:rPr>
                <w:rFonts w:eastAsia="Times New Roman"/>
                <w:color w:val="000000" w:themeColor="text1"/>
              </w:rPr>
            </w:pPr>
            <w:r w:rsidRPr="0E8C1C57">
              <w:rPr>
                <w:rFonts w:eastAsia="Times New Roman"/>
                <w:color w:val="000000" w:themeColor="text1"/>
              </w:rPr>
              <w:t>Gauge</w:t>
            </w:r>
            <w:r w:rsidR="0E8C1C57" w:rsidRPr="0E8C1C57">
              <w:rPr>
                <w:rFonts w:eastAsia="Times New Roman"/>
                <w:color w:val="000000" w:themeColor="text1"/>
              </w:rPr>
              <w:t xml:space="preserve"> interest at Oct CE</w:t>
            </w:r>
          </w:p>
          <w:p w14:paraId="329C387A" w14:textId="74775894" w:rsidR="007A6F04" w:rsidRDefault="007A6F04" w:rsidP="007A6F04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F7DAF" w14:textId="01934C35" w:rsidR="007A6F04" w:rsidRDefault="007A6F04" w:rsidP="0E8C1C57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</w:tr>
      <w:tr w:rsidR="00CA45FD" w14:paraId="458555D8" w14:textId="77777777" w:rsidTr="0E8C1C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64364" w14:textId="77777777" w:rsidR="00CA45FD" w:rsidRDefault="00CA45F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Member event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EBF53" w14:textId="7A5ACBA0" w:rsidR="003B182D" w:rsidRDefault="0E8C1C57" w:rsidP="0E8C1C57">
            <w:pPr>
              <w:numPr>
                <w:ilvl w:val="0"/>
                <w:numId w:val="5"/>
              </w:numPr>
              <w:spacing w:after="0" w:line="240" w:lineRule="auto"/>
              <w:ind w:left="361"/>
              <w:rPr>
                <w:rFonts w:eastAsia="Times New Roman"/>
                <w:color w:val="000000" w:themeColor="text1"/>
              </w:rPr>
            </w:pPr>
            <w:r w:rsidRPr="0E8C1C57">
              <w:rPr>
                <w:rFonts w:eastAsia="Times New Roman"/>
                <w:color w:val="000000" w:themeColor="text1"/>
              </w:rPr>
              <w:t xml:space="preserve">Crunch </w:t>
            </w:r>
            <w:r w:rsidR="00E23114">
              <w:rPr>
                <w:rFonts w:eastAsia="Times New Roman"/>
                <w:color w:val="000000" w:themeColor="text1"/>
              </w:rPr>
              <w:t xml:space="preserve">Hockey </w:t>
            </w:r>
            <w:r w:rsidRPr="0E8C1C57">
              <w:rPr>
                <w:rFonts w:eastAsia="Times New Roman"/>
                <w:color w:val="000000" w:themeColor="text1"/>
              </w:rPr>
              <w:t>game</w:t>
            </w:r>
          </w:p>
          <w:p w14:paraId="22BB5C09" w14:textId="77777777" w:rsidR="00CA45FD" w:rsidRDefault="00CA45FD" w:rsidP="005726F2">
            <w:pPr>
              <w:spacing w:after="0" w:line="240" w:lineRule="auto"/>
              <w:ind w:left="1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E3D69" w14:textId="77777777" w:rsidR="00CA45FD" w:rsidRDefault="00E23114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</w:rPr>
              <w:t xml:space="preserve">Ali </w:t>
            </w:r>
            <w:r w:rsidRPr="007E0A45">
              <w:rPr>
                <w:rFonts w:eastAsia="Times New Roman" w:cstheme="minorHAnsi"/>
              </w:rPr>
              <w:t>to look into who to contact</w:t>
            </w:r>
          </w:p>
          <w:p w14:paraId="08C6966C" w14:textId="36767B09" w:rsidR="00E23114" w:rsidRDefault="00E23114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</w:rPr>
              <w:t xml:space="preserve">Zach or Bernie </w:t>
            </w:r>
            <w:r w:rsidRPr="007E0A45">
              <w:rPr>
                <w:rFonts w:eastAsia="Times New Roman" w:cstheme="minorHAnsi"/>
              </w:rPr>
              <w:t>would take lead</w:t>
            </w:r>
          </w:p>
        </w:tc>
      </w:tr>
      <w:tr w:rsidR="007A6F04" w14:paraId="224FDD47" w14:textId="77777777" w:rsidTr="0E8C1C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1C393" w14:textId="12E6AC8E" w:rsidR="007A6F04" w:rsidRDefault="007A6F0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Maternity Leave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80033" w14:textId="7AA79135" w:rsidR="007A6F04" w:rsidRPr="009160BF" w:rsidRDefault="003B182D" w:rsidP="009160BF">
            <w:pPr>
              <w:numPr>
                <w:ilvl w:val="0"/>
                <w:numId w:val="5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Standing r</w:t>
            </w:r>
            <w:r w:rsidR="007A6F04">
              <w:rPr>
                <w:rFonts w:eastAsia="Times New Roman" w:cstheme="minorHAnsi"/>
                <w:color w:val="000000"/>
              </w:rPr>
              <w:t xml:space="preserve">eminder: Erin out </w:t>
            </w:r>
            <w:r w:rsidR="009160BF">
              <w:rPr>
                <w:rFonts w:eastAsia="Times New Roman" w:cstheme="minorHAnsi"/>
                <w:color w:val="000000"/>
              </w:rPr>
              <w:t xml:space="preserve">in </w:t>
            </w:r>
            <w:r w:rsidR="007A6F04">
              <w:rPr>
                <w:rFonts w:eastAsia="Times New Roman" w:cstheme="minorHAnsi"/>
                <w:color w:val="000000"/>
              </w:rPr>
              <w:t>July, Jenna out in August</w:t>
            </w:r>
            <w:r w:rsidR="009160BF">
              <w:rPr>
                <w:rFonts w:eastAsia="Times New Roman" w:cstheme="minorHAnsi"/>
                <w:color w:val="000000"/>
              </w:rPr>
              <w:t xml:space="preserve">, </w:t>
            </w:r>
            <w:r w:rsidR="007A6F04" w:rsidRPr="009160BF">
              <w:rPr>
                <w:rFonts w:eastAsia="Times New Roman" w:cstheme="minorHAnsi"/>
                <w:color w:val="000000"/>
              </w:rPr>
              <w:t xml:space="preserve">Zach </w:t>
            </w:r>
            <w:r w:rsidRPr="009160BF">
              <w:rPr>
                <w:rFonts w:eastAsia="Times New Roman" w:cstheme="minorHAnsi"/>
                <w:color w:val="000000"/>
              </w:rPr>
              <w:t>now</w:t>
            </w:r>
            <w:r w:rsidR="007A6F04" w:rsidRPr="009160BF">
              <w:rPr>
                <w:rFonts w:eastAsia="Times New Roman" w:cstheme="minorHAnsi"/>
                <w:color w:val="000000"/>
              </w:rPr>
              <w:t xml:space="preserve"> Secretary</w:t>
            </w:r>
            <w:r w:rsidR="009160BF">
              <w:rPr>
                <w:rFonts w:eastAsia="Times New Roman" w:cstheme="minorHAnsi"/>
                <w:color w:val="000000"/>
              </w:rPr>
              <w:t xml:space="preserve">, </w:t>
            </w:r>
            <w:r w:rsidR="007A6F04" w:rsidRPr="009160BF">
              <w:rPr>
                <w:rFonts w:eastAsia="Times New Roman" w:cstheme="minorHAnsi"/>
                <w:color w:val="000000"/>
              </w:rPr>
              <w:t>Elizabeth to run meetings until Erin</w:t>
            </w:r>
            <w:r w:rsidR="009160BF">
              <w:rPr>
                <w:rFonts w:eastAsia="Times New Roman" w:cstheme="minorHAnsi"/>
                <w:color w:val="000000"/>
              </w:rPr>
              <w:t xml:space="preserve"> or </w:t>
            </w:r>
            <w:r w:rsidR="007A6F04" w:rsidRPr="009160BF">
              <w:rPr>
                <w:rFonts w:eastAsia="Times New Roman" w:cstheme="minorHAnsi"/>
                <w:color w:val="000000"/>
              </w:rPr>
              <w:t>Jenna return</w:t>
            </w:r>
          </w:p>
          <w:p w14:paraId="0F88BF4A" w14:textId="1F3308DE" w:rsidR="007A6F04" w:rsidRDefault="007A6F04" w:rsidP="007A6F04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F280B" w14:textId="77777777" w:rsidR="007A6F04" w:rsidRDefault="007A6F04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</w:tc>
      </w:tr>
      <w:tr w:rsidR="009160BF" w14:paraId="307144FC" w14:textId="77777777" w:rsidTr="0E8C1C5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01163" w14:textId="77777777" w:rsidR="009160BF" w:rsidRDefault="009160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BOD Roster</w:t>
            </w:r>
          </w:p>
          <w:p w14:paraId="3230CE0A" w14:textId="3BBB7FBC" w:rsidR="009160BF" w:rsidRDefault="009160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9C9B7" w14:textId="097A8822" w:rsidR="009160BF" w:rsidRDefault="009160BF" w:rsidP="00E23114">
            <w:pPr>
              <w:numPr>
                <w:ilvl w:val="0"/>
                <w:numId w:val="5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Kaitlyn gauging interest from Upstate</w:t>
            </w:r>
          </w:p>
          <w:p w14:paraId="73FADF02" w14:textId="3CC526CA" w:rsidR="009160BF" w:rsidRDefault="009160BF" w:rsidP="00E23114">
            <w:pPr>
              <w:numPr>
                <w:ilvl w:val="0"/>
                <w:numId w:val="5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Bernie gauging interest from St. Joe’s</w:t>
            </w:r>
          </w:p>
          <w:p w14:paraId="155D2A9B" w14:textId="4C6FB18A" w:rsidR="009160BF" w:rsidRDefault="009160BF" w:rsidP="009160BF">
            <w:pPr>
              <w:spacing w:after="0" w:line="240" w:lineRule="auto"/>
              <w:ind w:left="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82F09" w14:textId="1F109CA4" w:rsidR="009160BF" w:rsidRDefault="00E23114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</w:rPr>
              <w:t xml:space="preserve">Bernie </w:t>
            </w:r>
            <w:r w:rsidR="007E0A45" w:rsidRPr="007E0A45">
              <w:rPr>
                <w:rFonts w:eastAsia="Times New Roman" w:cstheme="minorHAnsi"/>
              </w:rPr>
              <w:t>meeting with them tomorrow</w:t>
            </w:r>
          </w:p>
        </w:tc>
      </w:tr>
    </w:tbl>
    <w:p w14:paraId="273B2A8B" w14:textId="77777777" w:rsidR="005C1165" w:rsidRDefault="005C1165" w:rsidP="005C1165">
      <w:pPr>
        <w:rPr>
          <w:rFonts w:cstheme="minorHAnsi"/>
        </w:rPr>
      </w:pPr>
    </w:p>
    <w:p w14:paraId="23DBDFA1" w14:textId="77777777" w:rsidR="005C1165" w:rsidRDefault="005C1165" w:rsidP="005C1165">
      <w:pPr>
        <w:spacing w:after="0" w:line="240" w:lineRule="auto"/>
        <w:rPr>
          <w:rFonts w:eastAsia="Times New Roman" w:cstheme="minorHAnsi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2065"/>
        <w:gridCol w:w="4320"/>
        <w:gridCol w:w="2970"/>
      </w:tblGrid>
      <w:tr w:rsidR="005C1165" w14:paraId="4CC780C7" w14:textId="77777777" w:rsidTr="0E8C1C57">
        <w:tc>
          <w:tcPr>
            <w:tcW w:w="93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EE1C1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70C0"/>
              </w:rPr>
              <w:t>New Business</w:t>
            </w:r>
          </w:p>
        </w:tc>
      </w:tr>
      <w:tr w:rsidR="005C1165" w14:paraId="0D2DFE34" w14:textId="77777777" w:rsidTr="0E8C1C57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44011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Agenda Item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A839F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Notes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8547D" w14:textId="77777777"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Action Item(s)</w:t>
            </w:r>
          </w:p>
        </w:tc>
      </w:tr>
      <w:tr w:rsidR="005C1165" w14:paraId="1E5B95BA" w14:textId="77777777" w:rsidTr="0E8C1C57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BF898" w14:textId="77777777" w:rsidR="005C1165" w:rsidRDefault="005C11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Next BOD meeting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65AEF" w14:textId="77777777" w:rsidR="005C1165" w:rsidRDefault="009160BF" w:rsidP="00440048">
            <w:pPr>
              <w:pStyle w:val="ListParagraph"/>
              <w:numPr>
                <w:ilvl w:val="0"/>
                <w:numId w:val="7"/>
              </w:numPr>
              <w:tabs>
                <w:tab w:val="left" w:pos="1236"/>
              </w:tabs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Schedule during call</w:t>
            </w:r>
          </w:p>
          <w:p w14:paraId="60131773" w14:textId="7333371D" w:rsidR="0007466B" w:rsidRPr="0007466B" w:rsidRDefault="0007466B" w:rsidP="0007466B">
            <w:pPr>
              <w:pStyle w:val="ListParagraph"/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61166" w14:textId="77777777" w:rsidR="007E0A45" w:rsidRDefault="007E0A45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</w:rPr>
              <w:t xml:space="preserve">Elizabeth </w:t>
            </w:r>
            <w:r w:rsidRPr="007E0A45">
              <w:rPr>
                <w:rFonts w:eastAsia="Times New Roman" w:cstheme="minorHAnsi"/>
              </w:rPr>
              <w:t>to send out doodle</w:t>
            </w:r>
          </w:p>
          <w:p w14:paraId="57777F4D" w14:textId="791BB75D" w:rsidR="005C1165" w:rsidRDefault="0044004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FF0000"/>
              </w:rPr>
              <w:t>Zach</w:t>
            </w:r>
            <w:r w:rsidR="005C1165">
              <w:rPr>
                <w:rFonts w:eastAsia="Times New Roman" w:cstheme="minorHAnsi"/>
              </w:rPr>
              <w:t xml:space="preserve"> to set up WebEx meeting</w:t>
            </w:r>
          </w:p>
        </w:tc>
      </w:tr>
      <w:tr w:rsidR="005C1165" w14:paraId="67F685F2" w14:textId="77777777" w:rsidTr="0E8C1C57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BB180" w14:textId="0FE65D62" w:rsidR="005C1165" w:rsidRDefault="005C11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Open Forum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DA842" w14:textId="01D5A984" w:rsidR="00836B79" w:rsidRDefault="00603E16" w:rsidP="0E8C1C57">
            <w:pPr>
              <w:pStyle w:val="ListParagraph"/>
              <w:numPr>
                <w:ilvl w:val="0"/>
                <w:numId w:val="8"/>
              </w:numPr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Nothing discussed</w:t>
            </w:r>
          </w:p>
          <w:p w14:paraId="1C25466E" w14:textId="2688F64D" w:rsidR="00AB772B" w:rsidRDefault="00AB772B" w:rsidP="00001998">
            <w:pPr>
              <w:pStyle w:val="ListParagraph"/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B157E" w14:textId="77777777" w:rsidR="005C1165" w:rsidRDefault="005C1165" w:rsidP="00440048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55278F1" w14:textId="6151EA6C" w:rsidR="00603E16" w:rsidRPr="00603E16" w:rsidRDefault="00603E16" w:rsidP="005726F2">
            <w:pPr>
              <w:rPr>
                <w:rFonts w:eastAsia="Times New Roman" w:cstheme="minorHAnsi"/>
              </w:rPr>
            </w:pPr>
          </w:p>
        </w:tc>
      </w:tr>
    </w:tbl>
    <w:p w14:paraId="777D914B" w14:textId="77777777" w:rsidR="00657D60" w:rsidRDefault="00657D60" w:rsidP="009160BF"/>
    <w:sectPr w:rsidR="00657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5977D" w14:textId="77777777" w:rsidR="00B71FB3" w:rsidRDefault="00B71FB3" w:rsidP="00603E16">
      <w:pPr>
        <w:spacing w:after="0" w:line="240" w:lineRule="auto"/>
      </w:pPr>
      <w:r>
        <w:separator/>
      </w:r>
    </w:p>
  </w:endnote>
  <w:endnote w:type="continuationSeparator" w:id="0">
    <w:p w14:paraId="15BBBDA7" w14:textId="77777777" w:rsidR="00B71FB3" w:rsidRDefault="00B71FB3" w:rsidP="0060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1B126" w14:textId="77777777" w:rsidR="00B71FB3" w:rsidRDefault="00B71FB3" w:rsidP="00603E16">
      <w:pPr>
        <w:spacing w:after="0" w:line="240" w:lineRule="auto"/>
      </w:pPr>
      <w:r>
        <w:separator/>
      </w:r>
    </w:p>
  </w:footnote>
  <w:footnote w:type="continuationSeparator" w:id="0">
    <w:p w14:paraId="52575CB4" w14:textId="77777777" w:rsidR="00B71FB3" w:rsidRDefault="00B71FB3" w:rsidP="00603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4C47"/>
    <w:multiLevelType w:val="hybridMultilevel"/>
    <w:tmpl w:val="06F2A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95779"/>
    <w:multiLevelType w:val="hybridMultilevel"/>
    <w:tmpl w:val="0A1EA46C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" w15:restartNumberingAfterBreak="0">
    <w:nsid w:val="3D6870C1"/>
    <w:multiLevelType w:val="multilevel"/>
    <w:tmpl w:val="F496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669B95"/>
    <w:multiLevelType w:val="hybridMultilevel"/>
    <w:tmpl w:val="DE086968"/>
    <w:lvl w:ilvl="0" w:tplc="4D320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28A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A20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AB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65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127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A2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EAD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4A4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94932"/>
    <w:multiLevelType w:val="hybridMultilevel"/>
    <w:tmpl w:val="D9B0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E4C11"/>
    <w:multiLevelType w:val="multilevel"/>
    <w:tmpl w:val="D6B0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9F50C1"/>
    <w:multiLevelType w:val="multilevel"/>
    <w:tmpl w:val="6426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35467"/>
    <w:multiLevelType w:val="hybridMultilevel"/>
    <w:tmpl w:val="1F4C1D48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8" w15:restartNumberingAfterBreak="0">
    <w:nsid w:val="67ED29AF"/>
    <w:multiLevelType w:val="hybridMultilevel"/>
    <w:tmpl w:val="91225040"/>
    <w:lvl w:ilvl="0" w:tplc="EC006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8AEA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5852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FC510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AC99E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7E06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1A792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5EBA9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AE86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E80F6A"/>
    <w:multiLevelType w:val="hybridMultilevel"/>
    <w:tmpl w:val="0B20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65"/>
    <w:rsid w:val="00001998"/>
    <w:rsid w:val="0007466B"/>
    <w:rsid w:val="0007747C"/>
    <w:rsid w:val="001A2E2C"/>
    <w:rsid w:val="002064B3"/>
    <w:rsid w:val="002106BF"/>
    <w:rsid w:val="002236C6"/>
    <w:rsid w:val="00257C38"/>
    <w:rsid w:val="002E63AA"/>
    <w:rsid w:val="003B182D"/>
    <w:rsid w:val="003E21AF"/>
    <w:rsid w:val="00434D6A"/>
    <w:rsid w:val="00440048"/>
    <w:rsid w:val="004948D9"/>
    <w:rsid w:val="004B1A25"/>
    <w:rsid w:val="00562438"/>
    <w:rsid w:val="005726F2"/>
    <w:rsid w:val="00576256"/>
    <w:rsid w:val="005C1165"/>
    <w:rsid w:val="00603E16"/>
    <w:rsid w:val="00641390"/>
    <w:rsid w:val="00657D60"/>
    <w:rsid w:val="006D478F"/>
    <w:rsid w:val="00723B19"/>
    <w:rsid w:val="007608AE"/>
    <w:rsid w:val="00766852"/>
    <w:rsid w:val="007A6F04"/>
    <w:rsid w:val="007E0A45"/>
    <w:rsid w:val="00836B79"/>
    <w:rsid w:val="008A6317"/>
    <w:rsid w:val="008D2FAE"/>
    <w:rsid w:val="009160BF"/>
    <w:rsid w:val="009B1717"/>
    <w:rsid w:val="009B4CBA"/>
    <w:rsid w:val="00A06F63"/>
    <w:rsid w:val="00A23C59"/>
    <w:rsid w:val="00A56D36"/>
    <w:rsid w:val="00A92C19"/>
    <w:rsid w:val="00AB772B"/>
    <w:rsid w:val="00B41994"/>
    <w:rsid w:val="00B71FB3"/>
    <w:rsid w:val="00C55EB5"/>
    <w:rsid w:val="00CA45FD"/>
    <w:rsid w:val="00CD2414"/>
    <w:rsid w:val="00CD3A84"/>
    <w:rsid w:val="00E23114"/>
    <w:rsid w:val="00E56C97"/>
    <w:rsid w:val="00FC0E1B"/>
    <w:rsid w:val="00FE1B76"/>
    <w:rsid w:val="089A2066"/>
    <w:rsid w:val="0CD85289"/>
    <w:rsid w:val="0E8C1C57"/>
    <w:rsid w:val="13936813"/>
    <w:rsid w:val="21916470"/>
    <w:rsid w:val="266961CE"/>
    <w:rsid w:val="29A10290"/>
    <w:rsid w:val="2B3CD2F1"/>
    <w:rsid w:val="2ECF3900"/>
    <w:rsid w:val="3C2D9151"/>
    <w:rsid w:val="41657AB4"/>
    <w:rsid w:val="41CA25C5"/>
    <w:rsid w:val="4CA82D5B"/>
    <w:rsid w:val="526F6171"/>
    <w:rsid w:val="54B33F40"/>
    <w:rsid w:val="564F0FA1"/>
    <w:rsid w:val="57EAE002"/>
    <w:rsid w:val="5877FFA6"/>
    <w:rsid w:val="608D2A20"/>
    <w:rsid w:val="60E9B4DA"/>
    <w:rsid w:val="611C0F31"/>
    <w:rsid w:val="626C5CDE"/>
    <w:rsid w:val="64082D3F"/>
    <w:rsid w:val="64D15090"/>
    <w:rsid w:val="666D20F1"/>
    <w:rsid w:val="70EE9DCD"/>
    <w:rsid w:val="74263E8F"/>
    <w:rsid w:val="75C20EF0"/>
    <w:rsid w:val="7C31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0AF14"/>
  <w15:docId w15:val="{161C5103-0DC4-504E-8EDD-6A268E11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1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9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03E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16"/>
  </w:style>
  <w:style w:type="paragraph" w:styleId="Footer">
    <w:name w:val="footer"/>
    <w:basedOn w:val="Normal"/>
    <w:link w:val="FooterChar"/>
    <w:uiPriority w:val="99"/>
    <w:unhideWhenUsed/>
    <w:rsid w:val="0060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Beitz</dc:creator>
  <cp:keywords/>
  <dc:description/>
  <cp:lastModifiedBy>Zachary Hayes</cp:lastModifiedBy>
  <cp:revision>2</cp:revision>
  <dcterms:created xsi:type="dcterms:W3CDTF">2022-08-11T12:36:00Z</dcterms:created>
  <dcterms:modified xsi:type="dcterms:W3CDTF">2022-08-11T12:36:00Z</dcterms:modified>
</cp:coreProperties>
</file>