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DF68" w14:textId="77777777" w:rsidR="00B01A5F" w:rsidRDefault="00214D1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Royal Counties of New York State Council of Health-system Pharmacists </w:t>
      </w:r>
    </w:p>
    <w:p w14:paraId="32BF8222" w14:textId="77777777" w:rsidR="00B01A5F" w:rsidRDefault="00214D1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Board of Directors Meeting Minutes </w:t>
      </w:r>
    </w:p>
    <w:p w14:paraId="77F014CF" w14:textId="77777777" w:rsidR="00B01A5F" w:rsidRDefault="00B01A5F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5B4DD2" w14:textId="77777777" w:rsidR="00B01A5F" w:rsidRDefault="00214D1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</w:t>
      </w:r>
      <w:r>
        <w:rPr>
          <w:rFonts w:ascii="Calibri" w:eastAsia="Calibri" w:hAnsi="Calibri" w:cs="Calibri"/>
          <w:color w:val="000000"/>
          <w:sz w:val="22"/>
          <w:szCs w:val="22"/>
        </w:rPr>
        <w:t>: Nicholas Niceforo</w:t>
      </w:r>
    </w:p>
    <w:p w14:paraId="59C55E9C" w14:textId="77777777" w:rsidR="00B01A5F" w:rsidRDefault="00214D1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Minutes Taken By</w:t>
      </w:r>
      <w:r>
        <w:rPr>
          <w:rFonts w:ascii="Calibri" w:eastAsia="Calibri" w:hAnsi="Calibri" w:cs="Calibri"/>
          <w:color w:val="000000"/>
          <w:sz w:val="22"/>
          <w:szCs w:val="22"/>
        </w:rPr>
        <w:t>: Samantha Paone</w:t>
      </w:r>
    </w:p>
    <w:p w14:paraId="03CB610A" w14:textId="77777777" w:rsidR="00B01A5F" w:rsidRDefault="00214D1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Attendance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See Appendix A </w:t>
      </w:r>
    </w:p>
    <w:p w14:paraId="2C56725C" w14:textId="77777777" w:rsidR="00B01A5F" w:rsidRDefault="00214D1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Location: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Webex</w:t>
      </w:r>
      <w:proofErr w:type="spellEnd"/>
    </w:p>
    <w:p w14:paraId="0B6DEFF8" w14:textId="77777777" w:rsidR="00B01A5F" w:rsidRDefault="00214D1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eastAsia="Calibri" w:hAnsi="Calibri" w:cs="Calibri"/>
          <w:color w:val="000000"/>
          <w:sz w:val="22"/>
          <w:szCs w:val="22"/>
        </w:rPr>
        <w:t>: 4/13/22</w:t>
      </w:r>
    </w:p>
    <w:p w14:paraId="139BA795" w14:textId="77777777" w:rsidR="00B01A5F" w:rsidRDefault="00B01A5F">
      <w:pP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9"/>
        <w:gridCol w:w="4869"/>
        <w:gridCol w:w="2907"/>
      </w:tblGrid>
      <w:tr w:rsidR="00B01A5F" w14:paraId="36553F9D" w14:textId="77777777">
        <w:tc>
          <w:tcPr>
            <w:tcW w:w="2479" w:type="dxa"/>
          </w:tcPr>
          <w:p w14:paraId="5578B23B" w14:textId="77777777" w:rsidR="00B01A5F" w:rsidRDefault="00214D1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4869" w:type="dxa"/>
          </w:tcPr>
          <w:p w14:paraId="125A56A1" w14:textId="77777777" w:rsidR="00B01A5F" w:rsidRDefault="00214D1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Discussion</w:t>
            </w:r>
          </w:p>
        </w:tc>
        <w:tc>
          <w:tcPr>
            <w:tcW w:w="2907" w:type="dxa"/>
          </w:tcPr>
          <w:p w14:paraId="2EBA261F" w14:textId="77777777" w:rsidR="00B01A5F" w:rsidRDefault="00214D1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Action Item and Party Responsible</w:t>
            </w:r>
          </w:p>
        </w:tc>
      </w:tr>
      <w:tr w:rsidR="00B01A5F" w14:paraId="45292873" w14:textId="77777777">
        <w:trPr>
          <w:trHeight w:val="60"/>
        </w:trPr>
        <w:tc>
          <w:tcPr>
            <w:tcW w:w="2479" w:type="dxa"/>
          </w:tcPr>
          <w:p w14:paraId="7F764764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Welcome</w:t>
            </w:r>
          </w:p>
        </w:tc>
        <w:tc>
          <w:tcPr>
            <w:tcW w:w="4869" w:type="dxa"/>
          </w:tcPr>
          <w:p w14:paraId="779DD3F7" w14:textId="77777777" w:rsidR="00B01A5F" w:rsidRDefault="00214D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N. Niceforo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opened the meeting</w:t>
            </w:r>
            <w:r>
              <w:rPr>
                <w:rFonts w:ascii="Calibri" w:eastAsia="Calibri" w:hAnsi="Calibri" w:cs="Calibri"/>
                <w:color w:val="000000"/>
              </w:rPr>
              <w:t xml:space="preserve"> at 6:0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PM and thanked everyone for </w:t>
            </w:r>
            <w:r>
              <w:rPr>
                <w:rFonts w:ascii="Calibri" w:eastAsia="Calibri" w:hAnsi="Calibri" w:cs="Calibri"/>
              </w:rPr>
              <w:t>attending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907" w:type="dxa"/>
          </w:tcPr>
          <w:p w14:paraId="7CD9A8AE" w14:textId="77777777" w:rsidR="00B01A5F" w:rsidRDefault="00B01A5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1A5F" w14:paraId="37CA08B8" w14:textId="77777777">
        <w:trPr>
          <w:trHeight w:val="60"/>
        </w:trPr>
        <w:tc>
          <w:tcPr>
            <w:tcW w:w="2479" w:type="dxa"/>
          </w:tcPr>
          <w:p w14:paraId="5701ACC0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Approval of BOD meeting minutes</w:t>
            </w:r>
          </w:p>
        </w:tc>
        <w:tc>
          <w:tcPr>
            <w:tcW w:w="4869" w:type="dxa"/>
          </w:tcPr>
          <w:p w14:paraId="764D2DF2" w14:textId="77777777" w:rsidR="00B01A5F" w:rsidRDefault="00214D1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Unanimous vote made to approve minutes </w:t>
            </w:r>
            <w:r>
              <w:rPr>
                <w:rFonts w:ascii="Calibri" w:eastAsia="Calibri" w:hAnsi="Calibri" w:cs="Calibri"/>
              </w:rPr>
              <w:t xml:space="preserve">from the March </w:t>
            </w:r>
            <w:r>
              <w:rPr>
                <w:rFonts w:ascii="Calibri" w:eastAsia="Calibri" w:hAnsi="Calibri" w:cs="Calibri"/>
                <w:color w:val="000000"/>
              </w:rPr>
              <w:t>BOD meeting.</w:t>
            </w:r>
          </w:p>
        </w:tc>
        <w:tc>
          <w:tcPr>
            <w:tcW w:w="2907" w:type="dxa"/>
          </w:tcPr>
          <w:p w14:paraId="09E881D9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1A5F" w14:paraId="72AABFF2" w14:textId="77777777">
        <w:trPr>
          <w:trHeight w:val="795"/>
        </w:trPr>
        <w:tc>
          <w:tcPr>
            <w:tcW w:w="2479" w:type="dxa"/>
          </w:tcPr>
          <w:p w14:paraId="5CBD5F19" w14:textId="77777777" w:rsidR="00B01A5F" w:rsidRDefault="00214D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Regional Residency Conference </w:t>
            </w:r>
          </w:p>
          <w:p w14:paraId="67F61D45" w14:textId="77777777" w:rsidR="00B01A5F" w:rsidRDefault="00B01A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9" w:type="dxa"/>
          </w:tcPr>
          <w:p w14:paraId="1EC69553" w14:textId="3809595D" w:rsidR="00E03475" w:rsidRDefault="00214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Regional Residency Conference is planned for June 17, 2022</w:t>
            </w:r>
            <w:r w:rsidR="00E03475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7CDBC14" w14:textId="028EDB69" w:rsidR="00B01A5F" w:rsidRDefault="00E0347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Conference will be held virtually over Zoom</w:t>
            </w:r>
            <w:r w:rsidR="00584F7A">
              <w:rPr>
                <w:rFonts w:ascii="Calibri" w:eastAsia="Calibri" w:hAnsi="Calibri" w:cs="Calibri"/>
              </w:rPr>
              <w:t>.</w:t>
            </w:r>
          </w:p>
          <w:p w14:paraId="5C160B64" w14:textId="77777777" w:rsidR="00C22A6D" w:rsidRDefault="007F2FA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Keynote speaker</w:t>
            </w:r>
            <w:r w:rsidR="00C22A6D">
              <w:rPr>
                <w:rFonts w:ascii="Calibri" w:eastAsia="Calibri" w:hAnsi="Calibri" w:cs="Calibri"/>
              </w:rPr>
              <w:t>:</w:t>
            </w:r>
          </w:p>
          <w:p w14:paraId="18535E81" w14:textId="7295927B" w:rsidR="00C22A6D" w:rsidRDefault="00C22A6D" w:rsidP="00C22A6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</w:t>
            </w:r>
            <w:r w:rsidR="00584F7A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 w:rsidR="007F2FA0">
              <w:rPr>
                <w:rFonts w:ascii="Calibri" w:eastAsia="Calibri" w:hAnsi="Calibri" w:cs="Calibri"/>
              </w:rPr>
              <w:t xml:space="preserve"> Troy Lynn Lewis, PharmD, BC-ADM </w:t>
            </w:r>
          </w:p>
          <w:p w14:paraId="639ECA3A" w14:textId="2046B778" w:rsidR="007F2FA0" w:rsidRDefault="00C22A6D" w:rsidP="00C22A6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Topic: </w:t>
            </w:r>
            <w:r w:rsidR="007F2FA0">
              <w:rPr>
                <w:rFonts w:ascii="Calibri" w:eastAsia="Calibri" w:hAnsi="Calibri" w:cs="Calibri"/>
              </w:rPr>
              <w:t>The Pharmacists Role is Systematic Racism</w:t>
            </w:r>
          </w:p>
          <w:p w14:paraId="5AB52734" w14:textId="32BD7069" w:rsidR="00B01A5F" w:rsidRDefault="00214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reports the event needs to be promoted on social media</w:t>
            </w:r>
            <w:r w:rsidR="00C22A6D">
              <w:rPr>
                <w:rFonts w:ascii="Calibri" w:eastAsia="Calibri" w:hAnsi="Calibri" w:cs="Calibri"/>
              </w:rPr>
              <w:t>. M</w:t>
            </w:r>
            <w:r>
              <w:rPr>
                <w:rFonts w:ascii="Calibri" w:eastAsia="Calibri" w:hAnsi="Calibri" w:cs="Calibri"/>
              </w:rPr>
              <w:t xml:space="preserve">oderators and evaluators </w:t>
            </w:r>
            <w:r w:rsidR="00C22A6D">
              <w:rPr>
                <w:rFonts w:ascii="Calibri" w:eastAsia="Calibri" w:hAnsi="Calibri" w:cs="Calibri"/>
              </w:rPr>
              <w:t xml:space="preserve">are also needed </w:t>
            </w:r>
            <w:r>
              <w:rPr>
                <w:rFonts w:ascii="Calibri" w:eastAsia="Calibri" w:hAnsi="Calibri" w:cs="Calibri"/>
              </w:rPr>
              <w:t xml:space="preserve">for the event. </w:t>
            </w:r>
          </w:p>
          <w:p w14:paraId="72ADCADB" w14:textId="78DB6C28" w:rsidR="00B01A5F" w:rsidRDefault="00214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Paone </w:t>
            </w:r>
            <w:r>
              <w:rPr>
                <w:rFonts w:ascii="Calibri" w:eastAsia="Calibri" w:hAnsi="Calibri" w:cs="Calibri"/>
              </w:rPr>
              <w:t>sent first Constant</w:t>
            </w:r>
            <w:r w:rsidR="0075160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Contact for the event </w:t>
            </w:r>
            <w:r w:rsidR="00C22A6D"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</w:rPr>
              <w:t>4/11/22</w:t>
            </w:r>
            <w:r w:rsidR="00C22A6D">
              <w:rPr>
                <w:rFonts w:ascii="Calibri" w:eastAsia="Calibri" w:hAnsi="Calibri" w:cs="Calibri"/>
              </w:rPr>
              <w:t xml:space="preserve">. Email was also sent to chapter presidents of </w:t>
            </w:r>
            <w:r>
              <w:rPr>
                <w:rFonts w:ascii="Calibri" w:eastAsia="Calibri" w:hAnsi="Calibri" w:cs="Calibri"/>
              </w:rPr>
              <w:t>NYC and LI chapters to distribute to their program directors.</w:t>
            </w:r>
          </w:p>
          <w:p w14:paraId="104C3304" w14:textId="671E4F00" w:rsidR="00B01A5F" w:rsidRDefault="00214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90F3C">
              <w:rPr>
                <w:rFonts w:ascii="Calibri" w:eastAsia="Calibri" w:hAnsi="Calibri" w:cs="Calibri"/>
              </w:rPr>
              <w:t xml:space="preserve">will obtain 2 drug sponsors to present a 30-minute presentation </w:t>
            </w:r>
            <w:r w:rsidR="00C22A6D">
              <w:rPr>
                <w:rFonts w:ascii="Calibri" w:eastAsia="Calibri" w:hAnsi="Calibri" w:cs="Calibri"/>
              </w:rPr>
              <w:t>during lunch.</w:t>
            </w:r>
          </w:p>
          <w:p w14:paraId="7E030669" w14:textId="2C801B31" w:rsidR="00690F3C" w:rsidRDefault="00690F3C" w:rsidP="00690F3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Octapharma</w:t>
            </w:r>
            <w:proofErr w:type="spellEnd"/>
            <w:r>
              <w:rPr>
                <w:rFonts w:ascii="Calibri" w:eastAsia="Calibri" w:hAnsi="Calibri" w:cs="Calibri"/>
              </w:rPr>
              <w:t xml:space="preserve"> has confirmed. </w:t>
            </w:r>
          </w:p>
          <w:p w14:paraId="242EEC1A" w14:textId="77777777" w:rsidR="00C22A6D" w:rsidRDefault="00214D1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proposed to do a raffle for those who attend the drug sponsor presentation to increase attendance. </w:t>
            </w:r>
          </w:p>
          <w:p w14:paraId="564DD2E1" w14:textId="586A34AD" w:rsidR="00B01A5F" w:rsidRDefault="00C22A6D" w:rsidP="00C22A6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BOD agreed </w:t>
            </w:r>
            <w:r w:rsidR="006C6A3E">
              <w:rPr>
                <w:rFonts w:ascii="Calibri" w:eastAsia="Calibri" w:hAnsi="Calibri" w:cs="Calibri"/>
                <w:bCs/>
              </w:rPr>
              <w:t xml:space="preserve">to </w:t>
            </w:r>
            <w:r w:rsidR="006C6A3E">
              <w:rPr>
                <w:rFonts w:ascii="Calibri" w:eastAsia="Calibri" w:hAnsi="Calibri" w:cs="Calibri"/>
              </w:rPr>
              <w:t>give</w:t>
            </w:r>
            <w:r w:rsidR="00214D1D">
              <w:rPr>
                <w:rFonts w:ascii="Calibri" w:eastAsia="Calibri" w:hAnsi="Calibri" w:cs="Calibri"/>
              </w:rPr>
              <w:t xml:space="preserve"> a $10 Amazon gift card for every 25 people who attend.</w:t>
            </w:r>
          </w:p>
        </w:tc>
        <w:tc>
          <w:tcPr>
            <w:tcW w:w="2907" w:type="dxa"/>
          </w:tcPr>
          <w:p w14:paraId="029FE4F3" w14:textId="274C8199" w:rsidR="00B01A5F" w:rsidRDefault="00214D1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Quinn </w:t>
            </w:r>
            <w:r>
              <w:rPr>
                <w:rFonts w:ascii="Calibri" w:eastAsia="Calibri" w:hAnsi="Calibri" w:cs="Calibri"/>
              </w:rPr>
              <w:t>will follow-up with the keynote speaker</w:t>
            </w:r>
            <w:r w:rsidR="006C6A3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CE accreditation</w:t>
            </w:r>
            <w:r w:rsidR="006C6A3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B1EDE45" w14:textId="200F13D2" w:rsidR="00B01A5F" w:rsidRDefault="00214D1D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Lumish</w:t>
            </w:r>
            <w:r>
              <w:rPr>
                <w:rFonts w:ascii="Calibri" w:eastAsia="Calibri" w:hAnsi="Calibri" w:cs="Calibri"/>
              </w:rPr>
              <w:t xml:space="preserve"> will finalize </w:t>
            </w:r>
            <w:r w:rsidR="006C6A3E">
              <w:rPr>
                <w:rFonts w:ascii="Calibri" w:eastAsia="Calibri" w:hAnsi="Calibri" w:cs="Calibri"/>
              </w:rPr>
              <w:t>sponsors.</w:t>
            </w:r>
          </w:p>
          <w:p w14:paraId="7A41EC69" w14:textId="3390126B" w:rsidR="00B01A5F" w:rsidRDefault="00214D1D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 Paone</w:t>
            </w:r>
            <w:r>
              <w:rPr>
                <w:rFonts w:ascii="Calibri" w:eastAsia="Calibri" w:hAnsi="Calibri" w:cs="Calibri"/>
              </w:rPr>
              <w:t xml:space="preserve"> will include information regarding the raffle in the next constant contact email</w:t>
            </w:r>
            <w:r w:rsidR="007F2FA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B9B8603" w14:textId="77777777" w:rsidR="00B01A5F" w:rsidRDefault="00214D1D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 Paone</w:t>
            </w:r>
            <w:r>
              <w:rPr>
                <w:rFonts w:ascii="Calibri" w:eastAsia="Calibri" w:hAnsi="Calibri" w:cs="Calibri"/>
              </w:rPr>
              <w:t xml:space="preserve"> will send an email calling for moderators and evaluators at the end of April</w:t>
            </w:r>
            <w:r w:rsidR="007F2FA0">
              <w:rPr>
                <w:rFonts w:ascii="Calibri" w:eastAsia="Calibri" w:hAnsi="Calibri" w:cs="Calibri"/>
              </w:rPr>
              <w:t>.</w:t>
            </w:r>
          </w:p>
          <w:p w14:paraId="4E1765D7" w14:textId="03CF799B" w:rsidR="00C22A6D" w:rsidRDefault="00C22A6D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T. Gerber and M. </w:t>
            </w:r>
            <w:proofErr w:type="spellStart"/>
            <w:r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to promote event on social media. </w:t>
            </w:r>
          </w:p>
        </w:tc>
      </w:tr>
      <w:tr w:rsidR="00B01A5F" w14:paraId="6BB2D98C" w14:textId="77777777">
        <w:trPr>
          <w:trHeight w:val="1035"/>
        </w:trPr>
        <w:tc>
          <w:tcPr>
            <w:tcW w:w="2479" w:type="dxa"/>
          </w:tcPr>
          <w:p w14:paraId="1B9294C3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  <w:r>
              <w:rPr>
                <w:rFonts w:ascii="Calibri" w:eastAsia="Calibri" w:hAnsi="Calibri" w:cs="Calibri"/>
              </w:rPr>
              <w:t xml:space="preserve"> Annual Assembly</w:t>
            </w:r>
          </w:p>
        </w:tc>
        <w:tc>
          <w:tcPr>
            <w:tcW w:w="4869" w:type="dxa"/>
          </w:tcPr>
          <w:p w14:paraId="6161BB67" w14:textId="06A7A4C9" w:rsidR="00B01A5F" w:rsidRDefault="00214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Assembly took place in Saratoga, NY from April 7-10, 2022.</w:t>
            </w:r>
          </w:p>
          <w:p w14:paraId="7D5F51F4" w14:textId="6869709C" w:rsidR="00B01A5F" w:rsidRPr="006C6A3E" w:rsidRDefault="00214D1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6C6A3E">
              <w:rPr>
                <w:rFonts w:ascii="Calibri" w:eastAsia="Calibri" w:hAnsi="Calibri" w:cs="Calibri"/>
                <w:bCs/>
              </w:rPr>
              <w:t>Cost covered by Royal Counties</w:t>
            </w:r>
            <w:r w:rsidR="00584F7A">
              <w:rPr>
                <w:rFonts w:ascii="Calibri" w:eastAsia="Calibri" w:hAnsi="Calibri" w:cs="Calibri"/>
                <w:bCs/>
              </w:rPr>
              <w:t>:</w:t>
            </w:r>
          </w:p>
          <w:p w14:paraId="4CD8014A" w14:textId="595ECDB2" w:rsidR="00B01A5F" w:rsidRDefault="00214D1D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Delegates will be reimbursed through their work institution and the rest will be reimbursed from Royals</w:t>
            </w:r>
            <w:r w:rsidR="007F2FA0">
              <w:rPr>
                <w:rFonts w:ascii="Calibri" w:eastAsia="Calibri" w:hAnsi="Calibri" w:cs="Calibri"/>
              </w:rPr>
              <w:t xml:space="preserve"> (</w:t>
            </w:r>
            <w:r w:rsidR="007F2FA0">
              <w:rPr>
                <w:rFonts w:ascii="Calibri" w:eastAsia="Calibri" w:hAnsi="Calibri" w:cs="Calibri"/>
              </w:rPr>
              <w:t>up to $675</w:t>
            </w:r>
            <w:r w:rsidR="007F2FA0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5B65345" w14:textId="77777777" w:rsidR="00B01A5F" w:rsidRDefault="00214D1D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Delegates need to send receipts and mailing addresses to </w:t>
            </w:r>
            <w:r>
              <w:rPr>
                <w:rFonts w:ascii="Calibri" w:eastAsia="Calibri" w:hAnsi="Calibri" w:cs="Calibri"/>
                <w:b/>
              </w:rPr>
              <w:t>R. Lumish.</w:t>
            </w:r>
          </w:p>
          <w:p w14:paraId="0EA53A50" w14:textId="77777777" w:rsidR="00B01A5F" w:rsidRDefault="00214D1D" w:rsidP="006C6A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 updates:</w:t>
            </w:r>
          </w:p>
          <w:p w14:paraId="73BAC409" w14:textId="54883BB5" w:rsidR="00B01A5F" w:rsidRDefault="00214D1D" w:rsidP="006C6A3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N. Niceforo</w:t>
            </w:r>
            <w:r>
              <w:rPr>
                <w:rFonts w:ascii="Calibri" w:eastAsia="Calibri" w:hAnsi="Calibri" w:cs="Calibri"/>
              </w:rPr>
              <w:t xml:space="preserve"> proposed </w:t>
            </w:r>
            <w:r w:rsidR="00584F7A">
              <w:rPr>
                <w:rFonts w:ascii="Calibri" w:eastAsia="Calibri" w:hAnsi="Calibri" w:cs="Calibri"/>
              </w:rPr>
              <w:t xml:space="preserve">attaching </w:t>
            </w:r>
            <w:r>
              <w:rPr>
                <w:rFonts w:ascii="Calibri" w:eastAsia="Calibri" w:hAnsi="Calibri" w:cs="Calibri"/>
              </w:rPr>
              <w:t>bank statements to the financial excel sheet and have a double-check system with the bank account</w:t>
            </w:r>
            <w:r w:rsidR="00584F7A">
              <w:rPr>
                <w:rFonts w:ascii="Calibri" w:eastAsia="Calibri" w:hAnsi="Calibri" w:cs="Calibri"/>
              </w:rPr>
              <w:t>.</w:t>
            </w:r>
          </w:p>
          <w:p w14:paraId="5EFF7737" w14:textId="3393CBC5" w:rsidR="00B01A5F" w:rsidRDefault="00214D1D" w:rsidP="006C6A3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>reports we need to be careful with donating proceeds</w:t>
            </w:r>
            <w:r w:rsidR="006C6A3E">
              <w:rPr>
                <w:rFonts w:ascii="Calibri" w:eastAsia="Calibri" w:hAnsi="Calibri" w:cs="Calibri"/>
              </w:rPr>
              <w:t xml:space="preserve"> as n</w:t>
            </w:r>
            <w:r>
              <w:rPr>
                <w:rFonts w:ascii="Calibri" w:eastAsia="Calibri" w:hAnsi="Calibri" w:cs="Calibri"/>
              </w:rPr>
              <w:t xml:space="preserve">on-profit organizations donating to non-profit </w:t>
            </w:r>
            <w:r w:rsidR="002F50C3">
              <w:rPr>
                <w:rFonts w:ascii="Calibri" w:eastAsia="Calibri" w:hAnsi="Calibri" w:cs="Calibri"/>
              </w:rPr>
              <w:t xml:space="preserve">organizations </w:t>
            </w:r>
            <w:r>
              <w:rPr>
                <w:rFonts w:ascii="Calibri" w:eastAsia="Calibri" w:hAnsi="Calibri" w:cs="Calibri"/>
              </w:rPr>
              <w:t xml:space="preserve">raises red flags. </w:t>
            </w:r>
          </w:p>
          <w:p w14:paraId="098D7331" w14:textId="0C875547" w:rsidR="00B01A5F" w:rsidRDefault="00214D1D" w:rsidP="006C6A3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 Niceforo</w:t>
            </w:r>
            <w:r>
              <w:rPr>
                <w:rFonts w:ascii="Calibri" w:eastAsia="Calibri" w:hAnsi="Calibri" w:cs="Calibri"/>
              </w:rPr>
              <w:t xml:space="preserve"> reports </w:t>
            </w:r>
            <w:r w:rsidR="00584F7A">
              <w:rPr>
                <w:rFonts w:ascii="Calibri" w:eastAsia="Calibri" w:hAnsi="Calibri" w:cs="Calibri"/>
              </w:rPr>
              <w:t>that i</w:t>
            </w:r>
            <w:r>
              <w:rPr>
                <w:rFonts w:ascii="Calibri" w:eastAsia="Calibri" w:hAnsi="Calibri" w:cs="Calibri"/>
              </w:rPr>
              <w:t>f we have more than 1</w:t>
            </w:r>
            <w:r w:rsidR="006C6A3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1.5 times </w:t>
            </w:r>
            <w:r w:rsidR="002F50C3"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</w:rPr>
              <w:t>annual budget in savings</w:t>
            </w:r>
            <w:r w:rsidR="00584F7A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red flags</w:t>
            </w:r>
            <w:r w:rsidR="006C6A3E">
              <w:rPr>
                <w:rFonts w:ascii="Calibri" w:eastAsia="Calibri" w:hAnsi="Calibri" w:cs="Calibri"/>
              </w:rPr>
              <w:t xml:space="preserve"> will be </w:t>
            </w:r>
            <w:proofErr w:type="gramStart"/>
            <w:r w:rsidR="006C6A3E">
              <w:rPr>
                <w:rFonts w:ascii="Calibri" w:eastAsia="Calibri" w:hAnsi="Calibri" w:cs="Calibri"/>
              </w:rPr>
              <w:t>raised</w:t>
            </w:r>
            <w:proofErr w:type="gramEnd"/>
            <w:r>
              <w:rPr>
                <w:rFonts w:ascii="Calibri" w:eastAsia="Calibri" w:hAnsi="Calibri" w:cs="Calibri"/>
              </w:rPr>
              <w:t xml:space="preserve"> and</w:t>
            </w:r>
            <w:r w:rsidR="006C6A3E">
              <w:rPr>
                <w:rFonts w:ascii="Calibri" w:eastAsia="Calibri" w:hAnsi="Calibri" w:cs="Calibri"/>
              </w:rPr>
              <w:t xml:space="preserve"> we will</w:t>
            </w:r>
            <w:r>
              <w:rPr>
                <w:rFonts w:ascii="Calibri" w:eastAsia="Calibri" w:hAnsi="Calibri" w:cs="Calibri"/>
              </w:rPr>
              <w:t xml:space="preserve"> risk non-profit status.</w:t>
            </w:r>
          </w:p>
          <w:p w14:paraId="1288DC18" w14:textId="6199CB5D" w:rsidR="00B01A5F" w:rsidRDefault="00214D1D" w:rsidP="006C6A3E">
            <w:pPr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 xml:space="preserve">reports there is increased promotion for collaboration with other chapters and the state. The state wants to create a </w:t>
            </w:r>
            <w:r w:rsidR="007F2FA0">
              <w:rPr>
                <w:rFonts w:ascii="Calibri" w:eastAsia="Calibri" w:hAnsi="Calibri" w:cs="Calibri"/>
              </w:rPr>
              <w:t>calendar,</w:t>
            </w:r>
            <w:r>
              <w:rPr>
                <w:rFonts w:ascii="Calibri" w:eastAsia="Calibri" w:hAnsi="Calibri" w:cs="Calibri"/>
              </w:rPr>
              <w:t xml:space="preserve"> so all chapters are aware of events happening.</w:t>
            </w:r>
          </w:p>
        </w:tc>
        <w:tc>
          <w:tcPr>
            <w:tcW w:w="2907" w:type="dxa"/>
          </w:tcPr>
          <w:p w14:paraId="1A81414D" w14:textId="641BA8FE" w:rsidR="00B01A5F" w:rsidRDefault="00214D1D">
            <w:pPr>
              <w:numPr>
                <w:ilvl w:val="0"/>
                <w:numId w:val="3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S. Paone </w:t>
            </w:r>
            <w:r>
              <w:rPr>
                <w:rFonts w:ascii="Calibri" w:eastAsia="Calibri" w:hAnsi="Calibri" w:cs="Calibri"/>
              </w:rPr>
              <w:t>will send an email to delegates to remind them to email</w:t>
            </w:r>
            <w:r>
              <w:rPr>
                <w:rFonts w:ascii="Calibri" w:eastAsia="Calibri" w:hAnsi="Calibri" w:cs="Calibri"/>
                <w:b/>
              </w:rPr>
              <w:t xml:space="preserve"> R. Lumish</w:t>
            </w:r>
            <w:r>
              <w:rPr>
                <w:rFonts w:ascii="Calibri" w:eastAsia="Calibri" w:hAnsi="Calibri" w:cs="Calibri"/>
              </w:rPr>
              <w:t xml:space="preserve"> receipts/mailing address for reimbursement</w:t>
            </w:r>
            <w:r w:rsidR="007F2FA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01A5F" w14:paraId="4DD88896" w14:textId="77777777">
        <w:trPr>
          <w:trHeight w:val="1925"/>
        </w:trPr>
        <w:tc>
          <w:tcPr>
            <w:tcW w:w="2479" w:type="dxa"/>
          </w:tcPr>
          <w:p w14:paraId="4750C100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Committee Updates</w:t>
            </w:r>
          </w:p>
          <w:p w14:paraId="000901A2" w14:textId="77777777" w:rsidR="00B01A5F" w:rsidRDefault="00214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Membership </w:t>
            </w:r>
          </w:p>
          <w:p w14:paraId="74905527" w14:textId="77777777" w:rsidR="00B01A5F" w:rsidRDefault="00214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New Practitioner </w:t>
            </w:r>
          </w:p>
          <w:p w14:paraId="601FA6F0" w14:textId="77777777" w:rsidR="00B01A5F" w:rsidRDefault="00214D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Grassroots </w:t>
            </w:r>
          </w:p>
          <w:p w14:paraId="395430B6" w14:textId="77777777" w:rsidR="00B01A5F" w:rsidRDefault="00B01A5F">
            <w:pPr>
              <w:rPr>
                <w:rFonts w:ascii="Calibri" w:eastAsia="Calibri" w:hAnsi="Calibri" w:cs="Calibri"/>
                <w:color w:val="000000"/>
              </w:rPr>
            </w:pPr>
          </w:p>
          <w:p w14:paraId="6DDD82B1" w14:textId="77777777" w:rsidR="00B01A5F" w:rsidRDefault="00B01A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1E2E3EAB" w14:textId="4A1C4AD3" w:rsidR="00B01A5F" w:rsidRPr="00A56BB2" w:rsidRDefault="00214D1D" w:rsidP="00A56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</w:t>
            </w:r>
            <w:r w:rsidR="00A56BB2">
              <w:rPr>
                <w:rFonts w:ascii="Calibri" w:eastAsia="Calibri" w:hAnsi="Calibri" w:cs="Calibri"/>
              </w:rPr>
              <w:t xml:space="preserve">: </w:t>
            </w:r>
            <w:r w:rsidRPr="00A56BB2">
              <w:rPr>
                <w:rFonts w:ascii="Calibri" w:eastAsia="Calibri" w:hAnsi="Calibri" w:cs="Calibri"/>
              </w:rPr>
              <w:t xml:space="preserve">Chaired by </w:t>
            </w:r>
            <w:r w:rsidRPr="00A56BB2">
              <w:rPr>
                <w:rFonts w:ascii="Calibri" w:eastAsia="Calibri" w:hAnsi="Calibri" w:cs="Calibri"/>
                <w:b/>
              </w:rPr>
              <w:t xml:space="preserve">M. </w:t>
            </w:r>
            <w:proofErr w:type="spellStart"/>
            <w:r w:rsidRPr="00A56BB2">
              <w:rPr>
                <w:rFonts w:ascii="Calibri" w:eastAsia="Calibri" w:hAnsi="Calibri" w:cs="Calibri"/>
                <w:b/>
              </w:rPr>
              <w:t>Freel</w:t>
            </w:r>
            <w:proofErr w:type="spellEnd"/>
            <w:r w:rsidRPr="00A56BB2">
              <w:rPr>
                <w:rFonts w:ascii="Calibri" w:eastAsia="Calibri" w:hAnsi="Calibri" w:cs="Calibri"/>
                <w:b/>
              </w:rPr>
              <w:t xml:space="preserve"> </w:t>
            </w:r>
            <w:r w:rsidRPr="00A56BB2">
              <w:rPr>
                <w:rFonts w:ascii="Calibri" w:eastAsia="Calibri" w:hAnsi="Calibri" w:cs="Calibri"/>
              </w:rPr>
              <w:t xml:space="preserve">and </w:t>
            </w:r>
            <w:r w:rsidRPr="00A56BB2">
              <w:rPr>
                <w:rFonts w:ascii="Calibri" w:eastAsia="Calibri" w:hAnsi="Calibri" w:cs="Calibri"/>
                <w:b/>
              </w:rPr>
              <w:t>N. Greco</w:t>
            </w:r>
          </w:p>
          <w:p w14:paraId="4B5034A9" w14:textId="13924C39" w:rsidR="00B01A5F" w:rsidRDefault="006C6A3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Down 3</w:t>
            </w:r>
            <w:r w:rsidR="00214D1D">
              <w:rPr>
                <w:rFonts w:ascii="Calibri" w:eastAsia="Calibri" w:hAnsi="Calibri" w:cs="Calibri"/>
              </w:rPr>
              <w:t xml:space="preserve"> associate members</w:t>
            </w:r>
            <w:r w:rsidR="007F2FA0">
              <w:rPr>
                <w:rFonts w:ascii="Calibri" w:eastAsia="Calibri" w:hAnsi="Calibri" w:cs="Calibri"/>
              </w:rPr>
              <w:t>.</w:t>
            </w:r>
            <w:r w:rsidR="00214D1D">
              <w:rPr>
                <w:rFonts w:ascii="Calibri" w:eastAsia="Calibri" w:hAnsi="Calibri" w:cs="Calibri"/>
              </w:rPr>
              <w:t xml:space="preserve"> </w:t>
            </w:r>
          </w:p>
          <w:p w14:paraId="5F010312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552C33A6" w14:textId="3B69E778" w:rsidR="00B01A5F" w:rsidRPr="00A56BB2" w:rsidRDefault="00214D1D" w:rsidP="00A56BB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Practitioner</w:t>
            </w:r>
            <w:r w:rsidR="00A56BB2">
              <w:rPr>
                <w:rFonts w:ascii="Calibri" w:eastAsia="Calibri" w:hAnsi="Calibri" w:cs="Calibri"/>
              </w:rPr>
              <w:t xml:space="preserve">: </w:t>
            </w:r>
            <w:r w:rsidRPr="00A56BB2">
              <w:rPr>
                <w:rFonts w:ascii="Calibri" w:eastAsia="Calibri" w:hAnsi="Calibri" w:cs="Calibri"/>
              </w:rPr>
              <w:t xml:space="preserve">Chaired by </w:t>
            </w:r>
            <w:r w:rsidRPr="00A56BB2">
              <w:rPr>
                <w:rFonts w:ascii="Calibri" w:eastAsia="Calibri" w:hAnsi="Calibri" w:cs="Calibri"/>
                <w:b/>
              </w:rPr>
              <w:t xml:space="preserve">N. </w:t>
            </w:r>
            <w:proofErr w:type="spellStart"/>
            <w:r w:rsidRPr="00A56BB2">
              <w:rPr>
                <w:rFonts w:ascii="Calibri" w:eastAsia="Calibri" w:hAnsi="Calibri" w:cs="Calibri"/>
                <w:b/>
              </w:rPr>
              <w:t>Dandan</w:t>
            </w:r>
            <w:proofErr w:type="spellEnd"/>
            <w:r w:rsidRPr="00A56BB2">
              <w:rPr>
                <w:rFonts w:ascii="Calibri" w:eastAsia="Calibri" w:hAnsi="Calibri" w:cs="Calibri"/>
                <w:b/>
              </w:rPr>
              <w:t xml:space="preserve"> </w:t>
            </w:r>
            <w:r w:rsidRPr="00A56BB2">
              <w:rPr>
                <w:rFonts w:ascii="Calibri" w:eastAsia="Calibri" w:hAnsi="Calibri" w:cs="Calibri"/>
              </w:rPr>
              <w:t xml:space="preserve">and </w:t>
            </w:r>
            <w:r w:rsidRPr="00A56BB2">
              <w:rPr>
                <w:rFonts w:ascii="Calibri" w:eastAsia="Calibri" w:hAnsi="Calibri" w:cs="Calibri"/>
                <w:b/>
              </w:rPr>
              <w:t xml:space="preserve">Y. Kim </w:t>
            </w:r>
          </w:p>
          <w:p w14:paraId="1BC63B74" w14:textId="600FB389" w:rsidR="00B01A5F" w:rsidRDefault="006C6A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214D1D">
              <w:rPr>
                <w:rFonts w:ascii="Calibri" w:eastAsia="Calibri" w:hAnsi="Calibri" w:cs="Calibri"/>
              </w:rPr>
              <w:t>urrently working on the next Newsletter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EE383F2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</w:rPr>
            </w:pPr>
          </w:p>
          <w:p w14:paraId="36C899EA" w14:textId="11221B64" w:rsidR="00B01A5F" w:rsidRPr="00A56BB2" w:rsidRDefault="00214D1D" w:rsidP="00A56BB2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Grassroots</w:t>
            </w:r>
            <w:r w:rsidR="00A56BB2">
              <w:rPr>
                <w:rFonts w:ascii="Calibri" w:eastAsia="Calibri" w:hAnsi="Calibri" w:cs="Calibri"/>
              </w:rPr>
              <w:t xml:space="preserve">: Chaired by </w:t>
            </w:r>
            <w:r w:rsidRPr="00A56BB2">
              <w:rPr>
                <w:rFonts w:ascii="Calibri" w:eastAsia="Calibri" w:hAnsi="Calibri" w:cs="Calibri"/>
                <w:b/>
              </w:rPr>
              <w:t xml:space="preserve">T. Gerber </w:t>
            </w:r>
            <w:r w:rsidRPr="00A56BB2">
              <w:rPr>
                <w:rFonts w:ascii="Calibri" w:eastAsia="Calibri" w:hAnsi="Calibri" w:cs="Calibri"/>
              </w:rPr>
              <w:t>and</w:t>
            </w:r>
            <w:r w:rsidRPr="00A56BB2">
              <w:rPr>
                <w:rFonts w:ascii="Calibri" w:eastAsia="Calibri" w:hAnsi="Calibri" w:cs="Calibri"/>
                <w:b/>
              </w:rPr>
              <w:t xml:space="preserve"> S. Paone</w:t>
            </w:r>
            <w:r w:rsidRPr="00A56BB2">
              <w:rPr>
                <w:rFonts w:ascii="Calibri" w:eastAsia="Calibri" w:hAnsi="Calibri" w:cs="Calibri"/>
              </w:rPr>
              <w:t xml:space="preserve"> </w:t>
            </w:r>
          </w:p>
          <w:p w14:paraId="25A9BDB0" w14:textId="77777777" w:rsidR="00A56BB2" w:rsidRDefault="00A56BB2" w:rsidP="00A56BB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Forty</w:t>
            </w:r>
            <w:r w:rsidR="00214D1D">
              <w:rPr>
                <w:rFonts w:ascii="Calibri" w:eastAsia="Calibri" w:hAnsi="Calibri" w:cs="Calibri"/>
              </w:rPr>
              <w:t>-one meetings completed since founding Grassroots in January 2020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0A5B39F8" w14:textId="5C869E9B" w:rsidR="00A56BB2" w:rsidRPr="00A56BB2" w:rsidRDefault="00A56BB2" w:rsidP="00A56BB2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White/Brown Bagging Bill has an Assembly sponsor, Linda Rosenthal.</w:t>
            </w:r>
          </w:p>
          <w:p w14:paraId="06269A4A" w14:textId="6E82E02D" w:rsidR="00B01A5F" w:rsidRDefault="00214D1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meeting will be on 4/14/22 @3:30 PM with Assemblymember Linda Rosenthal</w:t>
            </w:r>
            <w:r w:rsidR="006C6A3E">
              <w:rPr>
                <w:rFonts w:ascii="Calibri" w:eastAsia="Calibri" w:hAnsi="Calibri" w:cs="Calibri"/>
              </w:rPr>
              <w:t>.</w:t>
            </w:r>
          </w:p>
          <w:p w14:paraId="34B0679D" w14:textId="77D11733" w:rsidR="00B01A5F" w:rsidRDefault="00214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R. Quinn</w:t>
            </w:r>
            <w:r>
              <w:rPr>
                <w:rFonts w:ascii="Calibri" w:eastAsia="Calibri" w:hAnsi="Calibri" w:cs="Calibri"/>
              </w:rPr>
              <w:t xml:space="preserve"> has been given the NYSCHP Advocacy Award</w:t>
            </w:r>
            <w:r w:rsidR="00A56BB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7" w:type="dxa"/>
          </w:tcPr>
          <w:p w14:paraId="6E83B58B" w14:textId="142EFBEE" w:rsidR="00B01A5F" w:rsidRDefault="00214D1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chairs to provide updates at next meeting</w:t>
            </w:r>
            <w:r w:rsidR="007F2FA0">
              <w:rPr>
                <w:rFonts w:ascii="Calibri" w:eastAsia="Calibri" w:hAnsi="Calibri" w:cs="Calibri"/>
              </w:rPr>
              <w:t>.</w:t>
            </w:r>
          </w:p>
        </w:tc>
      </w:tr>
      <w:tr w:rsidR="00B01A5F" w14:paraId="3249DB61" w14:textId="77777777">
        <w:tc>
          <w:tcPr>
            <w:tcW w:w="2479" w:type="dxa"/>
          </w:tcPr>
          <w:p w14:paraId="06FCBC56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</w:rPr>
              <w:t>BOD Elections</w:t>
            </w:r>
          </w:p>
        </w:tc>
        <w:tc>
          <w:tcPr>
            <w:tcW w:w="4869" w:type="dxa"/>
          </w:tcPr>
          <w:p w14:paraId="703323EB" w14:textId="77777777" w:rsidR="006C6A3E" w:rsidRDefault="00214D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for elections for Royal Counties executive </w:t>
            </w:r>
            <w:r w:rsidR="006C6A3E">
              <w:rPr>
                <w:rFonts w:ascii="Calibri" w:eastAsia="Calibri" w:hAnsi="Calibri" w:cs="Calibri"/>
              </w:rPr>
              <w:t xml:space="preserve">BOD </w:t>
            </w:r>
            <w:r>
              <w:rPr>
                <w:rFonts w:ascii="Calibri" w:eastAsia="Calibri" w:hAnsi="Calibri" w:cs="Calibri"/>
              </w:rPr>
              <w:t xml:space="preserve">positions has been sent out with a deadline of 4/15/22. </w:t>
            </w:r>
          </w:p>
          <w:p w14:paraId="28D1DA8D" w14:textId="1A0941EF" w:rsidR="00B01A5F" w:rsidRDefault="00A56BB2" w:rsidP="006C6A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have</w:t>
            </w:r>
            <w:r w:rsidR="00214D1D">
              <w:rPr>
                <w:rFonts w:ascii="Calibri" w:eastAsia="Calibri" w:hAnsi="Calibri" w:cs="Calibri"/>
              </w:rPr>
              <w:t xml:space="preserve"> one self-nomination for Treasurer</w:t>
            </w:r>
            <w:r w:rsidR="00751605">
              <w:rPr>
                <w:rFonts w:ascii="Calibri" w:eastAsia="Calibri" w:hAnsi="Calibri" w:cs="Calibri"/>
              </w:rPr>
              <w:t>.</w:t>
            </w:r>
          </w:p>
          <w:p w14:paraId="1AA30595" w14:textId="77777777" w:rsidR="006C6A3E" w:rsidRDefault="00214D1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1" w:name="_heading=h.jqnzf058bv93" w:colFirst="0" w:colLast="0"/>
            <w:bookmarkEnd w:id="1"/>
            <w:r>
              <w:rPr>
                <w:rFonts w:ascii="Calibri" w:eastAsia="Calibri" w:hAnsi="Calibri" w:cs="Calibri"/>
              </w:rPr>
              <w:t xml:space="preserve">There are </w:t>
            </w:r>
            <w:r w:rsidR="002F0628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 xml:space="preserve"> delegates</w:t>
            </w:r>
            <w:r w:rsidR="00A56BB2">
              <w:rPr>
                <w:rFonts w:ascii="Calibri" w:eastAsia="Calibri" w:hAnsi="Calibri" w:cs="Calibri"/>
              </w:rPr>
              <w:t xml:space="preserve"> in total. </w:t>
            </w:r>
          </w:p>
          <w:p w14:paraId="2ADF353D" w14:textId="337F9439" w:rsidR="006C6A3E" w:rsidRDefault="00A56BB2" w:rsidP="006C6A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Three of which are </w:t>
            </w:r>
            <w:r w:rsidR="00214D1D">
              <w:rPr>
                <w:rFonts w:ascii="Calibri" w:eastAsia="Calibri" w:hAnsi="Calibri" w:cs="Calibri"/>
              </w:rPr>
              <w:t>immediate past president, president</w:t>
            </w:r>
            <w:r w:rsidR="00584F7A">
              <w:rPr>
                <w:rFonts w:ascii="Calibri" w:eastAsia="Calibri" w:hAnsi="Calibri" w:cs="Calibri"/>
              </w:rPr>
              <w:t>,</w:t>
            </w:r>
            <w:r w:rsidR="00214D1D">
              <w:rPr>
                <w:rFonts w:ascii="Calibri" w:eastAsia="Calibri" w:hAnsi="Calibri" w:cs="Calibri"/>
              </w:rPr>
              <w:t xml:space="preserve"> and president elect. </w:t>
            </w:r>
          </w:p>
          <w:p w14:paraId="05F63C12" w14:textId="40662879" w:rsidR="00751605" w:rsidRDefault="00214D1D" w:rsidP="006C6A3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other </w:t>
            </w:r>
            <w:r w:rsidR="002F062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delegates are up for re</w:t>
            </w:r>
            <w:r w:rsidR="00584F7A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election every two years. </w:t>
            </w:r>
          </w:p>
          <w:p w14:paraId="15BA2C9D" w14:textId="2C56B8CD" w:rsidR="00B01A5F" w:rsidRDefault="002F06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BOD agreed to elect delegates after BOD election is over.</w:t>
            </w:r>
          </w:p>
        </w:tc>
        <w:tc>
          <w:tcPr>
            <w:tcW w:w="2907" w:type="dxa"/>
          </w:tcPr>
          <w:p w14:paraId="224E5143" w14:textId="1F026659" w:rsidR="00B01A5F" w:rsidRDefault="00214D1D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>
              <w:rPr>
                <w:rFonts w:ascii="Calibri" w:eastAsia="Calibri" w:hAnsi="Calibri" w:cs="Calibri"/>
              </w:rPr>
              <w:t>to provide updates at next BOD meeting</w:t>
            </w:r>
            <w:r w:rsidR="00A56BB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1904318" w14:textId="3A1D16C2" w:rsidR="00B01A5F" w:rsidRDefault="00214D1D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Kavanaugh </w:t>
            </w:r>
            <w:r>
              <w:rPr>
                <w:rFonts w:ascii="Calibri" w:eastAsia="Calibri" w:hAnsi="Calibri" w:cs="Calibri"/>
              </w:rPr>
              <w:t>will draft a new email for delegate elections</w:t>
            </w:r>
            <w:r w:rsidR="00A56BB2">
              <w:rPr>
                <w:rFonts w:ascii="Calibri" w:eastAsia="Calibri" w:hAnsi="Calibri" w:cs="Calibri"/>
              </w:rPr>
              <w:t>.</w:t>
            </w:r>
          </w:p>
          <w:p w14:paraId="066ABBB3" w14:textId="7A61C85A" w:rsidR="00B01A5F" w:rsidRDefault="00214D1D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S. Paone </w:t>
            </w:r>
            <w:r>
              <w:rPr>
                <w:rFonts w:ascii="Calibri" w:eastAsia="Calibri" w:hAnsi="Calibri" w:cs="Calibri"/>
              </w:rPr>
              <w:t xml:space="preserve">will send a reminder email for executive </w:t>
            </w:r>
            <w:r w:rsidR="006C6A3E">
              <w:rPr>
                <w:rFonts w:ascii="Calibri" w:eastAsia="Calibri" w:hAnsi="Calibri" w:cs="Calibri"/>
              </w:rPr>
              <w:t xml:space="preserve">BOD </w:t>
            </w:r>
            <w:r>
              <w:rPr>
                <w:rFonts w:ascii="Calibri" w:eastAsia="Calibri" w:hAnsi="Calibri" w:cs="Calibri"/>
              </w:rPr>
              <w:t xml:space="preserve">elections </w:t>
            </w:r>
            <w:r w:rsidR="00A56BB2">
              <w:rPr>
                <w:rFonts w:ascii="Calibri" w:eastAsia="Calibri" w:hAnsi="Calibri" w:cs="Calibri"/>
              </w:rPr>
              <w:t>on 4/14/22.</w:t>
            </w:r>
          </w:p>
          <w:p w14:paraId="47AF7C8C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B01A5F" w14:paraId="49510AB6" w14:textId="77777777">
        <w:tc>
          <w:tcPr>
            <w:tcW w:w="2479" w:type="dxa"/>
          </w:tcPr>
          <w:p w14:paraId="5671EDE1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 Upcoming Events</w:t>
            </w:r>
          </w:p>
        </w:tc>
        <w:tc>
          <w:tcPr>
            <w:tcW w:w="4869" w:type="dxa"/>
          </w:tcPr>
          <w:p w14:paraId="6BBFC22D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07" w:type="dxa"/>
          </w:tcPr>
          <w:p w14:paraId="368938B3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1A5F" w14:paraId="030C40ED" w14:textId="77777777">
        <w:trPr>
          <w:trHeight w:val="350"/>
        </w:trPr>
        <w:tc>
          <w:tcPr>
            <w:tcW w:w="2479" w:type="dxa"/>
          </w:tcPr>
          <w:p w14:paraId="4514C03C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Upcoming 2022 Events</w:t>
            </w:r>
          </w:p>
        </w:tc>
        <w:tc>
          <w:tcPr>
            <w:tcW w:w="4869" w:type="dxa"/>
          </w:tcPr>
          <w:p w14:paraId="481F88A6" w14:textId="77777777" w:rsidR="00B01A5F" w:rsidRDefault="00214D1D">
            <w:pPr>
              <w:numPr>
                <w:ilvl w:val="0"/>
                <w:numId w:val="8"/>
              </w:numPr>
              <w:spacing w:line="276" w:lineRule="auto"/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April 28, 2022 </w:t>
            </w:r>
          </w:p>
          <w:p w14:paraId="7CCA33C0" w14:textId="77777777" w:rsidR="00B01A5F" w:rsidRDefault="00214D1D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Presenter: Katherine </w:t>
            </w:r>
            <w:proofErr w:type="spellStart"/>
            <w:r>
              <w:rPr>
                <w:rFonts w:ascii="Calibri" w:eastAsia="Calibri" w:hAnsi="Calibri" w:cs="Calibri"/>
              </w:rPr>
              <w:t>Tobon</w:t>
            </w:r>
            <w:proofErr w:type="spellEnd"/>
            <w:r>
              <w:rPr>
                <w:rFonts w:ascii="Calibri" w:eastAsia="Calibri" w:hAnsi="Calibri" w:cs="Calibri"/>
              </w:rPr>
              <w:t>, PharmD, BCOP</w:t>
            </w:r>
          </w:p>
          <w:p w14:paraId="743038B8" w14:textId="77777777" w:rsidR="00B01A5F" w:rsidRDefault="00214D1D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>Chronic Lymphocytic Leukemia: Optimizing Patient Care Through Expert Knowledge of Drug Therapies and Treatment-Related Toxicities</w:t>
            </w:r>
          </w:p>
          <w:p w14:paraId="78FCE14D" w14:textId="77777777" w:rsidR="00B01A5F" w:rsidRDefault="00214D1D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Location: Virtual</w:t>
            </w:r>
          </w:p>
          <w:p w14:paraId="185C4DEC" w14:textId="77777777" w:rsidR="00B01A5F" w:rsidRDefault="00214D1D">
            <w:pPr>
              <w:numPr>
                <w:ilvl w:val="1"/>
                <w:numId w:val="8"/>
              </w:numPr>
              <w:spacing w:line="276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6:30 - 7:30 PM</w:t>
            </w:r>
          </w:p>
          <w:p w14:paraId="28260F75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May </w:t>
            </w:r>
            <w:r>
              <w:rPr>
                <w:rFonts w:ascii="Calibri" w:eastAsia="Calibri" w:hAnsi="Calibri" w:cs="Calibri"/>
                <w:b/>
              </w:rPr>
              <w:t xml:space="preserve">12, </w:t>
            </w:r>
            <w:r>
              <w:rPr>
                <w:rFonts w:ascii="Calibri" w:eastAsia="Calibri" w:hAnsi="Calibri" w:cs="Calibri"/>
                <w:b/>
                <w:color w:val="000000"/>
              </w:rPr>
              <w:t>2022</w:t>
            </w:r>
          </w:p>
          <w:p w14:paraId="572BC23C" w14:textId="2D6D0419" w:rsidR="00B01A5F" w:rsidRDefault="00214D1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Joanna DeAngelis, PharmD</w:t>
            </w:r>
            <w:r w:rsidR="002F0628">
              <w:rPr>
                <w:rFonts w:ascii="Calibri" w:eastAsia="Calibri" w:hAnsi="Calibri" w:cs="Calibri"/>
                <w:color w:val="000000"/>
              </w:rPr>
              <w:t>, BCIDP</w:t>
            </w:r>
          </w:p>
          <w:p w14:paraId="44C7639E" w14:textId="77777777" w:rsidR="00B01A5F" w:rsidRDefault="00214D1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Topic: </w:t>
            </w:r>
            <w:r>
              <w:rPr>
                <w:rFonts w:ascii="Calibri" w:eastAsia="Calibri" w:hAnsi="Calibri" w:cs="Calibri"/>
              </w:rPr>
              <w:t>Battle of the Bloodstream Infections: Optimization of Bacteremia Treatment</w:t>
            </w:r>
          </w:p>
          <w:p w14:paraId="30458CDA" w14:textId="77777777" w:rsidR="00B01A5F" w:rsidRDefault="00214D1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Location: </w:t>
            </w:r>
            <w:r>
              <w:rPr>
                <w:rFonts w:ascii="Calibri" w:eastAsia="Calibri" w:hAnsi="Calibri" w:cs="Calibri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</w:rPr>
              <w:t>Nonna</w:t>
            </w:r>
            <w:proofErr w:type="spellEnd"/>
            <w:r>
              <w:rPr>
                <w:rFonts w:ascii="Calibri" w:eastAsia="Calibri" w:hAnsi="Calibri" w:cs="Calibri"/>
              </w:rPr>
              <w:t xml:space="preserve"> Rosa</w:t>
            </w:r>
          </w:p>
          <w:p w14:paraId="7739429C" w14:textId="77777777" w:rsidR="00B01A5F" w:rsidRDefault="00214D1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6:00 - 7:00 PM</w:t>
            </w:r>
          </w:p>
          <w:p w14:paraId="6ABD5C72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June 14, 202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: Installation</w:t>
            </w:r>
          </w:p>
          <w:p w14:paraId="7D907254" w14:textId="77777777" w:rsidR="00B01A5F" w:rsidRDefault="00214D1D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Russo’s on the Bay</w:t>
            </w:r>
          </w:p>
          <w:p w14:paraId="297EF674" w14:textId="77777777" w:rsidR="00B01A5F" w:rsidRDefault="00214D1D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5:30 - 10:00 PM</w:t>
            </w:r>
          </w:p>
          <w:p w14:paraId="06C19663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June 17, 2022: </w:t>
            </w:r>
            <w:r>
              <w:rPr>
                <w:rFonts w:ascii="Calibri" w:eastAsia="Calibri" w:hAnsi="Calibri" w:cs="Calibri"/>
              </w:rPr>
              <w:t>NYC Regional Residency Conference</w:t>
            </w:r>
          </w:p>
          <w:p w14:paraId="4BB30A10" w14:textId="0AE6A52B" w:rsidR="00B01A5F" w:rsidRDefault="00214D1D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Location: </w:t>
            </w:r>
            <w:r w:rsidR="00A444D9">
              <w:rPr>
                <w:rFonts w:ascii="Calibri" w:eastAsia="Calibri" w:hAnsi="Calibri" w:cs="Calibri"/>
              </w:rPr>
              <w:t>Zoom</w:t>
            </w:r>
          </w:p>
          <w:p w14:paraId="2E95E733" w14:textId="77777777" w:rsidR="00B01A5F" w:rsidRDefault="00214D1D">
            <w:pPr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Time: 8:30 AM- 4:30 PM</w:t>
            </w:r>
          </w:p>
          <w:p w14:paraId="47D34BC5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July 2022</w:t>
            </w:r>
          </w:p>
          <w:p w14:paraId="100E9FE8" w14:textId="0FEA5941" w:rsidR="00B01A5F" w:rsidRDefault="00214D1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Presenters: Rachel Quinn, PharmD</w:t>
            </w:r>
            <w:r w:rsidR="002F0628">
              <w:rPr>
                <w:rFonts w:ascii="Calibri" w:eastAsia="Calibri" w:hAnsi="Calibri" w:cs="Calibri"/>
                <w:color w:val="000000"/>
              </w:rPr>
              <w:t>, BCACP, AE-C</w:t>
            </w:r>
            <w:r>
              <w:rPr>
                <w:rFonts w:ascii="Calibri" w:eastAsia="Calibri" w:hAnsi="Calibri" w:cs="Calibri"/>
                <w:color w:val="000000"/>
              </w:rPr>
              <w:t xml:space="preserve"> and Tony Gerber, PharmD</w:t>
            </w:r>
            <w:r w:rsidR="002F0628">
              <w:rPr>
                <w:rFonts w:ascii="Calibri" w:eastAsia="Calibri" w:hAnsi="Calibri" w:cs="Calibri"/>
                <w:color w:val="000000"/>
              </w:rPr>
              <w:t>, BCACP</w:t>
            </w:r>
          </w:p>
          <w:p w14:paraId="1C194ADE" w14:textId="77777777" w:rsidR="00B01A5F" w:rsidRDefault="00214D1D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Jeopardy</w:t>
            </w:r>
          </w:p>
          <w:p w14:paraId="1159FA59" w14:textId="77777777" w:rsidR="00B01A5F" w:rsidRDefault="00214D1D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43E5D7B0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September 2022</w:t>
            </w:r>
          </w:p>
          <w:p w14:paraId="63904CFB" w14:textId="77777777" w:rsidR="00B01A5F" w:rsidRDefault="00214D1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Christine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Ciaramella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31E6356A" w14:textId="77777777" w:rsidR="00B01A5F" w:rsidRDefault="00214D1D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Topic: EM</w:t>
            </w:r>
          </w:p>
          <w:p w14:paraId="679C037D" w14:textId="77777777" w:rsidR="00B01A5F" w:rsidRDefault="00214D1D">
            <w:pPr>
              <w:numPr>
                <w:ilvl w:val="0"/>
                <w:numId w:val="27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673EC666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2022</w:t>
            </w:r>
          </w:p>
          <w:p w14:paraId="6E4E17C9" w14:textId="77777777" w:rsidR="00B01A5F" w:rsidRDefault="00214D1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Presenter: Meagan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Freel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PharmD</w:t>
            </w:r>
          </w:p>
          <w:p w14:paraId="44F366F7" w14:textId="77777777" w:rsidR="00B01A5F" w:rsidRDefault="00214D1D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TBD</w:t>
            </w:r>
          </w:p>
          <w:p w14:paraId="48C1EFC4" w14:textId="77777777" w:rsidR="00B01A5F" w:rsidRDefault="00214D1D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Location: TBD</w:t>
            </w:r>
          </w:p>
          <w:p w14:paraId="53180A78" w14:textId="77777777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November 2022</w:t>
            </w:r>
          </w:p>
          <w:p w14:paraId="5C567662" w14:textId="77777777" w:rsidR="00B01A5F" w:rsidRDefault="00214D1D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Presenter: Jenny Xu, PharmD</w:t>
            </w:r>
          </w:p>
          <w:p w14:paraId="7C0870CE" w14:textId="77777777" w:rsidR="00B01A5F" w:rsidRDefault="00214D1D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Topic Hypertriglyceridemia</w:t>
            </w:r>
          </w:p>
          <w:p w14:paraId="6ADC7B8E" w14:textId="77777777" w:rsidR="00B01A5F" w:rsidRDefault="00214D1D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tion: TBD</w:t>
            </w:r>
          </w:p>
          <w:p w14:paraId="12791805" w14:textId="77777777" w:rsidR="002F50C3" w:rsidRDefault="002F50C3">
            <w:pPr>
              <w:rPr>
                <w:rFonts w:ascii="Calibri" w:eastAsia="Calibri" w:hAnsi="Calibri" w:cs="Calibri"/>
                <w:b/>
              </w:rPr>
            </w:pPr>
          </w:p>
          <w:p w14:paraId="277CE602" w14:textId="3EDF2AC8" w:rsidR="00B01A5F" w:rsidRDefault="00214D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LIU Alumni CE Event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D909218" w14:textId="0FC507F8" w:rsidR="00B01A5F" w:rsidRDefault="00214D1D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LIU Alumni Committee is interested in doing a collaborative CE event with Royals</w:t>
            </w:r>
            <w:r w:rsidR="00C239BA">
              <w:rPr>
                <w:rFonts w:ascii="Calibri" w:eastAsia="Calibri" w:hAnsi="Calibri" w:cs="Calibri"/>
              </w:rPr>
              <w:t>.</w:t>
            </w:r>
            <w:r w:rsidR="002F0628">
              <w:rPr>
                <w:rFonts w:ascii="Calibri" w:eastAsia="Calibri" w:hAnsi="Calibri" w:cs="Calibri"/>
              </w:rPr>
              <w:t xml:space="preserve"> </w:t>
            </w:r>
            <w:r w:rsidR="002F0628">
              <w:rPr>
                <w:rFonts w:ascii="Calibri" w:eastAsia="Calibri" w:hAnsi="Calibri" w:cs="Calibri"/>
              </w:rPr>
              <w:t xml:space="preserve">There </w:t>
            </w:r>
            <w:r w:rsidR="00584F7A">
              <w:rPr>
                <w:rFonts w:ascii="Calibri" w:eastAsia="Calibri" w:hAnsi="Calibri" w:cs="Calibri"/>
              </w:rPr>
              <w:t>would</w:t>
            </w:r>
            <w:r w:rsidR="002F0628">
              <w:rPr>
                <w:rFonts w:ascii="Calibri" w:eastAsia="Calibri" w:hAnsi="Calibri" w:cs="Calibri"/>
              </w:rPr>
              <w:t xml:space="preserve"> be </w:t>
            </w:r>
            <w:r w:rsidR="00584F7A">
              <w:rPr>
                <w:rFonts w:ascii="Calibri" w:eastAsia="Calibri" w:hAnsi="Calibri" w:cs="Calibri"/>
              </w:rPr>
              <w:t>~</w:t>
            </w:r>
            <w:r w:rsidR="002F0628">
              <w:rPr>
                <w:rFonts w:ascii="Calibri" w:eastAsia="Calibri" w:hAnsi="Calibri" w:cs="Calibri"/>
              </w:rPr>
              <w:t>50-75 LIU Alumni members who would attend.</w:t>
            </w:r>
          </w:p>
          <w:p w14:paraId="60232EA1" w14:textId="3613F4D3" w:rsidR="006C6A3E" w:rsidRDefault="006C6A3E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BOD </w:t>
            </w:r>
            <w:r w:rsidR="00214D1D">
              <w:rPr>
                <w:rFonts w:ascii="Calibri" w:eastAsia="Calibri" w:hAnsi="Calibri" w:cs="Calibri"/>
              </w:rPr>
              <w:t>is concerned about cost.</w:t>
            </w:r>
          </w:p>
          <w:p w14:paraId="286A1A2B" w14:textId="270B2C74" w:rsidR="00B01A5F" w:rsidRDefault="00214D1D" w:rsidP="00584F7A">
            <w:pPr>
              <w:numPr>
                <w:ilvl w:val="1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R. DiGregorio </w:t>
            </w:r>
            <w:r w:rsidR="00A444D9">
              <w:rPr>
                <w:rFonts w:ascii="Calibri" w:eastAsia="Calibri" w:hAnsi="Calibri" w:cs="Calibri"/>
              </w:rPr>
              <w:t>states</w:t>
            </w:r>
            <w:r>
              <w:rPr>
                <w:rFonts w:ascii="Calibri" w:eastAsia="Calibri" w:hAnsi="Calibri" w:cs="Calibri"/>
              </w:rPr>
              <w:t xml:space="preserve"> that </w:t>
            </w:r>
            <w:r w:rsidR="006C6A3E">
              <w:rPr>
                <w:rFonts w:ascii="Calibri" w:eastAsia="Calibri" w:hAnsi="Calibri" w:cs="Calibri"/>
              </w:rPr>
              <w:t>a reduced price shou</w:t>
            </w:r>
            <w:r w:rsidR="00A41962">
              <w:rPr>
                <w:rFonts w:ascii="Calibri" w:eastAsia="Calibri" w:hAnsi="Calibri" w:cs="Calibri"/>
              </w:rPr>
              <w:t xml:space="preserve">ld be given to </w:t>
            </w:r>
            <w:r>
              <w:rPr>
                <w:rFonts w:ascii="Calibri" w:eastAsia="Calibri" w:hAnsi="Calibri" w:cs="Calibri"/>
              </w:rPr>
              <w:t>NYSCHP</w:t>
            </w:r>
            <w:r w:rsidR="00584F7A">
              <w:rPr>
                <w:rFonts w:ascii="Calibri" w:eastAsia="Calibri" w:hAnsi="Calibri" w:cs="Calibri"/>
              </w:rPr>
              <w:t xml:space="preserve"> members</w:t>
            </w:r>
            <w:r>
              <w:rPr>
                <w:rFonts w:ascii="Calibri" w:eastAsia="Calibri" w:hAnsi="Calibri" w:cs="Calibri"/>
              </w:rPr>
              <w:t xml:space="preserve"> and full price for all non-members. </w:t>
            </w:r>
          </w:p>
          <w:p w14:paraId="4247E61F" w14:textId="711BF245" w:rsidR="00B01A5F" w:rsidRPr="002F0628" w:rsidRDefault="00214D1D" w:rsidP="002F0628">
            <w:pPr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N. Niceforo </w:t>
            </w:r>
            <w:r w:rsidR="002F0628">
              <w:rPr>
                <w:rFonts w:ascii="Calibri" w:eastAsia="Calibri" w:hAnsi="Calibri" w:cs="Calibri"/>
              </w:rPr>
              <w:t>will propose that LIU alumni attend our annual installation dinner and that we utilize their CE speaker.</w:t>
            </w:r>
          </w:p>
        </w:tc>
        <w:tc>
          <w:tcPr>
            <w:tcW w:w="2907" w:type="dxa"/>
          </w:tcPr>
          <w:p w14:paraId="5B5402AF" w14:textId="15FC5DF4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R. Quinn </w:t>
            </w:r>
            <w:r>
              <w:rPr>
                <w:rFonts w:ascii="Calibri" w:eastAsia="Calibri" w:hAnsi="Calibri" w:cs="Calibri"/>
                <w:color w:val="000000"/>
              </w:rPr>
              <w:t>to provide updates at next BOD meeting</w:t>
            </w:r>
            <w:r w:rsidR="002F0628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0F7E218" w14:textId="0DAD0614" w:rsidR="00B01A5F" w:rsidRDefault="00214D1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 Niceforo</w:t>
            </w:r>
            <w:r>
              <w:rPr>
                <w:rFonts w:ascii="Calibri" w:eastAsia="Calibri" w:hAnsi="Calibri" w:cs="Calibri"/>
              </w:rPr>
              <w:t xml:space="preserve"> to provide updates about LIU Alumni collaboration event at next BOD meeting</w:t>
            </w:r>
            <w:r w:rsidR="002F0628">
              <w:rPr>
                <w:rFonts w:ascii="Calibri" w:eastAsia="Calibri" w:hAnsi="Calibri" w:cs="Calibri"/>
              </w:rPr>
              <w:t>.</w:t>
            </w:r>
          </w:p>
          <w:p w14:paraId="00A9897D" w14:textId="77777777" w:rsidR="00B01A5F" w:rsidRDefault="00B01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01A5F" w14:paraId="35F46D67" w14:textId="77777777" w:rsidTr="00584F7A">
        <w:trPr>
          <w:trHeight w:val="980"/>
        </w:trPr>
        <w:tc>
          <w:tcPr>
            <w:tcW w:w="2479" w:type="dxa"/>
          </w:tcPr>
          <w:p w14:paraId="082386A4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. Treasurer’s Report</w:t>
            </w:r>
          </w:p>
        </w:tc>
        <w:tc>
          <w:tcPr>
            <w:tcW w:w="4869" w:type="dxa"/>
          </w:tcPr>
          <w:p w14:paraId="55F0E594" w14:textId="77777777" w:rsidR="00B01A5F" w:rsidRDefault="00214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See Appendix B</w:t>
            </w:r>
          </w:p>
          <w:p w14:paraId="15A43F79" w14:textId="77777777" w:rsidR="00B01A5F" w:rsidRDefault="00214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Checking balance is $2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</w:rPr>
              <w:t>714.95</w:t>
            </w:r>
            <w:r>
              <w:rPr>
                <w:rFonts w:ascii="Calibri" w:eastAsia="Calibri" w:hAnsi="Calibri" w:cs="Calibri"/>
              </w:rPr>
              <w:tab/>
            </w:r>
          </w:p>
          <w:p w14:paraId="5923C41F" w14:textId="77777777" w:rsidR="00B01A5F" w:rsidRDefault="00214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Money market account balance i</w:t>
            </w:r>
            <w:r>
              <w:rPr>
                <w:rFonts w:ascii="Calibri" w:eastAsia="Calibri" w:hAnsi="Calibri" w:cs="Calibri"/>
              </w:rPr>
              <w:t>s $37,866.91</w:t>
            </w:r>
          </w:p>
        </w:tc>
        <w:tc>
          <w:tcPr>
            <w:tcW w:w="2907" w:type="dxa"/>
          </w:tcPr>
          <w:p w14:paraId="2AC3D5F9" w14:textId="01FFFD97" w:rsidR="00B01A5F" w:rsidRPr="00584F7A" w:rsidRDefault="00214D1D" w:rsidP="00584F7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Lumish </w:t>
            </w:r>
            <w:r>
              <w:rPr>
                <w:rFonts w:ascii="Calibri" w:eastAsia="Calibri" w:hAnsi="Calibri" w:cs="Calibri"/>
              </w:rPr>
              <w:t>to provide updates at next BOD meeting</w:t>
            </w:r>
            <w:r w:rsidR="002F062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01A5F" w14:paraId="1FD218EF" w14:textId="77777777">
        <w:tc>
          <w:tcPr>
            <w:tcW w:w="2479" w:type="dxa"/>
          </w:tcPr>
          <w:p w14:paraId="7D15C7E1" w14:textId="0A1304A8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A4196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New Business</w:t>
            </w:r>
          </w:p>
          <w:p w14:paraId="47A1FD2C" w14:textId="77777777" w:rsidR="00B01A5F" w:rsidRDefault="00B01A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69" w:type="dxa"/>
          </w:tcPr>
          <w:p w14:paraId="2C7A5355" w14:textId="77777777" w:rsidR="00B01A5F" w:rsidRDefault="00214D1D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new business presented. </w:t>
            </w:r>
          </w:p>
          <w:p w14:paraId="6BDBAF41" w14:textId="30DED41D" w:rsidR="00B01A5F" w:rsidRDefault="00214D1D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N. Niceforo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F0628">
              <w:rPr>
                <w:rFonts w:ascii="Calibri" w:eastAsia="Calibri" w:hAnsi="Calibri" w:cs="Calibri"/>
              </w:rPr>
              <w:t xml:space="preserve">congratulated Rachel Quinn for winning the </w:t>
            </w:r>
            <w:r w:rsidR="00A41962">
              <w:rPr>
                <w:rFonts w:ascii="Calibri" w:eastAsia="Calibri" w:hAnsi="Calibri" w:cs="Calibri"/>
              </w:rPr>
              <w:t>A</w:t>
            </w:r>
            <w:r w:rsidR="002F0628">
              <w:rPr>
                <w:rFonts w:ascii="Calibri" w:eastAsia="Calibri" w:hAnsi="Calibri" w:cs="Calibri"/>
              </w:rPr>
              <w:t xml:space="preserve">dvocacy </w:t>
            </w:r>
            <w:r w:rsidR="00A41962">
              <w:rPr>
                <w:rFonts w:ascii="Calibri" w:eastAsia="Calibri" w:hAnsi="Calibri" w:cs="Calibri"/>
              </w:rPr>
              <w:t>A</w:t>
            </w:r>
            <w:r w:rsidR="002F0628">
              <w:rPr>
                <w:rFonts w:ascii="Calibri" w:eastAsia="Calibri" w:hAnsi="Calibri" w:cs="Calibri"/>
              </w:rPr>
              <w:t xml:space="preserve">ward and Rebecca </w:t>
            </w:r>
            <w:proofErr w:type="spellStart"/>
            <w:r w:rsidR="002F0628">
              <w:rPr>
                <w:rFonts w:ascii="Calibri" w:eastAsia="Calibri" w:hAnsi="Calibri" w:cs="Calibri"/>
              </w:rPr>
              <w:t>Khaimova</w:t>
            </w:r>
            <w:proofErr w:type="spellEnd"/>
            <w:r w:rsidR="002F0628">
              <w:rPr>
                <w:rFonts w:ascii="Calibri" w:eastAsia="Calibri" w:hAnsi="Calibri" w:cs="Calibri"/>
              </w:rPr>
              <w:t xml:space="preserve"> for winning the New Practitioner awar</w:t>
            </w:r>
            <w:r w:rsidR="00A41962">
              <w:rPr>
                <w:rFonts w:ascii="Calibri" w:eastAsia="Calibri" w:hAnsi="Calibri" w:cs="Calibri"/>
              </w:rPr>
              <w:t>d at Annual Assembly.</w:t>
            </w:r>
          </w:p>
          <w:p w14:paraId="65DF4679" w14:textId="5B54ADB9" w:rsidR="00B01A5F" w:rsidRDefault="00214D1D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R.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Digregorio</w:t>
            </w:r>
            <w:proofErr w:type="spellEnd"/>
            <w:r>
              <w:rPr>
                <w:rFonts w:ascii="Calibri" w:eastAsia="Calibri" w:hAnsi="Calibri" w:cs="Calibri"/>
              </w:rPr>
              <w:t xml:space="preserve"> is now president-elect of NY</w:t>
            </w:r>
            <w:r w:rsidR="002F50C3"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</w:rPr>
              <w:t>HP.</w:t>
            </w:r>
          </w:p>
        </w:tc>
        <w:tc>
          <w:tcPr>
            <w:tcW w:w="2907" w:type="dxa"/>
          </w:tcPr>
          <w:p w14:paraId="419F8585" w14:textId="0AFF9565" w:rsidR="00B01A5F" w:rsidRDefault="00214D1D" w:rsidP="00A419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01A5F" w14:paraId="08176A40" w14:textId="77777777">
        <w:trPr>
          <w:trHeight w:val="510"/>
        </w:trPr>
        <w:tc>
          <w:tcPr>
            <w:tcW w:w="2479" w:type="dxa"/>
          </w:tcPr>
          <w:p w14:paraId="5A134597" w14:textId="77777777" w:rsidR="00B01A5F" w:rsidRDefault="00214D1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. Adjournment and Next Meeting</w:t>
            </w:r>
          </w:p>
        </w:tc>
        <w:tc>
          <w:tcPr>
            <w:tcW w:w="4869" w:type="dxa"/>
          </w:tcPr>
          <w:p w14:paraId="3061979C" w14:textId="77777777" w:rsidR="00B01A5F" w:rsidRDefault="00214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</w:rPr>
              <w:t>Adjourned at</w:t>
            </w:r>
            <w:r>
              <w:rPr>
                <w:rFonts w:ascii="Calibri" w:eastAsia="Calibri" w:hAnsi="Calibri" w:cs="Calibri"/>
                <w:color w:val="000000"/>
              </w:rPr>
              <w:t xml:space="preserve"> 6:47 PM.</w:t>
            </w:r>
          </w:p>
        </w:tc>
        <w:tc>
          <w:tcPr>
            <w:tcW w:w="2907" w:type="dxa"/>
          </w:tcPr>
          <w:p w14:paraId="2B0208C6" w14:textId="77777777" w:rsidR="00B01A5F" w:rsidRDefault="00B01A5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553D652" w14:textId="77777777" w:rsidR="00B01A5F" w:rsidRDefault="00B01A5F">
      <w:pPr>
        <w:rPr>
          <w:rFonts w:ascii="Calibri" w:eastAsia="Calibri" w:hAnsi="Calibri" w:cs="Calibri"/>
          <w:sz w:val="22"/>
          <w:szCs w:val="22"/>
        </w:rPr>
      </w:pPr>
    </w:p>
    <w:p w14:paraId="7C51BCAF" w14:textId="77777777" w:rsidR="00B01A5F" w:rsidRDefault="00B01A5F">
      <w:pPr>
        <w:rPr>
          <w:rFonts w:ascii="Calibri" w:eastAsia="Calibri" w:hAnsi="Calibri" w:cs="Calibri"/>
          <w:sz w:val="22"/>
          <w:szCs w:val="22"/>
        </w:rPr>
      </w:pPr>
    </w:p>
    <w:p w14:paraId="66C08EEA" w14:textId="77777777" w:rsidR="00B01A5F" w:rsidRPr="006E7EF8" w:rsidRDefault="00214D1D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t xml:space="preserve">Respectfully submitted by, </w:t>
      </w:r>
    </w:p>
    <w:p w14:paraId="0437A544" w14:textId="77777777" w:rsidR="00B01A5F" w:rsidRPr="008B7C24" w:rsidRDefault="00214D1D">
      <w:pPr>
        <w:rPr>
          <w:rFonts w:ascii="Lucida Handwriting" w:eastAsia="Dancing Script" w:hAnsi="Lucida Handwriting" w:cs="Dancing Script"/>
        </w:rPr>
      </w:pPr>
      <w:r w:rsidRPr="008B7C24">
        <w:rPr>
          <w:rFonts w:ascii="Lucida Handwriting" w:eastAsia="Dancing Script" w:hAnsi="Lucida Handwriting" w:cs="Dancing Script"/>
        </w:rPr>
        <w:t>Samantha Paone, PharmD, BCPS</w:t>
      </w:r>
    </w:p>
    <w:p w14:paraId="65CBD7A6" w14:textId="67CACABB" w:rsidR="00B01A5F" w:rsidRPr="006E7EF8" w:rsidRDefault="00214D1D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t>Secretary –</w:t>
      </w:r>
      <w:r w:rsidR="008C1040" w:rsidRPr="008C1040">
        <w:rPr>
          <w:rFonts w:ascii="Calibri" w:hAnsi="Calibri" w:cs="Calibri"/>
        </w:rPr>
        <w:t>Royal Counties Society of Health-system Pharmacists</w:t>
      </w:r>
      <w:r w:rsidRPr="006E7EF8">
        <w:rPr>
          <w:rFonts w:ascii="Calibri" w:hAnsi="Calibri" w:cs="Calibri"/>
        </w:rPr>
        <w:t>– NYSCHP</w:t>
      </w:r>
    </w:p>
    <w:p w14:paraId="581CF31D" w14:textId="77777777" w:rsidR="00B01A5F" w:rsidRDefault="00B01A5F"/>
    <w:p w14:paraId="69A78A61" w14:textId="77777777" w:rsidR="00B01A5F" w:rsidRPr="008B7C24" w:rsidRDefault="00214D1D">
      <w:pPr>
        <w:rPr>
          <w:rFonts w:ascii="Lucida Handwriting" w:hAnsi="Lucida Handwriting"/>
        </w:rPr>
      </w:pPr>
      <w:r w:rsidRPr="008B7C24">
        <w:rPr>
          <w:rFonts w:ascii="Lucida Handwriting" w:eastAsia="Dancing Script" w:hAnsi="Lucida Handwriting" w:cs="Dancing Script"/>
        </w:rPr>
        <w:t xml:space="preserve">Nicholas Niceforo, PharmD, BCACP, CDCES </w:t>
      </w:r>
    </w:p>
    <w:p w14:paraId="5B74AC30" w14:textId="66186075" w:rsidR="00B01A5F" w:rsidRPr="006E7EF8" w:rsidRDefault="00214D1D">
      <w:pPr>
        <w:rPr>
          <w:rFonts w:ascii="Calibri" w:hAnsi="Calibri" w:cs="Calibri"/>
        </w:rPr>
      </w:pPr>
      <w:r w:rsidRPr="006E7EF8">
        <w:rPr>
          <w:rFonts w:ascii="Calibri" w:hAnsi="Calibri" w:cs="Calibri"/>
        </w:rPr>
        <w:t>President –</w:t>
      </w:r>
      <w:r w:rsidR="008C1040" w:rsidRPr="008C1040">
        <w:t xml:space="preserve"> </w:t>
      </w:r>
      <w:r w:rsidR="008C1040" w:rsidRPr="008C1040">
        <w:rPr>
          <w:rFonts w:ascii="Calibri" w:hAnsi="Calibri" w:cs="Calibri"/>
        </w:rPr>
        <w:t>Royal Counties Society of Health-system Pharmacists</w:t>
      </w:r>
      <w:r w:rsidRPr="006E7EF8">
        <w:rPr>
          <w:rFonts w:ascii="Calibri" w:hAnsi="Calibri" w:cs="Calibri"/>
        </w:rPr>
        <w:t xml:space="preserve">– NYSCHP </w:t>
      </w:r>
    </w:p>
    <w:p w14:paraId="25FE9E6E" w14:textId="77777777" w:rsidR="00B01A5F" w:rsidRDefault="00B01A5F"/>
    <w:p w14:paraId="3410B881" w14:textId="77777777" w:rsidR="00B01A5F" w:rsidRDefault="00B01A5F">
      <w:bookmarkStart w:id="3" w:name="_heading=h.30j0zll" w:colFirst="0" w:colLast="0"/>
      <w:bookmarkEnd w:id="3"/>
    </w:p>
    <w:sectPr w:rsidR="00B01A5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0BE8" w14:textId="77777777" w:rsidR="00733E25" w:rsidRDefault="00733E25">
      <w:r>
        <w:separator/>
      </w:r>
    </w:p>
  </w:endnote>
  <w:endnote w:type="continuationSeparator" w:id="0">
    <w:p w14:paraId="7C8CCE8F" w14:textId="77777777" w:rsidR="00733E25" w:rsidRDefault="0073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ancing Scrip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978B" w14:textId="77777777" w:rsidR="00B01A5F" w:rsidRDefault="00214D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BOD Minutes: 4/13/22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Approved: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BE91" w14:textId="77777777" w:rsidR="00733E25" w:rsidRDefault="00733E25">
      <w:r>
        <w:separator/>
      </w:r>
    </w:p>
  </w:footnote>
  <w:footnote w:type="continuationSeparator" w:id="0">
    <w:p w14:paraId="12081890" w14:textId="77777777" w:rsidR="00733E25" w:rsidRDefault="0073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B77"/>
    <w:multiLevelType w:val="multilevel"/>
    <w:tmpl w:val="6B16A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C2073"/>
    <w:multiLevelType w:val="multilevel"/>
    <w:tmpl w:val="3C10B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E92C88"/>
    <w:multiLevelType w:val="multilevel"/>
    <w:tmpl w:val="3A10F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983684"/>
    <w:multiLevelType w:val="multilevel"/>
    <w:tmpl w:val="2932B3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55FDE"/>
    <w:multiLevelType w:val="multilevel"/>
    <w:tmpl w:val="1EEEEC1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8DA7936"/>
    <w:multiLevelType w:val="multilevel"/>
    <w:tmpl w:val="A9860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8102FD"/>
    <w:multiLevelType w:val="multilevel"/>
    <w:tmpl w:val="8BBC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DBE16F3"/>
    <w:multiLevelType w:val="multilevel"/>
    <w:tmpl w:val="16702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4703FB"/>
    <w:multiLevelType w:val="multilevel"/>
    <w:tmpl w:val="E0D292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D211F8"/>
    <w:multiLevelType w:val="multilevel"/>
    <w:tmpl w:val="19FC5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F67F4"/>
    <w:multiLevelType w:val="multilevel"/>
    <w:tmpl w:val="939C6E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2E05A5"/>
    <w:multiLevelType w:val="multilevel"/>
    <w:tmpl w:val="6D32A0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46083E"/>
    <w:multiLevelType w:val="multilevel"/>
    <w:tmpl w:val="D514DC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775EC5"/>
    <w:multiLevelType w:val="multilevel"/>
    <w:tmpl w:val="0EC61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544D45"/>
    <w:multiLevelType w:val="multilevel"/>
    <w:tmpl w:val="191CB2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A91B82"/>
    <w:multiLevelType w:val="multilevel"/>
    <w:tmpl w:val="0866B0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417E55"/>
    <w:multiLevelType w:val="multilevel"/>
    <w:tmpl w:val="CF56D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0664A2"/>
    <w:multiLevelType w:val="multilevel"/>
    <w:tmpl w:val="D5A6F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1975C8E"/>
    <w:multiLevelType w:val="multilevel"/>
    <w:tmpl w:val="E6DADA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C50F3A"/>
    <w:multiLevelType w:val="multilevel"/>
    <w:tmpl w:val="8818A8F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5E30"/>
    <w:multiLevelType w:val="multilevel"/>
    <w:tmpl w:val="6302D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6108FC"/>
    <w:multiLevelType w:val="multilevel"/>
    <w:tmpl w:val="C41CE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256E9A"/>
    <w:multiLevelType w:val="multilevel"/>
    <w:tmpl w:val="991C59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9B561E"/>
    <w:multiLevelType w:val="multilevel"/>
    <w:tmpl w:val="19F665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1022E13"/>
    <w:multiLevelType w:val="multilevel"/>
    <w:tmpl w:val="A05C6B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23B1BF9"/>
    <w:multiLevelType w:val="multilevel"/>
    <w:tmpl w:val="A65A4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28E1401"/>
    <w:multiLevelType w:val="multilevel"/>
    <w:tmpl w:val="306C15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43B58E8"/>
    <w:multiLevelType w:val="multilevel"/>
    <w:tmpl w:val="03F06A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7B7A1F"/>
    <w:multiLevelType w:val="multilevel"/>
    <w:tmpl w:val="7A3E0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151254"/>
    <w:multiLevelType w:val="multilevel"/>
    <w:tmpl w:val="99361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B65F90"/>
    <w:multiLevelType w:val="multilevel"/>
    <w:tmpl w:val="C2221AE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412183">
    <w:abstractNumId w:val="3"/>
  </w:num>
  <w:num w:numId="2" w16cid:durableId="536313764">
    <w:abstractNumId w:val="6"/>
  </w:num>
  <w:num w:numId="3" w16cid:durableId="1197960687">
    <w:abstractNumId w:val="1"/>
  </w:num>
  <w:num w:numId="4" w16cid:durableId="957106984">
    <w:abstractNumId w:val="22"/>
  </w:num>
  <w:num w:numId="5" w16cid:durableId="388960057">
    <w:abstractNumId w:val="26"/>
  </w:num>
  <w:num w:numId="6" w16cid:durableId="718406829">
    <w:abstractNumId w:val="10"/>
  </w:num>
  <w:num w:numId="7" w16cid:durableId="1627464369">
    <w:abstractNumId w:val="5"/>
  </w:num>
  <w:num w:numId="8" w16cid:durableId="300039926">
    <w:abstractNumId w:val="25"/>
  </w:num>
  <w:num w:numId="9" w16cid:durableId="679087486">
    <w:abstractNumId w:val="15"/>
  </w:num>
  <w:num w:numId="10" w16cid:durableId="1467698121">
    <w:abstractNumId w:val="23"/>
  </w:num>
  <w:num w:numId="11" w16cid:durableId="391975663">
    <w:abstractNumId w:val="19"/>
  </w:num>
  <w:num w:numId="12" w16cid:durableId="943343641">
    <w:abstractNumId w:val="24"/>
  </w:num>
  <w:num w:numId="13" w16cid:durableId="746147552">
    <w:abstractNumId w:val="30"/>
  </w:num>
  <w:num w:numId="14" w16cid:durableId="234751808">
    <w:abstractNumId w:val="14"/>
  </w:num>
  <w:num w:numId="15" w16cid:durableId="1580359905">
    <w:abstractNumId w:val="21"/>
  </w:num>
  <w:num w:numId="16" w16cid:durableId="1103955891">
    <w:abstractNumId w:val="7"/>
  </w:num>
  <w:num w:numId="17" w16cid:durableId="580799002">
    <w:abstractNumId w:val="16"/>
  </w:num>
  <w:num w:numId="18" w16cid:durableId="695814221">
    <w:abstractNumId w:val="13"/>
  </w:num>
  <w:num w:numId="19" w16cid:durableId="1607151610">
    <w:abstractNumId w:val="12"/>
  </w:num>
  <w:num w:numId="20" w16cid:durableId="128674070">
    <w:abstractNumId w:val="8"/>
  </w:num>
  <w:num w:numId="21" w16cid:durableId="1013806084">
    <w:abstractNumId w:val="2"/>
  </w:num>
  <w:num w:numId="22" w16cid:durableId="245923744">
    <w:abstractNumId w:val="18"/>
  </w:num>
  <w:num w:numId="23" w16cid:durableId="1774589075">
    <w:abstractNumId w:val="0"/>
  </w:num>
  <w:num w:numId="24" w16cid:durableId="1840728146">
    <w:abstractNumId w:val="9"/>
  </w:num>
  <w:num w:numId="25" w16cid:durableId="1779446557">
    <w:abstractNumId w:val="11"/>
  </w:num>
  <w:num w:numId="26" w16cid:durableId="1756828364">
    <w:abstractNumId w:val="20"/>
  </w:num>
  <w:num w:numId="27" w16cid:durableId="1171136877">
    <w:abstractNumId w:val="27"/>
  </w:num>
  <w:num w:numId="28" w16cid:durableId="1542085181">
    <w:abstractNumId w:val="17"/>
  </w:num>
  <w:num w:numId="29" w16cid:durableId="526408629">
    <w:abstractNumId w:val="4"/>
  </w:num>
  <w:num w:numId="30" w16cid:durableId="1893229203">
    <w:abstractNumId w:val="29"/>
  </w:num>
  <w:num w:numId="31" w16cid:durableId="931358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5F"/>
    <w:rsid w:val="00214D1D"/>
    <w:rsid w:val="0025582E"/>
    <w:rsid w:val="002F0628"/>
    <w:rsid w:val="002F50C3"/>
    <w:rsid w:val="00584F7A"/>
    <w:rsid w:val="00690F3C"/>
    <w:rsid w:val="006C6A3E"/>
    <w:rsid w:val="006E7EF8"/>
    <w:rsid w:val="00733E25"/>
    <w:rsid w:val="00751605"/>
    <w:rsid w:val="007F2FA0"/>
    <w:rsid w:val="008B7C24"/>
    <w:rsid w:val="008C1040"/>
    <w:rsid w:val="00A41962"/>
    <w:rsid w:val="00A444D9"/>
    <w:rsid w:val="00A56BB2"/>
    <w:rsid w:val="00B01A5F"/>
    <w:rsid w:val="00C22A6D"/>
    <w:rsid w:val="00C239BA"/>
    <w:rsid w:val="00E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6F12C"/>
  <w15:docId w15:val="{53631771-AF91-704E-9994-49F27AB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C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C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WEcH6Q/v5Z9ilOo+Y7JRJZHsQ==">AMUW2mVLYdzdTBOvaJwNbRNKGeojAF9ldbJssmFA3Ic+xKnyRV+CtUfhLPaHZIFna60t9+ZC4GZ8FBw3EPklZSFA4bvnVuaPFQLyMVoitB9gagG7dsnvpisb4EMAO/BKwjR6NqRqKK7oQzmODlfdbYMncFsl+P/MSN4uerGTylZa2ZIHOuqYMM4=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Khaimova</dc:creator>
  <cp:lastModifiedBy>Rachel Quinn</cp:lastModifiedBy>
  <cp:revision>2</cp:revision>
  <dcterms:created xsi:type="dcterms:W3CDTF">2022-04-16T13:51:00Z</dcterms:created>
  <dcterms:modified xsi:type="dcterms:W3CDTF">2022-04-16T13:51:00Z</dcterms:modified>
</cp:coreProperties>
</file>