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 20</w:t>
            </w:r>
            <w:r w:rsidR="00C81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3E68DD" w:rsidRPr="006B0970" w:rsidRDefault="00C81244" w:rsidP="007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</w:tc>
        <w:tc>
          <w:tcPr>
            <w:tcW w:w="4434" w:type="dxa"/>
            <w:gridSpan w:val="2"/>
          </w:tcPr>
          <w:p w:rsidR="00BB18D7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BB18D7" w:rsidRPr="006B0970" w:rsidRDefault="00B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Sulicz</w:t>
            </w:r>
            <w:proofErr w:type="spellEnd"/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167143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18, 2022 –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William Eggleston: Update on Acetaminophen Toxicity and Treatment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15, 2022 –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="00BB18D7">
              <w:rPr>
                <w:rFonts w:ascii="Times New Roman" w:hAnsi="Times New Roman" w:cs="Times New Roman"/>
                <w:sz w:val="24"/>
                <w:szCs w:val="24"/>
              </w:rPr>
              <w:t>Mirabile</w:t>
            </w:r>
            <w:proofErr w:type="spellEnd"/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="00BB18D7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  <w:r w:rsidR="00B261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proofErr w:type="spellEnd"/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24,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 – UHS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 UHS resident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Pr="006B0970" w:rsidRDefault="00A44E06" w:rsidP="00BB18D7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Treasurer Report (Nick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Pr="00B261D4" w:rsidRDefault="00F3420E" w:rsidP="00B261D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~$</w:t>
            </w:r>
            <w:r w:rsidR="00B261D4">
              <w:rPr>
                <w:rFonts w:ascii="Times New Roman" w:hAnsi="Times New Roman" w:cs="Times New Roman"/>
                <w:sz w:val="24"/>
                <w:szCs w:val="24"/>
              </w:rPr>
              <w:t>9313.37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BB18D7" w:rsidRDefault="00BB18D7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3420E" w:rsidRDefault="00B261D4" w:rsidP="00B261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Hosted a table at the student fair and held a general interest meeting last week</w:t>
            </w:r>
          </w:p>
          <w:p w:rsidR="00B261D4" w:rsidRDefault="00B261D4" w:rsidP="00B261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to host a residency panel</w:t>
            </w:r>
          </w:p>
          <w:p w:rsidR="00B261D4" w:rsidRDefault="00B261D4" w:rsidP="00B261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thoughts – NYSCHP hosts a speaker event for the chapter</w:t>
            </w:r>
          </w:p>
          <w:p w:rsidR="00B261D4" w:rsidRPr="00B261D4" w:rsidRDefault="00B261D4" w:rsidP="00B261D4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doing it around the time scholarship is offered and use the meeting as an opportunity to announce scholarship application (Jan/Feb)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Added as a Facebook administration, email NYSCHP office to post upcoming events on social media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Submit/assure submission of CE paperwork to NYSCHP, coordinate with venue (menu/head count), manage RSVPs, create sign-in sheets, submit attendees to NYSCHP office, manage CE codes and handouts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167143" w:rsidRPr="006B0970" w:rsidRDefault="00167143" w:rsidP="006C47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6C477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6B0970" w:rsidRDefault="00167143" w:rsidP="00D44B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B261D4" w:rsidRDefault="00B261D4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for live meeting in October - $10 for members, $20 for non-members</w:t>
            </w:r>
          </w:p>
          <w:p w:rsidR="00B261D4" w:rsidRDefault="00B261D4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Technician coupon code worked well for this meeting, consider doing a Director’s coupon code next</w:t>
            </w:r>
          </w:p>
          <w:p w:rsidR="00D44B80" w:rsidRPr="00456B10" w:rsidRDefault="00B261D4" w:rsidP="007221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exhibitors planned for Oct/Nov/Jan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456B10" w:rsidP="00BB18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Next BOD </w:t>
            </w:r>
            <w:r w:rsidR="00BB18D7">
              <w:rPr>
                <w:rFonts w:ascii="Times New Roman" w:hAnsi="Times New Roman" w:cs="Times New Roman"/>
                <w:sz w:val="24"/>
                <w:szCs w:val="24"/>
              </w:rPr>
              <w:t>October 18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301EBD"/>
    <w:rsid w:val="003433AA"/>
    <w:rsid w:val="003E68DD"/>
    <w:rsid w:val="00456B10"/>
    <w:rsid w:val="004750C3"/>
    <w:rsid w:val="004E4D2C"/>
    <w:rsid w:val="00607B2D"/>
    <w:rsid w:val="00677E1A"/>
    <w:rsid w:val="006B0970"/>
    <w:rsid w:val="00722109"/>
    <w:rsid w:val="00853746"/>
    <w:rsid w:val="008B77F8"/>
    <w:rsid w:val="00901764"/>
    <w:rsid w:val="00917C14"/>
    <w:rsid w:val="00A44E06"/>
    <w:rsid w:val="00B261D4"/>
    <w:rsid w:val="00B52B9D"/>
    <w:rsid w:val="00B70ED0"/>
    <w:rsid w:val="00BB18D7"/>
    <w:rsid w:val="00C81244"/>
    <w:rsid w:val="00D44B80"/>
    <w:rsid w:val="00F3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user13203</cp:lastModifiedBy>
  <cp:revision>3</cp:revision>
  <dcterms:created xsi:type="dcterms:W3CDTF">2022-09-26T17:18:00Z</dcterms:created>
  <dcterms:modified xsi:type="dcterms:W3CDTF">2022-10-18T11:24:00Z</dcterms:modified>
</cp:coreProperties>
</file>