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90" w:rsidRPr="00872B90" w:rsidRDefault="00872B90" w:rsidP="00872B90">
      <w:pPr>
        <w:jc w:val="center"/>
        <w:rPr>
          <w:b/>
          <w:sz w:val="40"/>
          <w:szCs w:val="40"/>
        </w:rPr>
      </w:pPr>
      <w:r w:rsidRPr="00872B90">
        <w:rPr>
          <w:b/>
          <w:sz w:val="40"/>
          <w:szCs w:val="40"/>
        </w:rPr>
        <w:t>Royals Chapter</w:t>
      </w:r>
      <w:r>
        <w:rPr>
          <w:b/>
          <w:sz w:val="40"/>
          <w:szCs w:val="40"/>
        </w:rPr>
        <w:t xml:space="preserve"> Updates</w:t>
      </w:r>
      <w:bookmarkStart w:id="0" w:name="_GoBack"/>
      <w:bookmarkEnd w:id="0"/>
    </w:p>
    <w:p w:rsidR="00872B90" w:rsidRPr="00A11DB4" w:rsidRDefault="00872B90" w:rsidP="00872B90">
      <w:pPr>
        <w:jc w:val="both"/>
      </w:pPr>
      <w:r w:rsidRPr="00A11DB4">
        <w:t>Royal Counties is returning to hosting in-person events starting with our installation event on September 14, 2021 at Russo’s on the Bay.</w:t>
      </w:r>
    </w:p>
    <w:p w:rsidR="00872B90" w:rsidRPr="00A11DB4" w:rsidRDefault="00872B90" w:rsidP="00872B90">
      <w:pPr>
        <w:jc w:val="both"/>
      </w:pPr>
      <w:r w:rsidRPr="00A11DB4">
        <w:t>We are having a CE titled “Pharmacist’s Role in Transgender and Gender Non-Confor</w:t>
      </w:r>
      <w:r>
        <w:t>ming Care” on October 12, 2021.</w:t>
      </w:r>
    </w:p>
    <w:p w:rsidR="00872B90" w:rsidRPr="00A11DB4" w:rsidRDefault="00872B90" w:rsidP="00872B90">
      <w:pPr>
        <w:jc w:val="both"/>
      </w:pPr>
      <w:r w:rsidRPr="00A11DB4">
        <w:t>We are also having a CE titled “Pharmacokinetics/Pharmacodynamics Approach to Antibiotic Therapy in the Critically Ill” on November 16, 2021. This will be our annual holiday event where we waive registration fees and encourage donations to</w:t>
      </w:r>
      <w:r>
        <w:t xml:space="preserve"> City Harvest or Toys for Tots.</w:t>
      </w:r>
    </w:p>
    <w:p w:rsidR="00872B90" w:rsidRDefault="00872B90" w:rsidP="00872B90">
      <w:pPr>
        <w:jc w:val="both"/>
      </w:pPr>
      <w:r w:rsidRPr="00A11DB4">
        <w:t xml:space="preserve">If you have any questions regarding any of our upcoming events, please email </w:t>
      </w:r>
      <w:hyperlink r:id="rId5" w:history="1">
        <w:r w:rsidRPr="0080792A">
          <w:rPr>
            <w:rStyle w:val="Hyperlink"/>
          </w:rPr>
          <w:t>royalcounties@gmail.com</w:t>
        </w:r>
      </w:hyperlink>
    </w:p>
    <w:p w:rsidR="00BC1C80" w:rsidRDefault="00BC1C80"/>
    <w:sectPr w:rsidR="00BC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C14"/>
    <w:multiLevelType w:val="hybridMultilevel"/>
    <w:tmpl w:val="053E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8"/>
    <w:rsid w:val="00485676"/>
    <w:rsid w:val="007959F8"/>
    <w:rsid w:val="00872B90"/>
    <w:rsid w:val="00B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5344"/>
  <w15:chartTrackingRefBased/>
  <w15:docId w15:val="{AFFEDFE0-7E0F-4530-B8E8-4DB400B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alcount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Babby, Jason</dc:creator>
  <cp:keywords/>
  <dc:description/>
  <cp:lastModifiedBy>Babby, Jason</cp:lastModifiedBy>
  <cp:revision>2</cp:revision>
  <dcterms:created xsi:type="dcterms:W3CDTF">2021-09-23T21:29:00Z</dcterms:created>
  <dcterms:modified xsi:type="dcterms:W3CDTF">2021-09-23T21:29:00Z</dcterms:modified>
</cp:coreProperties>
</file>