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242EE" w14:textId="0D800B91" w:rsidR="00C65421" w:rsidRPr="003E4238" w:rsidRDefault="008065E5" w:rsidP="00C65421">
      <w:pPr>
        <w:pBdr>
          <w:top w:val="nil"/>
          <w:left w:val="nil"/>
          <w:bottom w:val="nil"/>
          <w:right w:val="nil"/>
          <w:between w:val="nil"/>
        </w:pBdr>
        <w:spacing w:line="240" w:lineRule="auto"/>
        <w:rPr>
          <w:rFonts w:asciiTheme="majorHAnsi" w:eastAsia="IBM Plex Sans Condensed" w:hAnsiTheme="majorHAnsi" w:cstheme="majorHAnsi"/>
          <w:color w:val="000000" w:themeColor="text1"/>
        </w:rPr>
      </w:pPr>
      <w:r>
        <w:rPr>
          <w:rFonts w:asciiTheme="majorHAnsi" w:eastAsia="IBM Plex Sans Condensed" w:hAnsiTheme="majorHAnsi" w:cstheme="majorHAnsi"/>
          <w:color w:val="000000" w:themeColor="text1"/>
        </w:rPr>
        <w:t>May XX</w:t>
      </w:r>
      <w:r w:rsidR="003E4238" w:rsidRPr="003E4238">
        <w:rPr>
          <w:rFonts w:asciiTheme="majorHAnsi" w:eastAsia="IBM Plex Sans Condensed" w:hAnsiTheme="majorHAnsi" w:cstheme="majorHAnsi"/>
          <w:color w:val="000000" w:themeColor="text1"/>
        </w:rPr>
        <w:t>, 2020</w:t>
      </w:r>
    </w:p>
    <w:p w14:paraId="566E8FAF" w14:textId="77777777" w:rsidR="00C65421" w:rsidRPr="003E4238" w:rsidRDefault="00C65421" w:rsidP="00C65421">
      <w:pPr>
        <w:pBdr>
          <w:top w:val="nil"/>
          <w:left w:val="nil"/>
          <w:bottom w:val="nil"/>
          <w:right w:val="nil"/>
          <w:between w:val="nil"/>
        </w:pBdr>
        <w:spacing w:line="240" w:lineRule="auto"/>
        <w:rPr>
          <w:rFonts w:asciiTheme="majorHAnsi" w:eastAsia="IBM Plex Sans Condensed" w:hAnsiTheme="majorHAnsi" w:cstheme="majorHAnsi"/>
          <w:color w:val="000000" w:themeColor="text1"/>
        </w:rPr>
      </w:pPr>
    </w:p>
    <w:p w14:paraId="37A8DFCD" w14:textId="77777777" w:rsidR="003E4238" w:rsidRPr="003E4238" w:rsidRDefault="003E4238" w:rsidP="00C65421">
      <w:pPr>
        <w:pBdr>
          <w:top w:val="nil"/>
          <w:left w:val="nil"/>
          <w:bottom w:val="nil"/>
          <w:right w:val="nil"/>
          <w:between w:val="nil"/>
        </w:pBdr>
        <w:spacing w:line="240" w:lineRule="auto"/>
        <w:rPr>
          <w:rStyle w:val="Emphasis"/>
          <w:rFonts w:asciiTheme="majorHAnsi" w:hAnsiTheme="majorHAnsi" w:cstheme="majorHAnsi"/>
          <w:i w:val="0"/>
          <w:iCs w:val="0"/>
          <w:color w:val="000000" w:themeColor="text1"/>
          <w:shd w:val="clear" w:color="auto" w:fill="FFFFFF"/>
        </w:rPr>
      </w:pPr>
      <w:r w:rsidRPr="003E4238">
        <w:rPr>
          <w:rFonts w:asciiTheme="majorHAnsi" w:hAnsiTheme="majorHAnsi" w:cstheme="majorHAnsi"/>
          <w:color w:val="000000" w:themeColor="text1"/>
          <w:shd w:val="clear" w:color="auto" w:fill="FFFFFF"/>
        </w:rPr>
        <w:t>The Honorable </w:t>
      </w:r>
      <w:r w:rsidRPr="003E4238">
        <w:rPr>
          <w:rStyle w:val="Emphasis"/>
          <w:rFonts w:asciiTheme="majorHAnsi" w:hAnsiTheme="majorHAnsi" w:cstheme="majorHAnsi"/>
          <w:i w:val="0"/>
          <w:iCs w:val="0"/>
          <w:color w:val="000000" w:themeColor="text1"/>
          <w:shd w:val="clear" w:color="auto" w:fill="FFFFFF"/>
        </w:rPr>
        <w:t>Andrew</w:t>
      </w:r>
      <w:r w:rsidRPr="003E4238">
        <w:rPr>
          <w:rFonts w:asciiTheme="majorHAnsi" w:hAnsiTheme="majorHAnsi" w:cstheme="majorHAnsi"/>
          <w:color w:val="000000" w:themeColor="text1"/>
          <w:shd w:val="clear" w:color="auto" w:fill="FFFFFF"/>
        </w:rPr>
        <w:t> M. </w:t>
      </w:r>
      <w:r w:rsidRPr="003E4238">
        <w:rPr>
          <w:rStyle w:val="Emphasis"/>
          <w:rFonts w:asciiTheme="majorHAnsi" w:hAnsiTheme="majorHAnsi" w:cstheme="majorHAnsi"/>
          <w:i w:val="0"/>
          <w:iCs w:val="0"/>
          <w:color w:val="000000" w:themeColor="text1"/>
          <w:shd w:val="clear" w:color="auto" w:fill="FFFFFF"/>
        </w:rPr>
        <w:t xml:space="preserve">Cuomo </w:t>
      </w:r>
    </w:p>
    <w:p w14:paraId="281AC1A1" w14:textId="77777777" w:rsidR="003E4238" w:rsidRPr="003E4238" w:rsidRDefault="003E4238" w:rsidP="00C65421">
      <w:pPr>
        <w:pBdr>
          <w:top w:val="nil"/>
          <w:left w:val="nil"/>
          <w:bottom w:val="nil"/>
          <w:right w:val="nil"/>
          <w:between w:val="nil"/>
        </w:pBdr>
        <w:spacing w:line="240" w:lineRule="auto"/>
        <w:rPr>
          <w:rFonts w:asciiTheme="majorHAnsi" w:hAnsiTheme="majorHAnsi" w:cstheme="majorHAnsi"/>
          <w:color w:val="000000" w:themeColor="text1"/>
          <w:shd w:val="clear" w:color="auto" w:fill="FFFFFF"/>
        </w:rPr>
      </w:pPr>
      <w:r w:rsidRPr="003E4238">
        <w:rPr>
          <w:rStyle w:val="Emphasis"/>
          <w:rFonts w:asciiTheme="majorHAnsi" w:hAnsiTheme="majorHAnsi" w:cstheme="majorHAnsi"/>
          <w:i w:val="0"/>
          <w:iCs w:val="0"/>
          <w:color w:val="000000" w:themeColor="text1"/>
          <w:shd w:val="clear" w:color="auto" w:fill="FFFFFF"/>
        </w:rPr>
        <w:t>Governor</w:t>
      </w:r>
      <w:r w:rsidRPr="003E4238">
        <w:rPr>
          <w:rFonts w:asciiTheme="majorHAnsi" w:hAnsiTheme="majorHAnsi" w:cstheme="majorHAnsi"/>
          <w:color w:val="000000" w:themeColor="text1"/>
          <w:shd w:val="clear" w:color="auto" w:fill="FFFFFF"/>
        </w:rPr>
        <w:t xml:space="preserve"> of New York State </w:t>
      </w:r>
    </w:p>
    <w:p w14:paraId="2F2E99B1" w14:textId="77777777" w:rsidR="003E4238" w:rsidRPr="003E4238" w:rsidRDefault="003E4238" w:rsidP="00C65421">
      <w:pPr>
        <w:pBdr>
          <w:top w:val="nil"/>
          <w:left w:val="nil"/>
          <w:bottom w:val="nil"/>
          <w:right w:val="nil"/>
          <w:between w:val="nil"/>
        </w:pBdr>
        <w:spacing w:line="240" w:lineRule="auto"/>
        <w:rPr>
          <w:rFonts w:asciiTheme="majorHAnsi" w:hAnsiTheme="majorHAnsi" w:cstheme="majorHAnsi"/>
          <w:color w:val="000000" w:themeColor="text1"/>
          <w:shd w:val="clear" w:color="auto" w:fill="FFFFFF"/>
        </w:rPr>
      </w:pPr>
      <w:r w:rsidRPr="003E4238">
        <w:rPr>
          <w:rFonts w:asciiTheme="majorHAnsi" w:hAnsiTheme="majorHAnsi" w:cstheme="majorHAnsi"/>
          <w:color w:val="000000" w:themeColor="text1"/>
          <w:shd w:val="clear" w:color="auto" w:fill="FFFFFF"/>
        </w:rPr>
        <w:t>NYS State Capitol Building </w:t>
      </w:r>
    </w:p>
    <w:p w14:paraId="79E7F409" w14:textId="25830A4B" w:rsidR="00C65421" w:rsidRPr="003E4238" w:rsidRDefault="003E4238" w:rsidP="00C65421">
      <w:pPr>
        <w:pBdr>
          <w:top w:val="nil"/>
          <w:left w:val="nil"/>
          <w:bottom w:val="nil"/>
          <w:right w:val="nil"/>
          <w:between w:val="nil"/>
        </w:pBdr>
        <w:spacing w:line="240" w:lineRule="auto"/>
        <w:rPr>
          <w:rFonts w:asciiTheme="majorHAnsi" w:eastAsia="IBM Plex Sans Condensed" w:hAnsiTheme="majorHAnsi" w:cstheme="majorHAnsi"/>
          <w:color w:val="000000" w:themeColor="text1"/>
        </w:rPr>
      </w:pPr>
      <w:r w:rsidRPr="003E4238">
        <w:rPr>
          <w:rStyle w:val="Emphasis"/>
          <w:rFonts w:asciiTheme="majorHAnsi" w:hAnsiTheme="majorHAnsi" w:cstheme="majorHAnsi"/>
          <w:i w:val="0"/>
          <w:iCs w:val="0"/>
          <w:color w:val="000000" w:themeColor="text1"/>
          <w:shd w:val="clear" w:color="auto" w:fill="FFFFFF"/>
        </w:rPr>
        <w:t>Albany</w:t>
      </w:r>
      <w:r w:rsidRPr="003E4238">
        <w:rPr>
          <w:rFonts w:asciiTheme="majorHAnsi" w:hAnsiTheme="majorHAnsi" w:cstheme="majorHAnsi"/>
          <w:color w:val="000000" w:themeColor="text1"/>
          <w:shd w:val="clear" w:color="auto" w:fill="FFFFFF"/>
        </w:rPr>
        <w:t>, NY 12224</w:t>
      </w:r>
    </w:p>
    <w:p w14:paraId="3312AE6A" w14:textId="77777777" w:rsidR="003E4238" w:rsidRDefault="003E4238" w:rsidP="00C65421">
      <w:pPr>
        <w:pBdr>
          <w:top w:val="nil"/>
          <w:left w:val="nil"/>
          <w:bottom w:val="nil"/>
          <w:right w:val="nil"/>
          <w:between w:val="nil"/>
        </w:pBdr>
        <w:spacing w:line="240" w:lineRule="auto"/>
        <w:rPr>
          <w:rFonts w:asciiTheme="majorHAnsi" w:eastAsia="IBM Plex Sans Condensed" w:hAnsiTheme="majorHAnsi" w:cs="IBM Plex Sans Condensed"/>
          <w:szCs w:val="24"/>
        </w:rPr>
      </w:pPr>
    </w:p>
    <w:p w14:paraId="00000009" w14:textId="4A86DE80" w:rsidR="004F0045" w:rsidRPr="00C65421" w:rsidRDefault="00C65421" w:rsidP="00C65421">
      <w:pPr>
        <w:pBdr>
          <w:top w:val="nil"/>
          <w:left w:val="nil"/>
          <w:bottom w:val="nil"/>
          <w:right w:val="nil"/>
          <w:between w:val="nil"/>
        </w:pBdr>
        <w:spacing w:line="240" w:lineRule="auto"/>
        <w:rPr>
          <w:rFonts w:asciiTheme="majorHAnsi" w:eastAsia="IBM Plex Sans Condensed" w:hAnsiTheme="majorHAnsi" w:cs="IBM Plex Sans Condensed"/>
          <w:szCs w:val="24"/>
        </w:rPr>
      </w:pPr>
      <w:r w:rsidRPr="00C65421">
        <w:rPr>
          <w:rFonts w:asciiTheme="majorHAnsi" w:eastAsia="IBM Plex Sans Condensed" w:hAnsiTheme="majorHAnsi" w:cs="IBM Plex Sans Condensed"/>
          <w:szCs w:val="24"/>
        </w:rPr>
        <w:t xml:space="preserve">Dear </w:t>
      </w:r>
      <w:r w:rsidR="003E4238">
        <w:rPr>
          <w:rFonts w:asciiTheme="majorHAnsi" w:eastAsia="IBM Plex Sans Condensed" w:hAnsiTheme="majorHAnsi" w:cs="IBM Plex Sans Condensed"/>
          <w:szCs w:val="24"/>
        </w:rPr>
        <w:t>Governor Cuomo</w:t>
      </w:r>
      <w:r w:rsidRPr="00C65421">
        <w:rPr>
          <w:rFonts w:asciiTheme="majorHAnsi" w:eastAsia="IBM Plex Sans Condensed" w:hAnsiTheme="majorHAnsi" w:cs="IBM Plex Sans Condensed"/>
          <w:szCs w:val="24"/>
        </w:rPr>
        <w:t>:</w:t>
      </w:r>
    </w:p>
    <w:p w14:paraId="0F0DC7E7" w14:textId="77777777" w:rsidR="00C65421" w:rsidRPr="00C65421" w:rsidRDefault="00C65421" w:rsidP="00C65421">
      <w:pPr>
        <w:pBdr>
          <w:top w:val="nil"/>
          <w:left w:val="nil"/>
          <w:bottom w:val="nil"/>
          <w:right w:val="nil"/>
          <w:between w:val="nil"/>
        </w:pBdr>
        <w:spacing w:line="240" w:lineRule="auto"/>
        <w:rPr>
          <w:rFonts w:asciiTheme="majorHAnsi" w:eastAsia="IBM Plex Sans Condensed" w:hAnsiTheme="majorHAnsi" w:cs="IBM Plex Sans Condensed"/>
          <w:szCs w:val="24"/>
        </w:rPr>
      </w:pPr>
    </w:p>
    <w:p w14:paraId="0000000A" w14:textId="6C8C204B" w:rsidR="004F0045" w:rsidRPr="00C65421" w:rsidRDefault="003E4238" w:rsidP="00C65421">
      <w:pPr>
        <w:pBdr>
          <w:top w:val="nil"/>
          <w:left w:val="nil"/>
          <w:bottom w:val="nil"/>
          <w:right w:val="nil"/>
          <w:between w:val="nil"/>
        </w:pBdr>
        <w:spacing w:line="240" w:lineRule="auto"/>
        <w:jc w:val="both"/>
        <w:rPr>
          <w:rFonts w:asciiTheme="majorHAnsi" w:eastAsia="IBM Plex Sans Condensed" w:hAnsiTheme="majorHAnsi" w:cs="IBM Plex Sans Condensed"/>
          <w:szCs w:val="24"/>
        </w:rPr>
      </w:pPr>
      <w:r>
        <w:rPr>
          <w:rFonts w:asciiTheme="majorHAnsi" w:eastAsia="IBM Plex Sans Condensed" w:hAnsiTheme="majorHAnsi" w:cs="IBM Plex Sans Condensed"/>
          <w:szCs w:val="24"/>
        </w:rPr>
        <w:t xml:space="preserve">On behalf of the New York State Council of Health-system Pharmacists and the approximately 2,000 pharmacists we represent, we ask you to enact an Executive Order to allow pharmacists to administer all </w:t>
      </w:r>
      <w:r w:rsidR="00715B5E">
        <w:rPr>
          <w:rFonts w:asciiTheme="majorHAnsi" w:eastAsia="IBM Plex Sans Condensed" w:hAnsiTheme="majorHAnsi" w:cs="IBM Plex Sans Condensed"/>
          <w:szCs w:val="24"/>
        </w:rPr>
        <w:t>FDA-</w:t>
      </w:r>
      <w:r>
        <w:rPr>
          <w:rFonts w:asciiTheme="majorHAnsi" w:eastAsia="IBM Plex Sans Condensed" w:hAnsiTheme="majorHAnsi" w:cs="IBM Plex Sans Condensed"/>
          <w:szCs w:val="24"/>
        </w:rPr>
        <w:t>authorized vaccines recommended by CDC to adults and adolescents during the current crisis.</w:t>
      </w:r>
    </w:p>
    <w:p w14:paraId="4D311567" w14:textId="77777777" w:rsidR="00C65421" w:rsidRDefault="00C65421" w:rsidP="00C65421">
      <w:pPr>
        <w:spacing w:line="240" w:lineRule="auto"/>
        <w:jc w:val="both"/>
        <w:rPr>
          <w:rFonts w:asciiTheme="majorHAnsi" w:eastAsia="IBM Plex Sans Condensed" w:hAnsiTheme="majorHAnsi" w:cs="IBM Plex Sans Condensed"/>
          <w:szCs w:val="24"/>
        </w:rPr>
      </w:pPr>
    </w:p>
    <w:p w14:paraId="1D7F8B4C" w14:textId="2516A990" w:rsidR="00F878CF" w:rsidRDefault="003E4238" w:rsidP="00C65421">
      <w:pPr>
        <w:spacing w:line="240" w:lineRule="auto"/>
        <w:jc w:val="both"/>
        <w:rPr>
          <w:rFonts w:asciiTheme="majorHAnsi" w:eastAsia="IBM Plex Sans Condensed" w:hAnsiTheme="majorHAnsi" w:cs="IBM Plex Sans Condensed"/>
          <w:szCs w:val="24"/>
        </w:rPr>
      </w:pPr>
      <w:r>
        <w:rPr>
          <w:rFonts w:asciiTheme="majorHAnsi" w:eastAsia="IBM Plex Sans Condensed" w:hAnsiTheme="majorHAnsi" w:cs="IBM Plex Sans Condensed"/>
          <w:szCs w:val="24"/>
        </w:rPr>
        <w:t>As our State grapples with the COVID-19 pandemic</w:t>
      </w:r>
      <w:r w:rsidR="00212A37" w:rsidRPr="00C65421">
        <w:rPr>
          <w:rFonts w:asciiTheme="majorHAnsi" w:eastAsia="IBM Plex Sans Condensed" w:hAnsiTheme="majorHAnsi" w:cs="IBM Plex Sans Condensed"/>
          <w:szCs w:val="24"/>
        </w:rPr>
        <w:t xml:space="preserve">, it is hard to believe that pharmacists in </w:t>
      </w:r>
      <w:r w:rsidR="00C65421">
        <w:rPr>
          <w:rFonts w:asciiTheme="majorHAnsi" w:eastAsia="IBM Plex Sans Condensed" w:hAnsiTheme="majorHAnsi" w:cs="IBM Plex Sans Condensed"/>
          <w:szCs w:val="24"/>
        </w:rPr>
        <w:t xml:space="preserve">New York State </w:t>
      </w:r>
      <w:r>
        <w:rPr>
          <w:rFonts w:asciiTheme="majorHAnsi" w:eastAsia="IBM Plex Sans Condensed" w:hAnsiTheme="majorHAnsi" w:cs="IBM Plex Sans Condensed"/>
          <w:szCs w:val="24"/>
        </w:rPr>
        <w:t>will not be able to</w:t>
      </w:r>
      <w:r w:rsidR="00C65421">
        <w:rPr>
          <w:rFonts w:asciiTheme="majorHAnsi" w:eastAsia="IBM Plex Sans Condensed" w:hAnsiTheme="majorHAnsi" w:cs="IBM Plex Sans Condensed"/>
          <w:szCs w:val="24"/>
        </w:rPr>
        <w:t xml:space="preserve"> </w:t>
      </w:r>
      <w:r w:rsidR="00212A37">
        <w:rPr>
          <w:rFonts w:asciiTheme="majorHAnsi" w:eastAsia="IBM Plex Sans Condensed" w:hAnsiTheme="majorHAnsi" w:cs="IBM Plex Sans Condensed"/>
          <w:szCs w:val="24"/>
        </w:rPr>
        <w:t xml:space="preserve">help </w:t>
      </w:r>
      <w:r w:rsidR="00C65421">
        <w:rPr>
          <w:rFonts w:asciiTheme="majorHAnsi" w:eastAsia="IBM Plex Sans Condensed" w:hAnsiTheme="majorHAnsi" w:cs="IBM Plex Sans Condensed"/>
          <w:szCs w:val="24"/>
        </w:rPr>
        <w:t xml:space="preserve">our communities by </w:t>
      </w:r>
      <w:r>
        <w:rPr>
          <w:rFonts w:asciiTheme="majorHAnsi" w:eastAsia="IBM Plex Sans Condensed" w:hAnsiTheme="majorHAnsi" w:cs="IBM Plex Sans Condensed"/>
          <w:szCs w:val="24"/>
        </w:rPr>
        <w:t xml:space="preserve">administering a COVID-19 </w:t>
      </w:r>
      <w:r w:rsidR="00C65421">
        <w:rPr>
          <w:rFonts w:asciiTheme="majorHAnsi" w:eastAsia="IBM Plex Sans Condensed" w:hAnsiTheme="majorHAnsi" w:cs="IBM Plex Sans Condensed"/>
          <w:szCs w:val="24"/>
        </w:rPr>
        <w:t>vaccine</w:t>
      </w:r>
      <w:r>
        <w:rPr>
          <w:rFonts w:asciiTheme="majorHAnsi" w:eastAsia="IBM Plex Sans Condensed" w:hAnsiTheme="majorHAnsi" w:cs="IBM Plex Sans Condensed"/>
          <w:szCs w:val="24"/>
        </w:rPr>
        <w:t xml:space="preserve"> when it is available</w:t>
      </w:r>
      <w:r w:rsidR="00212A37" w:rsidRPr="00C65421">
        <w:rPr>
          <w:rFonts w:asciiTheme="majorHAnsi" w:eastAsia="IBM Plex Sans Condensed" w:hAnsiTheme="majorHAnsi" w:cs="IBM Plex Sans Condensed"/>
          <w:szCs w:val="24"/>
        </w:rPr>
        <w:t xml:space="preserve">. </w:t>
      </w:r>
      <w:r w:rsidR="00C65421">
        <w:rPr>
          <w:rFonts w:asciiTheme="majorHAnsi" w:eastAsia="IBM Plex Sans Condensed" w:hAnsiTheme="majorHAnsi" w:cs="IBM Plex Sans Condensed"/>
          <w:szCs w:val="24"/>
        </w:rPr>
        <w:t>Despite ~</w:t>
      </w:r>
      <w:r w:rsidR="00212A37" w:rsidRPr="00C65421">
        <w:rPr>
          <w:rFonts w:asciiTheme="majorHAnsi" w:eastAsia="IBM Plex Sans Condensed" w:hAnsiTheme="majorHAnsi" w:cs="IBM Plex Sans Condensed"/>
          <w:szCs w:val="24"/>
        </w:rPr>
        <w:t>13,000 pharmacists certified as immunizers</w:t>
      </w:r>
      <w:r w:rsidR="00C65421">
        <w:rPr>
          <w:rFonts w:asciiTheme="majorHAnsi" w:eastAsia="IBM Plex Sans Condensed" w:hAnsiTheme="majorHAnsi" w:cs="IBM Plex Sans Condensed"/>
          <w:szCs w:val="24"/>
        </w:rPr>
        <w:t xml:space="preserve">, New York State is an outlier among states by not authorizing pharmacists to be able to administer all vaccines recommended by the CDC. </w:t>
      </w:r>
      <w:r>
        <w:rPr>
          <w:rFonts w:asciiTheme="majorHAnsi" w:eastAsia="IBM Plex Sans Condensed" w:hAnsiTheme="majorHAnsi" w:cs="IBM Plex Sans Condensed"/>
          <w:szCs w:val="24"/>
        </w:rPr>
        <w:t xml:space="preserve">Not only would this prohibit pharmacists from administering a potential COVID-19 vaccine, it also prohibits </w:t>
      </w:r>
      <w:r w:rsidR="00F878CF">
        <w:rPr>
          <w:rFonts w:asciiTheme="majorHAnsi" w:eastAsia="IBM Plex Sans Condensed" w:hAnsiTheme="majorHAnsi" w:cs="IBM Plex Sans Condensed"/>
          <w:szCs w:val="24"/>
        </w:rPr>
        <w:t xml:space="preserve">pharmacists </w:t>
      </w:r>
      <w:r>
        <w:rPr>
          <w:rFonts w:asciiTheme="majorHAnsi" w:eastAsia="IBM Plex Sans Condensed" w:hAnsiTheme="majorHAnsi" w:cs="IBM Plex Sans Condensed"/>
          <w:szCs w:val="24"/>
        </w:rPr>
        <w:t xml:space="preserve">from </w:t>
      </w:r>
      <w:r w:rsidR="00F878CF">
        <w:rPr>
          <w:rFonts w:asciiTheme="majorHAnsi" w:eastAsia="IBM Plex Sans Condensed" w:hAnsiTheme="majorHAnsi" w:cs="IBM Plex Sans Condensed"/>
          <w:szCs w:val="24"/>
        </w:rPr>
        <w:t>administer</w:t>
      </w:r>
      <w:r>
        <w:rPr>
          <w:rFonts w:asciiTheme="majorHAnsi" w:eastAsia="IBM Plex Sans Condensed" w:hAnsiTheme="majorHAnsi" w:cs="IBM Plex Sans Condensed"/>
          <w:szCs w:val="24"/>
        </w:rPr>
        <w:t>ing the</w:t>
      </w:r>
      <w:r w:rsidR="00F878CF">
        <w:rPr>
          <w:rFonts w:asciiTheme="majorHAnsi" w:eastAsia="IBM Plex Sans Condensed" w:hAnsiTheme="majorHAnsi" w:cs="IBM Plex Sans Condensed"/>
          <w:szCs w:val="24"/>
        </w:rPr>
        <w:t xml:space="preserve"> Hepatitis A vaccine, Hepatitis B vaccine, MMR vaccine, HPV vaccine or Varicella vaccine. </w:t>
      </w:r>
    </w:p>
    <w:p w14:paraId="12394AE9" w14:textId="77777777" w:rsidR="00F878CF" w:rsidRDefault="00F878CF" w:rsidP="00C65421">
      <w:pPr>
        <w:spacing w:line="240" w:lineRule="auto"/>
        <w:jc w:val="both"/>
        <w:rPr>
          <w:rFonts w:asciiTheme="majorHAnsi" w:eastAsia="IBM Plex Sans Condensed" w:hAnsiTheme="majorHAnsi" w:cs="IBM Plex Sans Condensed"/>
          <w:szCs w:val="24"/>
        </w:rPr>
      </w:pPr>
    </w:p>
    <w:p w14:paraId="0000000C" w14:textId="0937D361" w:rsidR="004F0045" w:rsidRPr="00C65421" w:rsidRDefault="00F878CF" w:rsidP="00F878CF">
      <w:pPr>
        <w:spacing w:line="240" w:lineRule="auto"/>
        <w:jc w:val="both"/>
        <w:rPr>
          <w:rFonts w:asciiTheme="majorHAnsi" w:eastAsia="IBM Plex Sans Condensed" w:hAnsiTheme="majorHAnsi" w:cs="IBM Plex Sans Condensed"/>
          <w:szCs w:val="24"/>
        </w:rPr>
      </w:pPr>
      <w:r>
        <w:rPr>
          <w:rFonts w:asciiTheme="majorHAnsi" w:eastAsia="IBM Plex Sans Condensed" w:hAnsiTheme="majorHAnsi" w:cs="IBM Plex Sans Condensed"/>
          <w:szCs w:val="24"/>
        </w:rPr>
        <w:t xml:space="preserve">All but </w:t>
      </w:r>
      <w:proofErr w:type="gramStart"/>
      <w:r>
        <w:rPr>
          <w:rFonts w:asciiTheme="majorHAnsi" w:eastAsia="IBM Plex Sans Condensed" w:hAnsiTheme="majorHAnsi" w:cs="IBM Plex Sans Condensed"/>
          <w:szCs w:val="24"/>
        </w:rPr>
        <w:t>3</w:t>
      </w:r>
      <w:proofErr w:type="gramEnd"/>
      <w:r>
        <w:rPr>
          <w:rFonts w:asciiTheme="majorHAnsi" w:eastAsia="IBM Plex Sans Condensed" w:hAnsiTheme="majorHAnsi" w:cs="IBM Plex Sans Condensed"/>
          <w:szCs w:val="24"/>
        </w:rPr>
        <w:t xml:space="preserve"> states (NY, WV, NH) allow the pharmacist to administer all of these vaccines. The disparity causes confusion for patients, providers and pharmacists. S</w:t>
      </w:r>
      <w:r w:rsidR="00212A37" w:rsidRPr="00C65421">
        <w:rPr>
          <w:rFonts w:asciiTheme="majorHAnsi" w:eastAsia="IBM Plex Sans Condensed" w:hAnsiTheme="majorHAnsi" w:cs="IBM Plex Sans Condensed"/>
          <w:szCs w:val="24"/>
        </w:rPr>
        <w:t xml:space="preserve">ince pharmacists are the most accessible health professionals, </w:t>
      </w:r>
      <w:r>
        <w:rPr>
          <w:rFonts w:asciiTheme="majorHAnsi" w:eastAsia="IBM Plex Sans Condensed" w:hAnsiTheme="majorHAnsi" w:cs="IBM Plex Sans Condensed"/>
          <w:szCs w:val="24"/>
        </w:rPr>
        <w:t xml:space="preserve">allowing </w:t>
      </w:r>
      <w:r w:rsidR="00212A37" w:rsidRPr="00C65421">
        <w:rPr>
          <w:rFonts w:asciiTheme="majorHAnsi" w:eastAsia="IBM Plex Sans Condensed" w:hAnsiTheme="majorHAnsi" w:cs="IBM Plex Sans Condensed"/>
          <w:szCs w:val="24"/>
        </w:rPr>
        <w:t xml:space="preserve">pharmacists </w:t>
      </w:r>
      <w:r>
        <w:rPr>
          <w:rFonts w:asciiTheme="majorHAnsi" w:eastAsia="IBM Plex Sans Condensed" w:hAnsiTheme="majorHAnsi" w:cs="IBM Plex Sans Condensed"/>
          <w:szCs w:val="24"/>
        </w:rPr>
        <w:t xml:space="preserve">the </w:t>
      </w:r>
      <w:r w:rsidR="00212A37" w:rsidRPr="00C65421">
        <w:rPr>
          <w:rFonts w:asciiTheme="majorHAnsi" w:eastAsia="IBM Plex Sans Condensed" w:hAnsiTheme="majorHAnsi" w:cs="IBM Plex Sans Condensed"/>
          <w:szCs w:val="24"/>
        </w:rPr>
        <w:t xml:space="preserve">able to immunize </w:t>
      </w:r>
      <w:r>
        <w:rPr>
          <w:rFonts w:asciiTheme="majorHAnsi" w:eastAsia="IBM Plex Sans Condensed" w:hAnsiTheme="majorHAnsi" w:cs="IBM Plex Sans Condensed"/>
          <w:szCs w:val="24"/>
        </w:rPr>
        <w:t xml:space="preserve">against vaccine-preventable diseases – in a similar fashion to almost every other state – will </w:t>
      </w:r>
      <w:r w:rsidR="00715B5E">
        <w:rPr>
          <w:rFonts w:asciiTheme="majorHAnsi" w:eastAsia="IBM Plex Sans Condensed" w:hAnsiTheme="majorHAnsi" w:cs="IBM Plex Sans Condensed"/>
          <w:szCs w:val="24"/>
        </w:rPr>
        <w:t xml:space="preserve">best </w:t>
      </w:r>
      <w:r>
        <w:rPr>
          <w:rFonts w:asciiTheme="majorHAnsi" w:eastAsia="IBM Plex Sans Condensed" w:hAnsiTheme="majorHAnsi" w:cs="IBM Plex Sans Condensed"/>
          <w:szCs w:val="24"/>
        </w:rPr>
        <w:t xml:space="preserve">ensure New Yorkers </w:t>
      </w:r>
      <w:proofErr w:type="gramStart"/>
      <w:r>
        <w:rPr>
          <w:rFonts w:asciiTheme="majorHAnsi" w:eastAsia="IBM Plex Sans Condensed" w:hAnsiTheme="majorHAnsi" w:cs="IBM Plex Sans Condensed"/>
          <w:szCs w:val="24"/>
        </w:rPr>
        <w:t>are protected</w:t>
      </w:r>
      <w:proofErr w:type="gramEnd"/>
      <w:r>
        <w:rPr>
          <w:rFonts w:asciiTheme="majorHAnsi" w:eastAsia="IBM Plex Sans Condensed" w:hAnsiTheme="majorHAnsi" w:cs="IBM Plex Sans Condensed"/>
          <w:szCs w:val="24"/>
        </w:rPr>
        <w:t>.</w:t>
      </w:r>
      <w:r w:rsidR="00212A37" w:rsidRPr="00C65421">
        <w:rPr>
          <w:rFonts w:asciiTheme="majorHAnsi" w:eastAsia="IBM Plex Sans Condensed" w:hAnsiTheme="majorHAnsi" w:cs="IBM Plex Sans Condensed"/>
          <w:szCs w:val="24"/>
        </w:rPr>
        <w:t xml:space="preserve"> </w:t>
      </w:r>
      <w:r w:rsidR="003E4238">
        <w:rPr>
          <w:rFonts w:asciiTheme="majorHAnsi" w:eastAsia="IBM Plex Sans Condensed" w:hAnsiTheme="majorHAnsi" w:cs="IBM Plex Sans Condensed"/>
          <w:szCs w:val="24"/>
        </w:rPr>
        <w:t xml:space="preserve">This is particularly true during a pandemic when many New York residents are afraid </w:t>
      </w:r>
      <w:r w:rsidR="00715B5E">
        <w:rPr>
          <w:rFonts w:asciiTheme="majorHAnsi" w:eastAsia="IBM Plex Sans Condensed" w:hAnsiTheme="majorHAnsi" w:cs="IBM Plex Sans Condensed"/>
          <w:szCs w:val="24"/>
        </w:rPr>
        <w:t xml:space="preserve">or unable </w:t>
      </w:r>
      <w:r w:rsidR="003E4238">
        <w:rPr>
          <w:rFonts w:asciiTheme="majorHAnsi" w:eastAsia="IBM Plex Sans Condensed" w:hAnsiTheme="majorHAnsi" w:cs="IBM Plex Sans Condensed"/>
          <w:szCs w:val="24"/>
        </w:rPr>
        <w:t xml:space="preserve">to go a primary care office or clinic to </w:t>
      </w:r>
      <w:proofErr w:type="gramStart"/>
      <w:r w:rsidR="003E4238">
        <w:rPr>
          <w:rFonts w:asciiTheme="majorHAnsi" w:eastAsia="IBM Plex Sans Condensed" w:hAnsiTheme="majorHAnsi" w:cs="IBM Plex Sans Condensed"/>
          <w:szCs w:val="24"/>
        </w:rPr>
        <w:t>get</w:t>
      </w:r>
      <w:proofErr w:type="gramEnd"/>
      <w:r w:rsidR="003E4238">
        <w:rPr>
          <w:rFonts w:asciiTheme="majorHAnsi" w:eastAsia="IBM Plex Sans Condensed" w:hAnsiTheme="majorHAnsi" w:cs="IBM Plex Sans Condensed"/>
          <w:szCs w:val="24"/>
        </w:rPr>
        <w:t xml:space="preserve"> vaccinated. </w:t>
      </w:r>
    </w:p>
    <w:p w14:paraId="2D4014FE" w14:textId="77777777" w:rsidR="00C65421" w:rsidRDefault="00C65421" w:rsidP="00C65421">
      <w:pPr>
        <w:pBdr>
          <w:top w:val="nil"/>
          <w:left w:val="nil"/>
          <w:bottom w:val="nil"/>
          <w:right w:val="nil"/>
          <w:between w:val="nil"/>
        </w:pBdr>
        <w:spacing w:line="240" w:lineRule="auto"/>
        <w:jc w:val="both"/>
        <w:rPr>
          <w:rFonts w:asciiTheme="majorHAnsi" w:eastAsia="IBM Plex Sans Condensed" w:hAnsiTheme="majorHAnsi" w:cs="IBM Plex Sans Condensed"/>
          <w:szCs w:val="24"/>
        </w:rPr>
      </w:pPr>
    </w:p>
    <w:p w14:paraId="2D58FC7A" w14:textId="3DB4D9F9" w:rsidR="003E4238" w:rsidRDefault="003E4238" w:rsidP="00C65421">
      <w:pPr>
        <w:pBdr>
          <w:top w:val="nil"/>
          <w:left w:val="nil"/>
          <w:bottom w:val="nil"/>
          <w:right w:val="nil"/>
          <w:between w:val="nil"/>
        </w:pBdr>
        <w:spacing w:line="240" w:lineRule="auto"/>
        <w:jc w:val="both"/>
        <w:rPr>
          <w:rFonts w:asciiTheme="majorHAnsi" w:eastAsia="IBM Plex Sans Condensed" w:hAnsiTheme="majorHAnsi" w:cs="IBM Plex Sans Condensed"/>
          <w:szCs w:val="24"/>
        </w:rPr>
      </w:pPr>
      <w:r>
        <w:rPr>
          <w:rFonts w:asciiTheme="majorHAnsi" w:eastAsia="IBM Plex Sans Condensed" w:hAnsiTheme="majorHAnsi" w:cs="IBM Plex Sans Condensed"/>
          <w:szCs w:val="24"/>
        </w:rPr>
        <w:t>Another barrier</w:t>
      </w:r>
      <w:r w:rsidR="00F878CF">
        <w:rPr>
          <w:rFonts w:asciiTheme="majorHAnsi" w:eastAsia="IBM Plex Sans Condensed" w:hAnsiTheme="majorHAnsi" w:cs="IBM Plex Sans Condensed"/>
          <w:szCs w:val="24"/>
        </w:rPr>
        <w:t xml:space="preserve"> is </w:t>
      </w:r>
      <w:r>
        <w:rPr>
          <w:rFonts w:asciiTheme="majorHAnsi" w:eastAsia="IBM Plex Sans Condensed" w:hAnsiTheme="majorHAnsi" w:cs="IBM Plex Sans Condensed"/>
          <w:szCs w:val="24"/>
        </w:rPr>
        <w:t>the</w:t>
      </w:r>
      <w:r w:rsidR="00F878CF">
        <w:rPr>
          <w:rFonts w:asciiTheme="majorHAnsi" w:eastAsia="IBM Plex Sans Condensed" w:hAnsiTheme="majorHAnsi" w:cs="IBM Plex Sans Condensed"/>
          <w:szCs w:val="24"/>
        </w:rPr>
        <w:t xml:space="preserve"> rule that requires a patient-specific or non-patient specific order from a provider in that county or adjoining county. This restricts </w:t>
      </w:r>
      <w:r w:rsidR="00212A37" w:rsidRPr="00C65421">
        <w:rPr>
          <w:rFonts w:asciiTheme="majorHAnsi" w:eastAsia="IBM Plex Sans Condensed" w:hAnsiTheme="majorHAnsi" w:cs="IBM Plex Sans Condensed"/>
          <w:szCs w:val="24"/>
        </w:rPr>
        <w:t xml:space="preserve">access to vaccines, in the areas (mostly upstate) with low adult immunization rates and which </w:t>
      </w:r>
      <w:proofErr w:type="gramStart"/>
      <w:r w:rsidR="00212A37" w:rsidRPr="00C65421">
        <w:rPr>
          <w:rFonts w:asciiTheme="majorHAnsi" w:eastAsia="IBM Plex Sans Condensed" w:hAnsiTheme="majorHAnsi" w:cs="IBM Plex Sans Condensed"/>
          <w:szCs w:val="24"/>
        </w:rPr>
        <w:t>are considered</w:t>
      </w:r>
      <w:proofErr w:type="gramEnd"/>
      <w:r w:rsidR="00212A37" w:rsidRPr="00C65421">
        <w:rPr>
          <w:rFonts w:asciiTheme="majorHAnsi" w:eastAsia="IBM Plex Sans Condensed" w:hAnsiTheme="majorHAnsi" w:cs="IBM Plex Sans Condensed"/>
          <w:szCs w:val="24"/>
        </w:rPr>
        <w:t xml:space="preserve"> medically underserved. </w:t>
      </w:r>
      <w:r>
        <w:rPr>
          <w:rFonts w:asciiTheme="majorHAnsi" w:eastAsia="IBM Plex Sans Condensed" w:hAnsiTheme="majorHAnsi" w:cs="IBM Plex Sans Condensed"/>
          <w:szCs w:val="24"/>
        </w:rPr>
        <w:t xml:space="preserve">New York also prohibits pharmacists from administering vaccinations </w:t>
      </w:r>
      <w:r w:rsidR="00715B5E">
        <w:rPr>
          <w:rFonts w:asciiTheme="majorHAnsi" w:eastAsia="IBM Plex Sans Condensed" w:hAnsiTheme="majorHAnsi" w:cs="IBM Plex Sans Condensed"/>
          <w:szCs w:val="24"/>
        </w:rPr>
        <w:t xml:space="preserve">(besides against influenza) </w:t>
      </w:r>
      <w:r>
        <w:rPr>
          <w:rFonts w:asciiTheme="majorHAnsi" w:eastAsia="IBM Plex Sans Condensed" w:hAnsiTheme="majorHAnsi" w:cs="IBM Plex Sans Condensed"/>
          <w:szCs w:val="24"/>
        </w:rPr>
        <w:t xml:space="preserve">to adolescents. This is a key demographic that pharmacists could immunize, providing much needed relief to an overextended </w:t>
      </w:r>
      <w:r w:rsidR="00715B5E">
        <w:rPr>
          <w:rFonts w:asciiTheme="majorHAnsi" w:eastAsia="IBM Plex Sans Condensed" w:hAnsiTheme="majorHAnsi" w:cs="IBM Plex Sans Condensed"/>
          <w:szCs w:val="24"/>
        </w:rPr>
        <w:t xml:space="preserve">and less accessible </w:t>
      </w:r>
      <w:r>
        <w:rPr>
          <w:rFonts w:asciiTheme="majorHAnsi" w:eastAsia="IBM Plex Sans Condensed" w:hAnsiTheme="majorHAnsi" w:cs="IBM Plex Sans Condensed"/>
          <w:szCs w:val="24"/>
        </w:rPr>
        <w:t>health care system. Both of these restrictions are serious impediments to vaccination efforts</w:t>
      </w:r>
      <w:r w:rsidR="00715B5E">
        <w:rPr>
          <w:rFonts w:asciiTheme="majorHAnsi" w:eastAsia="IBM Plex Sans Condensed" w:hAnsiTheme="majorHAnsi" w:cs="IBM Plex Sans Condensed"/>
          <w:szCs w:val="24"/>
        </w:rPr>
        <w:t xml:space="preserve">, especially </w:t>
      </w:r>
      <w:r>
        <w:rPr>
          <w:rFonts w:asciiTheme="majorHAnsi" w:eastAsia="IBM Plex Sans Condensed" w:hAnsiTheme="majorHAnsi" w:cs="IBM Plex Sans Condensed"/>
          <w:szCs w:val="24"/>
        </w:rPr>
        <w:t>during a pandemic.</w:t>
      </w:r>
    </w:p>
    <w:p w14:paraId="4B3C38C2" w14:textId="77777777" w:rsidR="00F878CF" w:rsidRDefault="00F878CF" w:rsidP="00C65421">
      <w:pPr>
        <w:pBdr>
          <w:top w:val="nil"/>
          <w:left w:val="nil"/>
          <w:bottom w:val="nil"/>
          <w:right w:val="nil"/>
          <w:between w:val="nil"/>
        </w:pBdr>
        <w:spacing w:line="240" w:lineRule="auto"/>
        <w:jc w:val="both"/>
        <w:rPr>
          <w:rFonts w:asciiTheme="majorHAnsi" w:eastAsia="IBM Plex Sans Condensed" w:hAnsiTheme="majorHAnsi" w:cs="IBM Plex Sans Condensed"/>
          <w:szCs w:val="24"/>
        </w:rPr>
      </w:pPr>
    </w:p>
    <w:p w14:paraId="0000000F" w14:textId="4DC0ACC5" w:rsidR="004F0045" w:rsidRPr="00C65421" w:rsidRDefault="003E4238" w:rsidP="00C65421">
      <w:pPr>
        <w:pBdr>
          <w:top w:val="nil"/>
          <w:left w:val="nil"/>
          <w:bottom w:val="nil"/>
          <w:right w:val="nil"/>
          <w:between w:val="nil"/>
        </w:pBdr>
        <w:spacing w:line="240" w:lineRule="auto"/>
        <w:jc w:val="both"/>
        <w:rPr>
          <w:rFonts w:asciiTheme="majorHAnsi" w:eastAsia="IBM Plex Sans Condensed" w:hAnsiTheme="majorHAnsi" w:cs="IBM Plex Sans Condensed"/>
          <w:szCs w:val="24"/>
        </w:rPr>
      </w:pPr>
      <w:r>
        <w:rPr>
          <w:rFonts w:asciiTheme="majorHAnsi" w:eastAsia="IBM Plex Sans Condensed" w:hAnsiTheme="majorHAnsi" w:cs="IBM Plex Sans Condensed"/>
          <w:szCs w:val="24"/>
        </w:rPr>
        <w:t>Widespread vaccination against COVID-19 will be essential to ending this pandemic. Additionally, maintaining and increasing vaccinations rates for other diseases during this time will be vital to relieving pressure on our health care system. We urge you to enact an Executive Order to allow pharmacists</w:t>
      </w:r>
      <w:r w:rsidR="00F878CF">
        <w:rPr>
          <w:rFonts w:asciiTheme="majorHAnsi" w:eastAsia="IBM Plex Sans Condensed" w:hAnsiTheme="majorHAnsi" w:cs="IBM Plex Sans Condensed"/>
          <w:szCs w:val="24"/>
        </w:rPr>
        <w:t xml:space="preserve"> </w:t>
      </w:r>
      <w:r>
        <w:rPr>
          <w:rFonts w:asciiTheme="majorHAnsi" w:eastAsia="IBM Plex Sans Condensed" w:hAnsiTheme="majorHAnsi" w:cs="IBM Plex Sans Condensed"/>
          <w:szCs w:val="24"/>
        </w:rPr>
        <w:t xml:space="preserve">to administer all </w:t>
      </w:r>
      <w:r w:rsidR="00F878CF">
        <w:rPr>
          <w:rFonts w:asciiTheme="majorHAnsi" w:eastAsia="IBM Plex Sans Condensed" w:hAnsiTheme="majorHAnsi" w:cs="IBM Plex Sans Condensed"/>
          <w:szCs w:val="24"/>
        </w:rPr>
        <w:t>authorized vaccines recommended by CDC</w:t>
      </w:r>
      <w:r>
        <w:rPr>
          <w:rFonts w:asciiTheme="majorHAnsi" w:eastAsia="IBM Plex Sans Condensed" w:hAnsiTheme="majorHAnsi" w:cs="IBM Plex Sans Condensed"/>
          <w:szCs w:val="24"/>
        </w:rPr>
        <w:t xml:space="preserve"> and</w:t>
      </w:r>
      <w:r w:rsidR="00F878CF">
        <w:rPr>
          <w:rFonts w:asciiTheme="majorHAnsi" w:eastAsia="IBM Plex Sans Condensed" w:hAnsiTheme="majorHAnsi" w:cs="IBM Plex Sans Condensed"/>
          <w:szCs w:val="24"/>
        </w:rPr>
        <w:t xml:space="preserve"> eliminate the county rule</w:t>
      </w:r>
      <w:r w:rsidR="00212A37">
        <w:rPr>
          <w:rFonts w:asciiTheme="majorHAnsi" w:eastAsia="IBM Plex Sans Condensed" w:hAnsiTheme="majorHAnsi" w:cs="IBM Plex Sans Condensed"/>
          <w:szCs w:val="24"/>
        </w:rPr>
        <w:t xml:space="preserve"> </w:t>
      </w:r>
      <w:r>
        <w:rPr>
          <w:rFonts w:asciiTheme="majorHAnsi" w:eastAsia="IBM Plex Sans Condensed" w:hAnsiTheme="majorHAnsi" w:cs="IBM Plex Sans Condensed"/>
          <w:szCs w:val="24"/>
        </w:rPr>
        <w:t>during this emergency</w:t>
      </w:r>
      <w:r w:rsidR="00F878CF">
        <w:rPr>
          <w:rFonts w:asciiTheme="majorHAnsi" w:eastAsia="IBM Plex Sans Condensed" w:hAnsiTheme="majorHAnsi" w:cs="IBM Plex Sans Condensed"/>
          <w:szCs w:val="24"/>
        </w:rPr>
        <w:t xml:space="preserve">. </w:t>
      </w:r>
      <w:r>
        <w:rPr>
          <w:rFonts w:asciiTheme="majorHAnsi" w:eastAsia="IBM Plex Sans Condensed" w:hAnsiTheme="majorHAnsi" w:cs="IBM Plex Sans Condensed"/>
          <w:szCs w:val="24"/>
        </w:rPr>
        <w:t>This will</w:t>
      </w:r>
      <w:r w:rsidR="00F878CF">
        <w:rPr>
          <w:rFonts w:asciiTheme="majorHAnsi" w:eastAsia="IBM Plex Sans Condensed" w:hAnsiTheme="majorHAnsi" w:cs="IBM Plex Sans Condensed"/>
          <w:szCs w:val="24"/>
        </w:rPr>
        <w:t xml:space="preserve"> </w:t>
      </w:r>
      <w:r w:rsidR="00715B5E">
        <w:rPr>
          <w:rFonts w:asciiTheme="majorHAnsi" w:eastAsia="IBM Plex Sans Condensed" w:hAnsiTheme="majorHAnsi" w:cs="IBM Plex Sans Condensed"/>
          <w:szCs w:val="24"/>
        </w:rPr>
        <w:t xml:space="preserve">ensure </w:t>
      </w:r>
      <w:r w:rsidR="00F878CF">
        <w:rPr>
          <w:rFonts w:asciiTheme="majorHAnsi" w:eastAsia="IBM Plex Sans Condensed" w:hAnsiTheme="majorHAnsi" w:cs="IBM Plex Sans Condensed"/>
          <w:szCs w:val="24"/>
        </w:rPr>
        <w:t xml:space="preserve">access to </w:t>
      </w:r>
      <w:r>
        <w:rPr>
          <w:rFonts w:asciiTheme="majorHAnsi" w:eastAsia="IBM Plex Sans Condensed" w:hAnsiTheme="majorHAnsi" w:cs="IBM Plex Sans Condensed"/>
          <w:szCs w:val="24"/>
        </w:rPr>
        <w:t xml:space="preserve">a COVID-19 vaccine when it is available and expand access to other </w:t>
      </w:r>
      <w:r w:rsidR="00F878CF">
        <w:rPr>
          <w:rFonts w:asciiTheme="majorHAnsi" w:eastAsia="IBM Plex Sans Condensed" w:hAnsiTheme="majorHAnsi" w:cs="IBM Plex Sans Condensed"/>
          <w:szCs w:val="24"/>
        </w:rPr>
        <w:t>critical immunization</w:t>
      </w:r>
      <w:r w:rsidR="00212A37">
        <w:rPr>
          <w:rFonts w:asciiTheme="majorHAnsi" w:eastAsia="IBM Plex Sans Condensed" w:hAnsiTheme="majorHAnsi" w:cs="IBM Plex Sans Condensed"/>
          <w:szCs w:val="24"/>
        </w:rPr>
        <w:t>s</w:t>
      </w:r>
      <w:r w:rsidR="00F878CF">
        <w:rPr>
          <w:rFonts w:asciiTheme="majorHAnsi" w:eastAsia="IBM Plex Sans Condensed" w:hAnsiTheme="majorHAnsi" w:cs="IBM Plex Sans Condensed"/>
          <w:szCs w:val="24"/>
        </w:rPr>
        <w:t xml:space="preserve"> </w:t>
      </w:r>
      <w:r>
        <w:rPr>
          <w:rFonts w:asciiTheme="majorHAnsi" w:eastAsia="IBM Plex Sans Condensed" w:hAnsiTheme="majorHAnsi" w:cs="IBM Plex Sans Condensed"/>
          <w:szCs w:val="24"/>
        </w:rPr>
        <w:t>to</w:t>
      </w:r>
      <w:r w:rsidR="00F878CF">
        <w:rPr>
          <w:rFonts w:asciiTheme="majorHAnsi" w:eastAsia="IBM Plex Sans Condensed" w:hAnsiTheme="majorHAnsi" w:cs="IBM Plex Sans Condensed"/>
          <w:szCs w:val="24"/>
        </w:rPr>
        <w:t xml:space="preserve"> prevent disease in New York State</w:t>
      </w:r>
      <w:r>
        <w:rPr>
          <w:rFonts w:asciiTheme="majorHAnsi" w:eastAsia="IBM Plex Sans Condensed" w:hAnsiTheme="majorHAnsi" w:cs="IBM Plex Sans Condensed"/>
          <w:szCs w:val="24"/>
        </w:rPr>
        <w:t xml:space="preserve"> as we fight to bring this pandemic under control</w:t>
      </w:r>
      <w:r w:rsidR="00F878CF">
        <w:rPr>
          <w:rFonts w:asciiTheme="majorHAnsi" w:eastAsia="IBM Plex Sans Condensed" w:hAnsiTheme="majorHAnsi" w:cs="IBM Plex Sans Condensed"/>
          <w:szCs w:val="24"/>
        </w:rPr>
        <w:t xml:space="preserve">. </w:t>
      </w:r>
      <w:r>
        <w:rPr>
          <w:rFonts w:asciiTheme="majorHAnsi" w:eastAsia="IBM Plex Sans Condensed" w:hAnsiTheme="majorHAnsi" w:cs="IBM Plex Sans Condensed"/>
          <w:szCs w:val="24"/>
        </w:rPr>
        <w:t>Thank you.</w:t>
      </w:r>
    </w:p>
    <w:p w14:paraId="00000012" w14:textId="77777777" w:rsidR="004F0045" w:rsidRPr="00C65421" w:rsidRDefault="004F0045">
      <w:pPr>
        <w:pBdr>
          <w:top w:val="nil"/>
          <w:left w:val="nil"/>
          <w:bottom w:val="nil"/>
          <w:right w:val="nil"/>
          <w:between w:val="nil"/>
        </w:pBdr>
        <w:spacing w:line="240" w:lineRule="auto"/>
        <w:rPr>
          <w:rFonts w:asciiTheme="majorHAnsi" w:eastAsia="IBM Plex Sans Condensed" w:hAnsiTheme="majorHAnsi" w:cs="IBM Plex Sans Condensed"/>
          <w:szCs w:val="24"/>
        </w:rPr>
      </w:pPr>
    </w:p>
    <w:p w14:paraId="78E575D9" w14:textId="77777777" w:rsidR="00C65421" w:rsidRPr="00C65421" w:rsidRDefault="00C65421" w:rsidP="00C65421">
      <w:pPr>
        <w:pBdr>
          <w:top w:val="nil"/>
          <w:left w:val="nil"/>
          <w:bottom w:val="nil"/>
          <w:right w:val="nil"/>
          <w:between w:val="nil"/>
        </w:pBdr>
        <w:spacing w:line="240" w:lineRule="auto"/>
        <w:rPr>
          <w:rFonts w:asciiTheme="majorHAnsi" w:eastAsia="IBM Plex Sans Condensed" w:hAnsiTheme="majorHAnsi" w:cs="IBM Plex Sans Condensed"/>
          <w:szCs w:val="24"/>
        </w:rPr>
      </w:pPr>
      <w:r w:rsidRPr="00C65421">
        <w:rPr>
          <w:rFonts w:asciiTheme="majorHAnsi" w:eastAsia="IBM Plex Sans Condensed" w:hAnsiTheme="majorHAnsi" w:cs="IBM Plex Sans Condensed"/>
          <w:szCs w:val="24"/>
        </w:rPr>
        <w:t xml:space="preserve">Sincerely, </w:t>
      </w:r>
      <w:bookmarkStart w:id="0" w:name="_GoBack"/>
      <w:bookmarkEnd w:id="0"/>
    </w:p>
    <w:sectPr w:rsidR="00C65421" w:rsidRPr="00C654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BM Plex Sans Condensed">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6D0E"/>
    <w:multiLevelType w:val="hybridMultilevel"/>
    <w:tmpl w:val="E512A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45"/>
    <w:rsid w:val="000E51F9"/>
    <w:rsid w:val="00212A37"/>
    <w:rsid w:val="003E4238"/>
    <w:rsid w:val="004F0045"/>
    <w:rsid w:val="00626E93"/>
    <w:rsid w:val="00715B5E"/>
    <w:rsid w:val="008065E5"/>
    <w:rsid w:val="00C65421"/>
    <w:rsid w:val="00F8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C8F0"/>
  <w15:docId w15:val="{757F477B-0ADE-4367-8FF7-E75B7607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65421"/>
    <w:pPr>
      <w:ind w:left="720"/>
      <w:contextualSpacing/>
    </w:pPr>
  </w:style>
  <w:style w:type="table" w:styleId="TableGrid">
    <w:name w:val="Table Grid"/>
    <w:basedOn w:val="TableNormal"/>
    <w:uiPriority w:val="39"/>
    <w:rsid w:val="00C65421"/>
    <w:pPr>
      <w:spacing w:line="240" w:lineRule="auto"/>
    </w:pPr>
    <w:rPr>
      <w:rFonts w:ascii="Calibri Light" w:eastAsiaTheme="minorHAnsi" w:hAnsi="Calibri Light" w:cs="Times New Roman"/>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8CF"/>
    <w:rPr>
      <w:color w:val="0000FF" w:themeColor="hyperlink"/>
      <w:u w:val="single"/>
    </w:rPr>
  </w:style>
  <w:style w:type="character" w:styleId="Emphasis">
    <w:name w:val="Emphasis"/>
    <w:basedOn w:val="DefaultParagraphFont"/>
    <w:uiPriority w:val="20"/>
    <w:qFormat/>
    <w:rsid w:val="003E4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29B5-EC90-4660-BFC0-37BFDFC9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Andrew</dc:creator>
  <cp:lastModifiedBy>Kaplan, Andrew</cp:lastModifiedBy>
  <cp:revision>4</cp:revision>
  <dcterms:created xsi:type="dcterms:W3CDTF">2020-05-13T14:33:00Z</dcterms:created>
  <dcterms:modified xsi:type="dcterms:W3CDTF">2020-05-15T00:32:00Z</dcterms:modified>
</cp:coreProperties>
</file>